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9580" w14:textId="77777777" w:rsidR="0013682C" w:rsidRDefault="0013682C" w:rsidP="001A5676">
      <w:pPr>
        <w:jc w:val="both"/>
        <w:rPr>
          <w:b/>
          <w:sz w:val="28"/>
          <w:szCs w:val="28"/>
          <w:u w:val="single"/>
        </w:rPr>
      </w:pPr>
    </w:p>
    <w:p w14:paraId="6A10114C" w14:textId="77777777" w:rsidR="00A84E0D" w:rsidRPr="00AB7128" w:rsidRDefault="00A84E0D" w:rsidP="001A5676">
      <w:pPr>
        <w:jc w:val="both"/>
        <w:rPr>
          <w:b/>
          <w:sz w:val="28"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2602"/>
        <w:gridCol w:w="1984"/>
        <w:gridCol w:w="1277"/>
        <w:gridCol w:w="1701"/>
        <w:gridCol w:w="2596"/>
        <w:gridCol w:w="1708"/>
        <w:gridCol w:w="1516"/>
        <w:gridCol w:w="948"/>
      </w:tblGrid>
      <w:tr w:rsidR="00D33370" w:rsidRPr="00EC07A5" w14:paraId="1959123A" w14:textId="77777777" w:rsidTr="0069676C">
        <w:trPr>
          <w:trHeight w:val="283"/>
          <w:jc w:val="center"/>
        </w:trPr>
        <w:tc>
          <w:tcPr>
            <w:tcW w:w="5000" w:type="pct"/>
            <w:gridSpan w:val="9"/>
            <w:shd w:val="clear" w:color="auto" w:fill="F7CAAC" w:themeFill="accent2" w:themeFillTint="66"/>
          </w:tcPr>
          <w:p w14:paraId="4B611C42" w14:textId="77777777" w:rsidR="00D33370" w:rsidRDefault="00D33370" w:rsidP="00B7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114">
              <w:rPr>
                <w:rFonts w:ascii="Times New Roman" w:hAnsi="Times New Roman"/>
                <w:sz w:val="24"/>
                <w:szCs w:val="24"/>
              </w:rPr>
              <w:t>INTEGRAZIONE PROGRAMMAZIONE DI CLASSE MODULO DI ORIENTAMENTO FORMATIVO</w:t>
            </w:r>
          </w:p>
          <w:p w14:paraId="07D2B434" w14:textId="6848CCE7" w:rsidR="004B3114" w:rsidRPr="00F95979" w:rsidRDefault="004B3114" w:rsidP="00B71A93">
            <w:pPr>
              <w:jc w:val="center"/>
              <w:rPr>
                <w:rFonts w:ascii="Times New Roman" w:hAnsi="Times New Roman"/>
                <w:color w:val="1F3864" w:themeColor="accent5" w:themeShade="80"/>
                <w:sz w:val="24"/>
                <w:szCs w:val="24"/>
              </w:rPr>
            </w:pPr>
            <w:r w:rsidRPr="00F95979">
              <w:rPr>
                <w:rFonts w:ascii="Times New Roman" w:hAnsi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 xml:space="preserve">PERCORSO ANPAL </w:t>
            </w:r>
            <w:r w:rsidR="00107AA4" w:rsidRPr="00F95979">
              <w:rPr>
                <w:rFonts w:ascii="Times New Roman" w:hAnsi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SERVIZI: TRANSIZIONE</w:t>
            </w:r>
            <w:r w:rsidRPr="00F95979">
              <w:rPr>
                <w:rFonts w:ascii="Times New Roman" w:hAnsi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 xml:space="preserve"> SCUOLA-LAVORO</w:t>
            </w:r>
          </w:p>
          <w:p w14:paraId="3D3C21A6" w14:textId="77777777" w:rsidR="00F95979" w:rsidRPr="00F95979" w:rsidRDefault="00F95979" w:rsidP="00F95979">
            <w:pPr>
              <w:jc w:val="center"/>
              <w:rPr>
                <w:rFonts w:ascii="Times New Roman" w:hAnsi="Times New Roman"/>
                <w:b/>
                <w:i/>
                <w:iCs/>
                <w:color w:val="C00000"/>
                <w:sz w:val="28"/>
                <w:szCs w:val="28"/>
              </w:rPr>
            </w:pPr>
            <w:r w:rsidRPr="00F95979">
              <w:rPr>
                <w:rFonts w:ascii="Times New Roman" w:hAnsi="Times New Roman"/>
                <w:b/>
                <w:color w:val="C00000"/>
                <w:sz w:val="28"/>
                <w:szCs w:val="28"/>
                <w:u w:val="single"/>
              </w:rPr>
              <w:t>Classi: 5A FPP – 5B FPP IPSEOA</w:t>
            </w:r>
          </w:p>
          <w:p w14:paraId="6785F6C7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682C" w:rsidRPr="00EC07A5" w14:paraId="2FE1F42F" w14:textId="77777777" w:rsidTr="0013682C">
        <w:trPr>
          <w:trHeight w:val="283"/>
          <w:jc w:val="center"/>
        </w:trPr>
        <w:tc>
          <w:tcPr>
            <w:tcW w:w="434" w:type="pct"/>
          </w:tcPr>
          <w:p w14:paraId="091CFE0F" w14:textId="77777777" w:rsidR="00D33370" w:rsidRPr="004B3114" w:rsidRDefault="00D33370" w:rsidP="004B311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INCONTRO</w:t>
            </w:r>
          </w:p>
        </w:tc>
        <w:tc>
          <w:tcPr>
            <w:tcW w:w="829" w:type="pct"/>
            <w:vAlign w:val="center"/>
          </w:tcPr>
          <w:p w14:paraId="384B47C3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OBIETTIVI</w:t>
            </w:r>
          </w:p>
        </w:tc>
        <w:tc>
          <w:tcPr>
            <w:tcW w:w="632" w:type="pct"/>
          </w:tcPr>
          <w:p w14:paraId="3B0CD42A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ATTIVITÀ</w:t>
            </w:r>
          </w:p>
        </w:tc>
        <w:tc>
          <w:tcPr>
            <w:tcW w:w="407" w:type="pct"/>
            <w:vAlign w:val="center"/>
          </w:tcPr>
          <w:p w14:paraId="76341E4E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LUOGO</w:t>
            </w:r>
          </w:p>
        </w:tc>
        <w:tc>
          <w:tcPr>
            <w:tcW w:w="542" w:type="pct"/>
            <w:vAlign w:val="center"/>
          </w:tcPr>
          <w:p w14:paraId="487B8860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SOGGETTI COINVOLTI</w:t>
            </w:r>
          </w:p>
        </w:tc>
        <w:tc>
          <w:tcPr>
            <w:tcW w:w="827" w:type="pct"/>
            <w:vAlign w:val="center"/>
          </w:tcPr>
          <w:p w14:paraId="462BB666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</w:tc>
        <w:tc>
          <w:tcPr>
            <w:tcW w:w="544" w:type="pct"/>
            <w:vAlign w:val="center"/>
          </w:tcPr>
          <w:p w14:paraId="160133A2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483" w:type="pct"/>
            <w:vAlign w:val="center"/>
          </w:tcPr>
          <w:p w14:paraId="472699C1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 xml:space="preserve"> MODALITÀ VERIFICA</w:t>
            </w:r>
          </w:p>
        </w:tc>
        <w:tc>
          <w:tcPr>
            <w:tcW w:w="302" w:type="pct"/>
            <w:vAlign w:val="center"/>
          </w:tcPr>
          <w:p w14:paraId="2EE55B07" w14:textId="77777777" w:rsidR="00D33370" w:rsidRPr="004B311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114">
              <w:rPr>
                <w:rFonts w:ascii="Times New Roman" w:hAnsi="Times New Roman"/>
                <w:b/>
                <w:sz w:val="20"/>
                <w:szCs w:val="20"/>
              </w:rPr>
              <w:t>MONTE ORE</w:t>
            </w:r>
          </w:p>
        </w:tc>
      </w:tr>
      <w:tr w:rsidR="0013682C" w:rsidRPr="00EC07A5" w14:paraId="3D2667BE" w14:textId="77777777" w:rsidTr="0013682C">
        <w:trPr>
          <w:trHeight w:val="944"/>
          <w:jc w:val="center"/>
        </w:trPr>
        <w:tc>
          <w:tcPr>
            <w:tcW w:w="434" w:type="pct"/>
          </w:tcPr>
          <w:p w14:paraId="704C9344" w14:textId="1E1EC2A6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9" w:type="pct"/>
          </w:tcPr>
          <w:p w14:paraId="44BA9BCD" w14:textId="1D1E241D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Autoconsapevolezza e identificazione risorse</w:t>
            </w:r>
          </w:p>
        </w:tc>
        <w:tc>
          <w:tcPr>
            <w:tcW w:w="632" w:type="pct"/>
          </w:tcPr>
          <w:p w14:paraId="45F7EA4E" w14:textId="285C1CCA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Presentazione, lavoro sulla scheda 'Tutte le cose che faccio'</w:t>
            </w:r>
          </w:p>
        </w:tc>
        <w:tc>
          <w:tcPr>
            <w:tcW w:w="407" w:type="pct"/>
          </w:tcPr>
          <w:p w14:paraId="52E47C37" w14:textId="70C94A52" w:rsidR="00A23C5D" w:rsidRPr="0013682C" w:rsidRDefault="00A23C5D" w:rsidP="00FB7B9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42" w:type="pct"/>
          </w:tcPr>
          <w:p w14:paraId="227E2791" w14:textId="75351CEE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Studenti, Esperti USR</w:t>
            </w:r>
          </w:p>
        </w:tc>
        <w:tc>
          <w:tcPr>
            <w:tcW w:w="827" w:type="pct"/>
          </w:tcPr>
          <w:p w14:paraId="5CC0BA7E" w14:textId="11A3BB18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Interattivo, Riflessivo</w:t>
            </w:r>
          </w:p>
        </w:tc>
        <w:tc>
          <w:tcPr>
            <w:tcW w:w="544" w:type="pct"/>
          </w:tcPr>
          <w:p w14:paraId="68BF654A" w14:textId="514D3919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Identificazione risorse personali</w:t>
            </w:r>
          </w:p>
        </w:tc>
        <w:tc>
          <w:tcPr>
            <w:tcW w:w="483" w:type="pct"/>
          </w:tcPr>
          <w:p w14:paraId="119DA8D8" w14:textId="1A944276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Discussione, Feedback</w:t>
            </w:r>
          </w:p>
        </w:tc>
        <w:tc>
          <w:tcPr>
            <w:tcW w:w="302" w:type="pct"/>
          </w:tcPr>
          <w:p w14:paraId="68631B97" w14:textId="44C65C31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670AF561" w14:textId="77777777" w:rsidTr="0013682C">
        <w:trPr>
          <w:trHeight w:val="831"/>
          <w:jc w:val="center"/>
        </w:trPr>
        <w:tc>
          <w:tcPr>
            <w:tcW w:w="434" w:type="pct"/>
          </w:tcPr>
          <w:p w14:paraId="31BF5D63" w14:textId="08CBADE7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9" w:type="pct"/>
          </w:tcPr>
          <w:p w14:paraId="156E71FD" w14:textId="08DB3231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Differenziare capacità e competenze</w:t>
            </w:r>
          </w:p>
        </w:tc>
        <w:tc>
          <w:tcPr>
            <w:tcW w:w="632" w:type="pct"/>
          </w:tcPr>
          <w:p w14:paraId="4917B447" w14:textId="5C2128E9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Lavoro su competenze trasversali e tecniche</w:t>
            </w:r>
          </w:p>
        </w:tc>
        <w:tc>
          <w:tcPr>
            <w:tcW w:w="407" w:type="pct"/>
          </w:tcPr>
          <w:p w14:paraId="2D6BD891" w14:textId="7F2B6BCD" w:rsidR="00A23C5D" w:rsidRPr="0013682C" w:rsidRDefault="00A23C5D" w:rsidP="00FB7B9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42" w:type="pct"/>
          </w:tcPr>
          <w:p w14:paraId="1D60052D" w14:textId="3FD38CA9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Studenti, Esperti in competenze</w:t>
            </w:r>
          </w:p>
        </w:tc>
        <w:tc>
          <w:tcPr>
            <w:tcW w:w="827" w:type="pct"/>
          </w:tcPr>
          <w:p w14:paraId="07B3424D" w14:textId="31C80C88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Pratico, Analitico</w:t>
            </w:r>
          </w:p>
        </w:tc>
        <w:tc>
          <w:tcPr>
            <w:tcW w:w="544" w:type="pct"/>
          </w:tcPr>
          <w:p w14:paraId="03034B3C" w14:textId="62958EC7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Consapevolezza delle competenze</w:t>
            </w:r>
          </w:p>
        </w:tc>
        <w:tc>
          <w:tcPr>
            <w:tcW w:w="483" w:type="pct"/>
          </w:tcPr>
          <w:p w14:paraId="3069E64F" w14:textId="1E934C2D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Esercitazioni, Valutazione</w:t>
            </w:r>
          </w:p>
        </w:tc>
        <w:tc>
          <w:tcPr>
            <w:tcW w:w="302" w:type="pct"/>
          </w:tcPr>
          <w:p w14:paraId="69B5304D" w14:textId="13DE12B2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293A8386" w14:textId="77777777" w:rsidTr="0013682C">
        <w:trPr>
          <w:trHeight w:val="984"/>
          <w:jc w:val="center"/>
        </w:trPr>
        <w:tc>
          <w:tcPr>
            <w:tcW w:w="434" w:type="pct"/>
          </w:tcPr>
          <w:p w14:paraId="68DA3980" w14:textId="498000EB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9" w:type="pct"/>
          </w:tcPr>
          <w:p w14:paraId="16DCD0D3" w14:textId="4EB0116F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Consolidare consapevolezza competenze e stile di presentazione</w:t>
            </w:r>
          </w:p>
        </w:tc>
        <w:tc>
          <w:tcPr>
            <w:tcW w:w="632" w:type="pct"/>
          </w:tcPr>
          <w:p w14:paraId="3043E2A7" w14:textId="0F1066BF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Restituzione CV, quiz Orienta Game, simulazione colloquio</w:t>
            </w:r>
          </w:p>
        </w:tc>
        <w:tc>
          <w:tcPr>
            <w:tcW w:w="407" w:type="pct"/>
          </w:tcPr>
          <w:p w14:paraId="375AFCC1" w14:textId="4AE42BF2" w:rsidR="00A23C5D" w:rsidRPr="0013682C" w:rsidRDefault="00A23C5D" w:rsidP="00FB7B9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42" w:type="pct"/>
          </w:tcPr>
          <w:p w14:paraId="389F5B05" w14:textId="2E76B244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Studenti, Esperti di carriera</w:t>
            </w:r>
          </w:p>
        </w:tc>
        <w:tc>
          <w:tcPr>
            <w:tcW w:w="827" w:type="pct"/>
          </w:tcPr>
          <w:p w14:paraId="54739FAA" w14:textId="1AA19BE5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Pratico, Simulativo</w:t>
            </w:r>
          </w:p>
        </w:tc>
        <w:tc>
          <w:tcPr>
            <w:tcW w:w="544" w:type="pct"/>
          </w:tcPr>
          <w:p w14:paraId="72C11638" w14:textId="44E654B7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Preparazione colloquio</w:t>
            </w:r>
          </w:p>
        </w:tc>
        <w:tc>
          <w:tcPr>
            <w:tcW w:w="483" w:type="pct"/>
          </w:tcPr>
          <w:p w14:paraId="747E5DE6" w14:textId="534CD6FB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Simulazione, Feedback</w:t>
            </w:r>
          </w:p>
        </w:tc>
        <w:tc>
          <w:tcPr>
            <w:tcW w:w="302" w:type="pct"/>
          </w:tcPr>
          <w:p w14:paraId="2EE52EA0" w14:textId="45E0479B" w:rsidR="00A23C5D" w:rsidRPr="0013682C" w:rsidRDefault="00A23C5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487CAE7D" w14:textId="77777777" w:rsidTr="0013682C">
        <w:trPr>
          <w:trHeight w:val="858"/>
          <w:jc w:val="center"/>
        </w:trPr>
        <w:tc>
          <w:tcPr>
            <w:tcW w:w="434" w:type="pct"/>
          </w:tcPr>
          <w:p w14:paraId="0F0CF3FD" w14:textId="4827D8C7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829" w:type="pct"/>
          </w:tcPr>
          <w:p w14:paraId="7EF8F89D" w14:textId="3BB43178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Lavoro etico e sicuro, tipologie di lavoro</w:t>
            </w:r>
          </w:p>
        </w:tc>
        <w:tc>
          <w:tcPr>
            <w:tcW w:w="632" w:type="pct"/>
          </w:tcPr>
          <w:p w14:paraId="306698B8" w14:textId="0ADAA702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Seminario, dibattiti, videogioco interattivo</w:t>
            </w:r>
          </w:p>
        </w:tc>
        <w:tc>
          <w:tcPr>
            <w:tcW w:w="407" w:type="pct"/>
          </w:tcPr>
          <w:p w14:paraId="6AFDA415" w14:textId="0145A61D" w:rsidR="00A84E0D" w:rsidRPr="0013682C" w:rsidRDefault="00A84E0D" w:rsidP="00FB7B9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42" w:type="pct"/>
          </w:tcPr>
          <w:p w14:paraId="1F8CA048" w14:textId="6802445B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Consulenti del lavoro, Professionisti legalità</w:t>
            </w:r>
          </w:p>
        </w:tc>
        <w:tc>
          <w:tcPr>
            <w:tcW w:w="827" w:type="pct"/>
          </w:tcPr>
          <w:p w14:paraId="70EDBE4C" w14:textId="3A053C24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Interattivo, Ludico</w:t>
            </w:r>
          </w:p>
        </w:tc>
        <w:tc>
          <w:tcPr>
            <w:tcW w:w="544" w:type="pct"/>
          </w:tcPr>
          <w:p w14:paraId="6BAA6923" w14:textId="75E0F14A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Consapevolezza legale nel lavoro</w:t>
            </w:r>
          </w:p>
        </w:tc>
        <w:tc>
          <w:tcPr>
            <w:tcW w:w="483" w:type="pct"/>
          </w:tcPr>
          <w:p w14:paraId="0390438D" w14:textId="51959746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Videogioco, Discussione</w:t>
            </w:r>
          </w:p>
        </w:tc>
        <w:tc>
          <w:tcPr>
            <w:tcW w:w="302" w:type="pct"/>
            <w:vMerge w:val="restart"/>
          </w:tcPr>
          <w:p w14:paraId="41249E4F" w14:textId="77777777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89015F" w14:textId="77777777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CF5489" w14:textId="77777777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C24B7F" w14:textId="77777777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8C12A6" w14:textId="6CEAE0E3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  <w:p w14:paraId="507C37FC" w14:textId="5C70960C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82C" w:rsidRPr="00EC07A5" w14:paraId="163EB3AF" w14:textId="77777777" w:rsidTr="0013682C">
        <w:trPr>
          <w:trHeight w:val="828"/>
          <w:jc w:val="center"/>
        </w:trPr>
        <w:tc>
          <w:tcPr>
            <w:tcW w:w="434" w:type="pct"/>
          </w:tcPr>
          <w:p w14:paraId="2232F95A" w14:textId="0FD7E4D9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9" w:type="pct"/>
          </w:tcPr>
          <w:p w14:paraId="1894BA74" w14:textId="68730D81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Approfondimento su ITS e sistema duale</w:t>
            </w:r>
          </w:p>
        </w:tc>
        <w:tc>
          <w:tcPr>
            <w:tcW w:w="632" w:type="pct"/>
          </w:tcPr>
          <w:p w14:paraId="1CC1B5EE" w14:textId="20DA024E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Informazioni su Academy ITS, sistema duale</w:t>
            </w:r>
          </w:p>
        </w:tc>
        <w:tc>
          <w:tcPr>
            <w:tcW w:w="407" w:type="pct"/>
          </w:tcPr>
          <w:p w14:paraId="4E6D315E" w14:textId="66972826" w:rsidR="00A84E0D" w:rsidRPr="0013682C" w:rsidRDefault="00A84E0D" w:rsidP="00FB7B9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42" w:type="pct"/>
          </w:tcPr>
          <w:p w14:paraId="4E0BCF0B" w14:textId="4FEC3463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Esperti ITS, Professionisti formazione</w:t>
            </w:r>
          </w:p>
        </w:tc>
        <w:tc>
          <w:tcPr>
            <w:tcW w:w="827" w:type="pct"/>
          </w:tcPr>
          <w:p w14:paraId="3612C86A" w14:textId="33A29A19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Teorico, Informativo</w:t>
            </w:r>
          </w:p>
        </w:tc>
        <w:tc>
          <w:tcPr>
            <w:tcW w:w="544" w:type="pct"/>
          </w:tcPr>
          <w:p w14:paraId="099F682C" w14:textId="7FFE8CA4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Conoscenza formazione professionale</w:t>
            </w:r>
          </w:p>
        </w:tc>
        <w:tc>
          <w:tcPr>
            <w:tcW w:w="483" w:type="pct"/>
          </w:tcPr>
          <w:p w14:paraId="436C1569" w14:textId="63666E6E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Q&amp;A, Feedback</w:t>
            </w:r>
          </w:p>
        </w:tc>
        <w:tc>
          <w:tcPr>
            <w:tcW w:w="302" w:type="pct"/>
            <w:vMerge/>
          </w:tcPr>
          <w:p w14:paraId="247E242E" w14:textId="76B0B13B" w:rsidR="00A84E0D" w:rsidRPr="0013682C" w:rsidRDefault="00A84E0D" w:rsidP="00A23C5D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82C" w:rsidRPr="00EC07A5" w14:paraId="78B3141C" w14:textId="77777777" w:rsidTr="0013682C">
        <w:trPr>
          <w:trHeight w:val="204"/>
          <w:jc w:val="center"/>
        </w:trPr>
        <w:tc>
          <w:tcPr>
            <w:tcW w:w="434" w:type="pct"/>
          </w:tcPr>
          <w:p w14:paraId="55A92800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VI</w:t>
            </w:r>
          </w:p>
          <w:p w14:paraId="50EEA2E2" w14:textId="55707C83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E-Portfolio</w:t>
            </w:r>
          </w:p>
        </w:tc>
        <w:tc>
          <w:tcPr>
            <w:tcW w:w="829" w:type="pct"/>
          </w:tcPr>
          <w:p w14:paraId="576598BC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Tracciamento delle esperienze formative</w:t>
            </w:r>
          </w:p>
          <w:p w14:paraId="1C23A4FD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Visione completa delle competenze</w:t>
            </w:r>
          </w:p>
          <w:p w14:paraId="439777BE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Consapevolezza delle scelte educative</w:t>
            </w:r>
          </w:p>
          <w:p w14:paraId="46A605AB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Monitoraggio dello sviluppo personale</w:t>
            </w:r>
          </w:p>
          <w:p w14:paraId="6A3444AA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DEB9CCD" w14:textId="723B1BE6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Creazione del "Capolavoro"</w:t>
            </w:r>
          </w:p>
        </w:tc>
        <w:tc>
          <w:tcPr>
            <w:tcW w:w="632" w:type="pct"/>
          </w:tcPr>
          <w:p w14:paraId="02EB6979" w14:textId="60AA4734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Compilazione su Piattaforma UNICA</w:t>
            </w:r>
          </w:p>
        </w:tc>
        <w:tc>
          <w:tcPr>
            <w:tcW w:w="407" w:type="pct"/>
          </w:tcPr>
          <w:p w14:paraId="1C3A0A52" w14:textId="7F7A9172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Aula/Laboratorio Informatica</w:t>
            </w:r>
          </w:p>
        </w:tc>
        <w:tc>
          <w:tcPr>
            <w:tcW w:w="542" w:type="pct"/>
          </w:tcPr>
          <w:p w14:paraId="79AAAA94" w14:textId="1C2AB069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Docenti e alunni </w:t>
            </w:r>
          </w:p>
        </w:tc>
        <w:tc>
          <w:tcPr>
            <w:tcW w:w="827" w:type="pct"/>
          </w:tcPr>
          <w:p w14:paraId="2CBE787F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Orientamento iniziale</w:t>
            </w:r>
          </w:p>
          <w:p w14:paraId="79D85769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Pianificazione individuale</w:t>
            </w:r>
          </w:p>
          <w:p w14:paraId="0430A704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Sessione di riflessione</w:t>
            </w:r>
          </w:p>
          <w:p w14:paraId="38A2A1ED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Peer review</w:t>
            </w:r>
          </w:p>
          <w:p w14:paraId="4D806480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Feedback personalizzato</w:t>
            </w:r>
          </w:p>
          <w:p w14:paraId="79E220FE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Integrazione nelle attività didattiche</w:t>
            </w:r>
          </w:p>
          <w:p w14:paraId="1650BD65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Supporto tecnico </w:t>
            </w:r>
          </w:p>
          <w:p w14:paraId="235EE8DA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14:paraId="327E97E5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Riflessione critica</w:t>
            </w:r>
          </w:p>
          <w:p w14:paraId="3DE2A48E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Autovalutazione</w:t>
            </w:r>
          </w:p>
          <w:p w14:paraId="4CFA0D92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Scrittura e comunicazione</w:t>
            </w:r>
          </w:p>
          <w:p w14:paraId="5F97166A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Competenze digitali </w:t>
            </w:r>
          </w:p>
          <w:p w14:paraId="3D983FC0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Pensiero creativo </w:t>
            </w:r>
          </w:p>
          <w:p w14:paraId="6BF4007F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Consapevolezza della carriera</w:t>
            </w:r>
          </w:p>
          <w:p w14:paraId="0AC40845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17BB0E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286FC2FB" w14:textId="1D7DE38F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lastRenderedPageBreak/>
              <w:t>Feedback online e osservazione diretta.</w:t>
            </w:r>
          </w:p>
        </w:tc>
        <w:tc>
          <w:tcPr>
            <w:tcW w:w="302" w:type="pct"/>
          </w:tcPr>
          <w:p w14:paraId="6297E82E" w14:textId="018FAA0A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6E703A88" w14:textId="77777777" w:rsidTr="0013682C">
        <w:trPr>
          <w:trHeight w:val="1210"/>
          <w:jc w:val="center"/>
        </w:trPr>
        <w:tc>
          <w:tcPr>
            <w:tcW w:w="434" w:type="pct"/>
          </w:tcPr>
          <w:p w14:paraId="733E7287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VII</w:t>
            </w:r>
          </w:p>
          <w:p w14:paraId="3DBCA685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Test attitudinali</w:t>
            </w:r>
          </w:p>
          <w:p w14:paraId="4BABA594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FFFFFF"/>
            <w:vAlign w:val="center"/>
          </w:tcPr>
          <w:p w14:paraId="094D115D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Valutare le convinzioni personali</w:t>
            </w:r>
          </w:p>
          <w:p w14:paraId="6C9FD67A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Comprendere le percezioni di efficacia personale</w:t>
            </w:r>
          </w:p>
          <w:p w14:paraId="4AF40147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Identificare la propensione al rischio e la resilienza</w:t>
            </w:r>
          </w:p>
          <w:p w14:paraId="0DE1DD7C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Informare l'intervento e il supporto</w:t>
            </w:r>
          </w:p>
          <w:p w14:paraId="12FBF7A2" w14:textId="2CFA859C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Esplorare l'impatto dell'orientamento sulle decisioni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21E487EB" w14:textId="77777777" w:rsidR="00D03EEE" w:rsidRPr="0013682C" w:rsidRDefault="00D03EEE" w:rsidP="00D03EEE">
            <w:pPr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Somministrazione Questionario Locus of Control</w:t>
            </w:r>
          </w:p>
          <w:p w14:paraId="573EF878" w14:textId="77777777" w:rsidR="00D03EEE" w:rsidRPr="0013682C" w:rsidRDefault="00D03EEE" w:rsidP="00D03EE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CEF2FB" w14:textId="77777777" w:rsidR="00D03EEE" w:rsidRPr="0013682C" w:rsidRDefault="00D03EEE" w:rsidP="00D03EEE">
            <w:pPr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Mi Oriento – Dea Scuola (Parte II - Il Mondo del Lavoro)</w:t>
            </w:r>
          </w:p>
          <w:p w14:paraId="6757C5A9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2D46CCFF" w14:textId="0F4C436E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Aula scolastica 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0331BFF" w14:textId="7BC387EF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Alunni del biennio e docenti </w:t>
            </w:r>
          </w:p>
        </w:tc>
        <w:tc>
          <w:tcPr>
            <w:tcW w:w="827" w:type="pct"/>
            <w:shd w:val="clear" w:color="auto" w:fill="FFFFFF"/>
            <w:vAlign w:val="center"/>
          </w:tcPr>
          <w:p w14:paraId="1742C5C7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La somministrazione e la spiegazione del questionario sul locus of control e i test presenti nel progetto Mi Oriento possono essere integrati in un approccio didattico che coinvolge gli studenti in modo attivo e che favorisce la comprensione approfondita delle loro convinzioni personali riguardo al controllo degli eventi nella loro vita. Ecco una possibile metodologia didattica:</w:t>
            </w:r>
          </w:p>
          <w:p w14:paraId="77AA10C5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Introduzione</w:t>
            </w:r>
          </w:p>
          <w:p w14:paraId="52525F95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Contestualizzazione</w:t>
            </w:r>
          </w:p>
          <w:p w14:paraId="3D29C772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Somministrazione</w:t>
            </w:r>
          </w:p>
          <w:p w14:paraId="06D544F9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Discussione dei risultati</w:t>
            </w:r>
          </w:p>
          <w:p w14:paraId="3EC3AECB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Analisi personale</w:t>
            </w:r>
          </w:p>
          <w:p w14:paraId="74156D45" w14:textId="77777777" w:rsidR="00D03EEE" w:rsidRPr="0013682C" w:rsidRDefault="00D03EEE" w:rsidP="0013682C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Collegamenti interdisciplinari</w:t>
            </w:r>
          </w:p>
          <w:p w14:paraId="13C5B272" w14:textId="750DF3DD" w:rsidR="00D03EEE" w:rsidRPr="0013682C" w:rsidRDefault="00D03EEE" w:rsidP="0013682C">
            <w:pPr>
              <w:rPr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Applicazioni nella vita reale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3351529B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Consapevolezza </w:t>
            </w:r>
            <w:r w:rsidRPr="0013682C">
              <w:rPr>
                <w:rFonts w:ascii="Times New Roman" w:hAnsi="Times New Roman"/>
                <w:sz w:val="16"/>
                <w:szCs w:val="16"/>
              </w:rPr>
              <w:t xml:space="preserve">di sé </w:t>
            </w:r>
          </w:p>
          <w:p w14:paraId="51DADEBF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54A02871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1F3C55D6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68B5C3F6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202BB0AD" w14:textId="77777777" w:rsidR="00D03EEE" w:rsidRPr="0013682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225B8AB8" w14:textId="47259D70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2CE57D60" w14:textId="09159B32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682C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02" w:type="pct"/>
          </w:tcPr>
          <w:p w14:paraId="7B079F1E" w14:textId="6E8E25E6" w:rsidR="00D03EEE" w:rsidRPr="0013682C" w:rsidRDefault="006E2E12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682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="00D03EEE" w:rsidRPr="0013682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0F3D3EE0" w14:textId="77777777" w:rsidTr="0013682C">
        <w:trPr>
          <w:trHeight w:val="1210"/>
          <w:jc w:val="center"/>
        </w:trPr>
        <w:tc>
          <w:tcPr>
            <w:tcW w:w="434" w:type="pct"/>
          </w:tcPr>
          <w:p w14:paraId="0833B7B2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VIII</w:t>
            </w:r>
          </w:p>
          <w:p w14:paraId="431ACBDB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5B989" w14:textId="760B6021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Visita Aziendale</w:t>
            </w:r>
          </w:p>
        </w:tc>
        <w:tc>
          <w:tcPr>
            <w:tcW w:w="829" w:type="pct"/>
            <w:shd w:val="clear" w:color="auto" w:fill="FFFFFF"/>
            <w:vAlign w:val="center"/>
          </w:tcPr>
          <w:p w14:paraId="2D73CE72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Conoscenza diretta dell'azienda</w:t>
            </w:r>
          </w:p>
          <w:p w14:paraId="4EC3BA03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Comprensione del ciclo produttivo</w:t>
            </w:r>
          </w:p>
          <w:p w14:paraId="45C3F3AF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Esplorazione dei vari settori</w:t>
            </w:r>
          </w:p>
          <w:p w14:paraId="09685E50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Interazione con i responsabili aziendali</w:t>
            </w:r>
          </w:p>
          <w:p w14:paraId="03F6DF75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Rilevazione di competenze richieste</w:t>
            </w:r>
          </w:p>
          <w:p w14:paraId="30E74E6B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Collegamento tra teoria e pratica</w:t>
            </w:r>
          </w:p>
          <w:p w14:paraId="34B81A37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Sensibilizzazione alle professioni</w:t>
            </w:r>
          </w:p>
          <w:p w14:paraId="15D2846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Stimolo alla riflessione personale</w:t>
            </w:r>
          </w:p>
          <w:p w14:paraId="627B98B4" w14:textId="482F1846" w:rsidR="00D03EEE" w:rsidRPr="0069676C" w:rsidRDefault="00D03EEE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Preparazione per il futuro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51C304A1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Il docente e l’orientatore accompagnano gli studenti nelle aziende scelte. I responsabili aziendali (preventivamente contattati) illustrano le caratteristiche dell’azienda e i vari settori che la costituiscono (ciclo produttivo, i servizi e i prodotti realizzati).</w:t>
            </w:r>
          </w:p>
          <w:p w14:paraId="41956E1A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Al termine di ogni visita il docente chiederà agli allievi di completare/modificare (con un lavoro domestico) le rispettive schede di descrizione della professione scelta.</w:t>
            </w:r>
          </w:p>
          <w:p w14:paraId="1CADBE9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Gli studenti partecipano alla visita ponendo domande ai vari esperti </w:t>
            </w: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aziendali per approfondire la conoscenza delle professioni.</w:t>
            </w:r>
          </w:p>
          <w:p w14:paraId="5074F327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 casa completano la propria scheda della professione.</w:t>
            </w:r>
          </w:p>
          <w:p w14:paraId="3A9E2CB9" w14:textId="31A112A2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Individualmente (lavoro a casa) completano la propria scheda della professione scelta.</w:t>
            </w:r>
          </w:p>
        </w:tc>
        <w:tc>
          <w:tcPr>
            <w:tcW w:w="407" w:type="pct"/>
            <w:shd w:val="clear" w:color="auto" w:fill="FFFFFF"/>
            <w:vAlign w:val="center"/>
          </w:tcPr>
          <w:p w14:paraId="61268E4C" w14:textId="0B54A72C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Azienda/Aula Scolastica/Laboratorio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F2DD254" w14:textId="499E000D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Alunni/docente tutor/docenti/tutor aziendale</w:t>
            </w:r>
          </w:p>
        </w:tc>
        <w:tc>
          <w:tcPr>
            <w:tcW w:w="827" w:type="pct"/>
          </w:tcPr>
          <w:p w14:paraId="3BEA9664" w14:textId="4D74CDFC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Interattivo, Partecipativo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150F1F88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003955D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329FAE4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32ED3C46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522E1BE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4DF22C69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319844CF" w14:textId="5E9EA5C3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399481CE" w14:textId="074A2015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02" w:type="pct"/>
          </w:tcPr>
          <w:p w14:paraId="1144960E" w14:textId="41BD6ADE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082A0E6D" w14:textId="77777777" w:rsidTr="0013682C">
        <w:trPr>
          <w:trHeight w:val="1210"/>
          <w:jc w:val="center"/>
        </w:trPr>
        <w:tc>
          <w:tcPr>
            <w:tcW w:w="434" w:type="pct"/>
          </w:tcPr>
          <w:p w14:paraId="052F4862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 xml:space="preserve">IX </w:t>
            </w:r>
          </w:p>
          <w:p w14:paraId="01F89C2A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Partecipazione a incontro di presentazione offerta formativa UNISA (E-Campus) e/o ITS Academy</w:t>
            </w:r>
          </w:p>
          <w:p w14:paraId="1CC352F2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FFFFFF"/>
            <w:vAlign w:val="center"/>
          </w:tcPr>
          <w:p w14:paraId="398BB27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Promuovere la qualità dell'istruzione: Mettere in evidenza la qualità del corpo docente, le strutture accademiche, le risorse a disposizione degli studenti e le collaborazioni con istituzioni accademiche e del settore.</w:t>
            </w:r>
          </w:p>
          <w:p w14:paraId="3F49D2A7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Presentare le opportunità post-laurea: Illustrare le possibilità di proseguimento degli studi, come master, dottorati o opportunità di lavoro nel settore dopo il completamento del corso.</w:t>
            </w:r>
          </w:p>
          <w:p w14:paraId="0E23183A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Fornire risposte alle domande: Creare un'occasione per rispondere alle domande degli interessati, fornendo chiarezza su qualsiasi dubbio riguardo ai corsi, all'ammissione o alle prospettive di carriera.</w:t>
            </w:r>
          </w:p>
          <w:p w14:paraId="0C51BCAC" w14:textId="73652E73" w:rsidR="00D03EEE" w:rsidRPr="0069676C" w:rsidRDefault="00D03EEE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Stimolare l'interesse e la partecipazione: Incoraggiare gli studenti a iscriversi e partecipare ai corsi attraverso presentazioni coinvolgenti, testimonianze di ex studenti di successo e dimostrazioni pratiche.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0BB3F9A0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Partecipazione a seminari e conferenze</w:t>
            </w:r>
          </w:p>
          <w:p w14:paraId="36BFD326" w14:textId="77777777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78142946" w14:textId="127C2EBE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Università/ITS Academy/Scuola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88065C8" w14:textId="4119EAAB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Studenti, esperti, docenti universitari, rappresentanti dell’ente formatore, Rappresentanti del Mondo del Lavoro</w:t>
            </w:r>
          </w:p>
        </w:tc>
        <w:tc>
          <w:tcPr>
            <w:tcW w:w="827" w:type="pct"/>
          </w:tcPr>
          <w:p w14:paraId="1A4C6C1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00DAF976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6BA0CE33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13136C6C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30CD6D2B" w14:textId="6B332DD8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2572A3AB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39FD95B0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50644E1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9676C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69676C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33158BD2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5CA1D699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47B28738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Gestione del Tempo: Organizzare il proprio lavoro e gestire efficacemente il tempo.</w:t>
            </w:r>
          </w:p>
          <w:p w14:paraId="26FA4ECE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Autonomia e Iniziativa: Essere proattivi nell'assumere </w:t>
            </w: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responsabilità e prendere iniziative.</w:t>
            </w:r>
          </w:p>
          <w:p w14:paraId="6BADF80B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C11BB9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53E1D759" w14:textId="5E50E4B6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</w:p>
        </w:tc>
        <w:tc>
          <w:tcPr>
            <w:tcW w:w="483" w:type="pct"/>
            <w:shd w:val="clear" w:color="auto" w:fill="FFFFFF"/>
            <w:vAlign w:val="center"/>
          </w:tcPr>
          <w:p w14:paraId="1A0F4B2C" w14:textId="3C9B0FBE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02" w:type="pct"/>
          </w:tcPr>
          <w:p w14:paraId="57C3A8A8" w14:textId="23B7D380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7FBED040" w14:textId="77777777" w:rsidTr="0013682C">
        <w:trPr>
          <w:trHeight w:val="1210"/>
          <w:jc w:val="center"/>
        </w:trPr>
        <w:tc>
          <w:tcPr>
            <w:tcW w:w="434" w:type="pct"/>
          </w:tcPr>
          <w:p w14:paraId="2D96BCFF" w14:textId="77777777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3C9B3E2C" w14:textId="0ADD5FDA" w:rsidR="00D03EEE" w:rsidRPr="0013682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Incontro con i referenti per l'orientamento</w:t>
            </w:r>
          </w:p>
        </w:tc>
        <w:tc>
          <w:tcPr>
            <w:tcW w:w="829" w:type="pct"/>
            <w:shd w:val="clear" w:color="auto" w:fill="FFFFFF"/>
            <w:vAlign w:val="center"/>
          </w:tcPr>
          <w:p w14:paraId="69B2E02C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Valutare interessi e abilità: Gli incontri di orientamento possono essere utilizzati per esplorare gli interessi, le passioni e le abilità degli studenti. Attraverso colloqui individuali, test di valutazione e attività di orientamento, si può cercare di identificare le aree in cui gli studenti potrebbero eccellere e sentirsi realizzati.</w:t>
            </w:r>
          </w:p>
          <w:p w14:paraId="0E4ED7BF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Guidare nella scelta della carriera: Aiutare gli studenti a comprendere il mondo del lavoro e delle professioni, identificando le carriere in linea con i loro interessi e talenti. Ciò potrebbe coinvolgere la presentazione di diverse opportunità di carriera, le competenze richieste e le prospettive di impiego.</w:t>
            </w:r>
          </w:p>
          <w:p w14:paraId="01B7731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Supportare la pianificazione del percorso formativo: Assistere gli studenti nella pianificazione del proprio percorso formativo, tenendo conto delle loro ambizioni e degli obiettivi di carriera. Ciò include la scelta di corsi, specializzazioni e livelli di istruzione successivi.</w:t>
            </w:r>
          </w:p>
          <w:p w14:paraId="75C7BFE7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Promuovere l'autonomia e l'autoconsapevolezza: Incentivare gli studenti a sviluppare un senso di autonomia decisionale e </w:t>
            </w: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autoconsapevolezza per prendere decisioni informate sul proprio futuro.</w:t>
            </w:r>
          </w:p>
          <w:p w14:paraId="2AACEED5" w14:textId="0B19ECBF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Offrire supporto emotivo: Alcuni studenti potrebbero avere preoccupazioni o ansie riguardo alle scelte future. Gli incontri di orientamento possono essere un'opportunità per fornire supporto emotivo e affrontare eventuali dubbi o paure.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7C9C0E1C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Partecipazione a seminari e conferenze</w:t>
            </w:r>
          </w:p>
          <w:p w14:paraId="47533AD8" w14:textId="77777777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14:paraId="5F0545A9" w14:textId="09D64741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684E5263" w14:textId="7C783E7C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Referenti dell’orientamento/esperti del settore/docenti e studenti</w:t>
            </w:r>
          </w:p>
        </w:tc>
        <w:tc>
          <w:tcPr>
            <w:tcW w:w="827" w:type="pct"/>
          </w:tcPr>
          <w:p w14:paraId="2C020BE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658EF295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37FD2648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05B25E11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1FBB92AF" w14:textId="26CF77B6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544" w:type="pct"/>
            <w:shd w:val="clear" w:color="auto" w:fill="FFFFFF"/>
            <w:vAlign w:val="center"/>
          </w:tcPr>
          <w:p w14:paraId="00304A2D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579A57A5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572130BB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9676C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69676C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2F574B5A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42F2983B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6FC6F5C8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Gestione del Tempo: Organizzare il proprio lavoro e gestire </w:t>
            </w: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efficacemente il tempo.</w:t>
            </w:r>
          </w:p>
          <w:p w14:paraId="3ECFFE81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4C6376A6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ECBABB4" w14:textId="77777777" w:rsidR="00D03EEE" w:rsidRPr="0069676C" w:rsidRDefault="00D03EEE" w:rsidP="00D03EEE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79F6FA92" w14:textId="0686D35D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12F79952" w14:textId="7D674862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02" w:type="pct"/>
          </w:tcPr>
          <w:p w14:paraId="3FC19004" w14:textId="7E50E13E" w:rsidR="00D03EEE" w:rsidRPr="0069676C" w:rsidRDefault="00D03EEE" w:rsidP="00D03EEE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82C" w:rsidRPr="00EC07A5" w14:paraId="22D0FF21" w14:textId="77777777" w:rsidTr="0013682C">
        <w:trPr>
          <w:trHeight w:val="1210"/>
          <w:jc w:val="center"/>
        </w:trPr>
        <w:tc>
          <w:tcPr>
            <w:tcW w:w="434" w:type="pct"/>
          </w:tcPr>
          <w:p w14:paraId="1CFC4C6D" w14:textId="0FB49669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XII</w:t>
            </w:r>
          </w:p>
          <w:p w14:paraId="160CC5F8" w14:textId="77777777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Analizzare i</w:t>
            </w:r>
          </w:p>
          <w:p w14:paraId="031382CE" w14:textId="77777777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dati e le</w:t>
            </w:r>
          </w:p>
          <w:p w14:paraId="1E8DC5CC" w14:textId="77777777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dinamiche</w:t>
            </w:r>
          </w:p>
          <w:p w14:paraId="3FE9D5FD" w14:textId="77777777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interne al</w:t>
            </w:r>
          </w:p>
          <w:p w14:paraId="08C32235" w14:textId="77777777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mercato del</w:t>
            </w:r>
          </w:p>
          <w:p w14:paraId="1F9AC5ED" w14:textId="4103EFD2" w:rsidR="006E2E12" w:rsidRPr="0013682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82C">
              <w:rPr>
                <w:rFonts w:ascii="Times New Roman" w:hAnsi="Times New Roman"/>
                <w:sz w:val="20"/>
                <w:szCs w:val="20"/>
              </w:rPr>
              <w:t>lavoro</w:t>
            </w:r>
          </w:p>
        </w:tc>
        <w:tc>
          <w:tcPr>
            <w:tcW w:w="829" w:type="pct"/>
          </w:tcPr>
          <w:p w14:paraId="4F141757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Comprensione del Mercato del </w:t>
            </w:r>
          </w:p>
          <w:p w14:paraId="50D04C7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Lavoro</w:t>
            </w:r>
          </w:p>
          <w:p w14:paraId="6211F4E6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ED17E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Identificazione delle Competenze Richieste</w:t>
            </w:r>
          </w:p>
          <w:p w14:paraId="53BC19BE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23479C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Scelta delle Carriere</w:t>
            </w:r>
          </w:p>
          <w:p w14:paraId="62305C0C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4481E5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Pianificazione della Formazione</w:t>
            </w:r>
          </w:p>
          <w:p w14:paraId="0DC0AB4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76803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Preparazione per Colloqui e Interviste</w:t>
            </w:r>
          </w:p>
          <w:p w14:paraId="64212F7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825F91C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Sviluppo della Consapevolezza Professionale</w:t>
            </w:r>
          </w:p>
          <w:p w14:paraId="13D2991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46D84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Adattabilità e Aggiornamento Continuo</w:t>
            </w:r>
          </w:p>
          <w:p w14:paraId="0FA7C92D" w14:textId="77777777" w:rsidR="006E2E12" w:rsidRPr="0069676C" w:rsidRDefault="006E2E12" w:rsidP="006E2E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pct"/>
          </w:tcPr>
          <w:p w14:paraId="65E2D62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Ricerche in rete (ad es.</w:t>
            </w:r>
          </w:p>
          <w:p w14:paraId="4A3DA9B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i portali per la ricerca</w:t>
            </w:r>
          </w:p>
          <w:p w14:paraId="3AA5E49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di lavoro, come</w:t>
            </w:r>
          </w:p>
          <w:p w14:paraId="093F7DC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affrontare un</w:t>
            </w:r>
          </w:p>
          <w:p w14:paraId="63C8031E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colloquio, diverse</w:t>
            </w:r>
          </w:p>
          <w:p w14:paraId="0B2C83F9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tipologie di contratti</w:t>
            </w:r>
          </w:p>
          <w:p w14:paraId="45CF946A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…)</w:t>
            </w:r>
          </w:p>
          <w:p w14:paraId="477D7FB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Conoscenza degli</w:t>
            </w:r>
          </w:p>
          <w:p w14:paraId="349AA90A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strumenti utili nel</w:t>
            </w:r>
          </w:p>
          <w:p w14:paraId="2C53B8A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mondo del lavoro (es:</w:t>
            </w:r>
          </w:p>
          <w:p w14:paraId="22DEC3B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lettera motivazionale,</w:t>
            </w:r>
          </w:p>
          <w:p w14:paraId="57072B6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modelli di C.V.)</w:t>
            </w:r>
          </w:p>
          <w:p w14:paraId="49190C26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Metodi di ricerca di</w:t>
            </w:r>
          </w:p>
          <w:p w14:paraId="32DD800A" w14:textId="60F3DFB3" w:rsidR="006E2E12" w:rsidRPr="0069676C" w:rsidRDefault="006E2E12" w:rsidP="006E2E12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lavoro</w:t>
            </w:r>
          </w:p>
        </w:tc>
        <w:tc>
          <w:tcPr>
            <w:tcW w:w="407" w:type="pct"/>
          </w:tcPr>
          <w:p w14:paraId="7685DE6A" w14:textId="06D9C453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Scuola/Aula informatica</w:t>
            </w:r>
          </w:p>
        </w:tc>
        <w:tc>
          <w:tcPr>
            <w:tcW w:w="542" w:type="pct"/>
          </w:tcPr>
          <w:p w14:paraId="08B28019" w14:textId="6B4D6603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Docenti e alunni</w:t>
            </w:r>
          </w:p>
        </w:tc>
        <w:tc>
          <w:tcPr>
            <w:tcW w:w="827" w:type="pct"/>
          </w:tcPr>
          <w:p w14:paraId="134F745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Lezione Frontale</w:t>
            </w:r>
          </w:p>
          <w:p w14:paraId="6A2EA27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A1AA06B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Apprendimento Attivo</w:t>
            </w:r>
          </w:p>
          <w:p w14:paraId="0A88FAC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4091F7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Apprendimento Collaborativo</w:t>
            </w:r>
          </w:p>
          <w:p w14:paraId="2D0A335D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B6143A9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Apprendimento Basato su Problemi</w:t>
            </w:r>
          </w:p>
          <w:p w14:paraId="5D6D922B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F8D6B7D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9676C">
              <w:rPr>
                <w:rFonts w:ascii="Times New Roman" w:hAnsi="Times New Roman"/>
                <w:sz w:val="16"/>
                <w:szCs w:val="16"/>
              </w:rPr>
              <w:t>Flipped</w:t>
            </w:r>
            <w:proofErr w:type="spellEnd"/>
            <w:r w:rsidRPr="006967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9676C">
              <w:rPr>
                <w:rFonts w:ascii="Times New Roman" w:hAnsi="Times New Roman"/>
                <w:sz w:val="16"/>
                <w:szCs w:val="16"/>
              </w:rPr>
              <w:t>Classroom</w:t>
            </w:r>
            <w:proofErr w:type="spellEnd"/>
          </w:p>
          <w:p w14:paraId="7F617B84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9CC606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Apprendimento esperienziale </w:t>
            </w:r>
          </w:p>
          <w:p w14:paraId="109A3299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2E8EEA9" w14:textId="0693C465" w:rsidR="006E2E12" w:rsidRPr="0069676C" w:rsidRDefault="006E2E12" w:rsidP="006E2E12">
            <w:pPr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 xml:space="preserve">Peer </w:t>
            </w:r>
            <w:proofErr w:type="spellStart"/>
            <w:r w:rsidRPr="0069676C">
              <w:rPr>
                <w:rFonts w:ascii="Times New Roman" w:hAnsi="Times New Roman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544" w:type="pct"/>
          </w:tcPr>
          <w:p w14:paraId="6DE1FBA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Comunicative:</w:t>
            </w:r>
          </w:p>
          <w:p w14:paraId="117F3E63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98908D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Abilità di comunicare chiaramente, sia oralmente che per iscritto.</w:t>
            </w:r>
          </w:p>
          <w:p w14:paraId="79253F1A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partecipare attivamente a discussioni e presentazioni.</w:t>
            </w:r>
          </w:p>
          <w:p w14:paraId="24F2B33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Abilità di ascolto efficace.</w:t>
            </w:r>
          </w:p>
          <w:p w14:paraId="0DD23F0B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C9385A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Digitali:</w:t>
            </w:r>
          </w:p>
          <w:p w14:paraId="2383A6BE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A09CE5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utilizzare le tecnologie digitali in modo efficace.</w:t>
            </w:r>
          </w:p>
          <w:p w14:paraId="08AFB6D1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Conoscenza delle basi dell'informatica e delle applicazioni software pertinenti.</w:t>
            </w:r>
          </w:p>
          <w:p w14:paraId="5805173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Alfabetizzazione digitale e consapevolezza delle questioni legate alla privacy online.</w:t>
            </w:r>
          </w:p>
          <w:p w14:paraId="56576D2B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303F79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Competenze Critiche e di Pensiero Critico:</w:t>
            </w:r>
          </w:p>
          <w:p w14:paraId="7A3D538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DBB85B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valutare criticamente informazioni e argomentazioni.</w:t>
            </w:r>
          </w:p>
          <w:p w14:paraId="3E05A58E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Abilità di pensare in modo analitico e riflessivo.</w:t>
            </w:r>
          </w:p>
          <w:p w14:paraId="79AD1DE3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risolvere problemi complessi.</w:t>
            </w:r>
          </w:p>
          <w:p w14:paraId="01607D7D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BAC6CD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Socio-Emotive:</w:t>
            </w:r>
          </w:p>
          <w:p w14:paraId="31698EA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916193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lavorare in gruppo e collaborare con gli altri.</w:t>
            </w:r>
          </w:p>
          <w:p w14:paraId="195908E4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Sviluppo dell'empatia e delle relazioni interpersonali.</w:t>
            </w:r>
          </w:p>
          <w:p w14:paraId="07B6C70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Gestione delle emozioni e resilienza.</w:t>
            </w:r>
          </w:p>
          <w:p w14:paraId="09FF2EB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DAFF906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di Apprendimento Continuo:</w:t>
            </w:r>
          </w:p>
          <w:p w14:paraId="02F12D2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5E0010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Capacità di apprendere in modo autonomo e autodiretto.</w:t>
            </w:r>
          </w:p>
          <w:p w14:paraId="26357049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Consapevolezza dell'importanza dell'aggiornamento continuo delle competenze.</w:t>
            </w:r>
          </w:p>
          <w:p w14:paraId="6B215E7C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329D33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Competenze Etiche e Responsabilità Sociale:</w:t>
            </w:r>
          </w:p>
          <w:p w14:paraId="02C5ABEF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461B3C8" w14:textId="77777777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Comprendere e applicare principi etici nel lavoro e nella vita quotidiana.</w:t>
            </w:r>
          </w:p>
          <w:p w14:paraId="7D18B058" w14:textId="633AF631" w:rsidR="006E2E12" w:rsidRPr="0069676C" w:rsidRDefault="006E2E12" w:rsidP="006E2E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t>Consapevolezza dei problemi sociali e responsabilità sociale.</w:t>
            </w:r>
          </w:p>
        </w:tc>
        <w:tc>
          <w:tcPr>
            <w:tcW w:w="483" w:type="pct"/>
          </w:tcPr>
          <w:p w14:paraId="37320FD6" w14:textId="6803B45A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676C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02" w:type="pct"/>
          </w:tcPr>
          <w:p w14:paraId="169665ED" w14:textId="712AD8E1" w:rsidR="006E2E12" w:rsidRPr="0069676C" w:rsidRDefault="006E2E12" w:rsidP="006E2E12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9676C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69676C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</w:tbl>
    <w:p w14:paraId="7E7FF22C" w14:textId="77777777" w:rsidR="001A5676" w:rsidRDefault="001A5676" w:rsidP="001A5676">
      <w:pPr>
        <w:rPr>
          <w:sz w:val="32"/>
          <w:szCs w:val="32"/>
        </w:rPr>
      </w:pPr>
    </w:p>
    <w:p w14:paraId="255BA67B" w14:textId="77777777" w:rsidR="006E2E12" w:rsidRDefault="006E2E12" w:rsidP="001A5676">
      <w:pPr>
        <w:rPr>
          <w:b/>
          <w:bCs/>
          <w:sz w:val="32"/>
          <w:szCs w:val="32"/>
        </w:rPr>
      </w:pPr>
    </w:p>
    <w:p w14:paraId="6D843FF8" w14:textId="77777777" w:rsidR="006E2E12" w:rsidRDefault="006E2E12" w:rsidP="001A5676">
      <w:pPr>
        <w:rPr>
          <w:b/>
          <w:bCs/>
          <w:sz w:val="32"/>
          <w:szCs w:val="32"/>
        </w:rPr>
      </w:pPr>
    </w:p>
    <w:p w14:paraId="0C146EBF" w14:textId="77777777" w:rsidR="006E2E12" w:rsidRDefault="006E2E12" w:rsidP="001A5676">
      <w:pPr>
        <w:rPr>
          <w:b/>
          <w:bCs/>
          <w:sz w:val="32"/>
          <w:szCs w:val="32"/>
        </w:rPr>
      </w:pPr>
    </w:p>
    <w:p w14:paraId="68337261" w14:textId="0596FA7E" w:rsidR="00487CB5" w:rsidRPr="0069676C" w:rsidRDefault="00487CB5" w:rsidP="001A5676">
      <w:pPr>
        <w:rPr>
          <w:b/>
          <w:bCs/>
          <w:sz w:val="24"/>
          <w:szCs w:val="24"/>
        </w:rPr>
      </w:pPr>
      <w:r w:rsidRPr="0069676C">
        <w:rPr>
          <w:b/>
          <w:bCs/>
          <w:sz w:val="24"/>
          <w:szCs w:val="24"/>
        </w:rPr>
        <w:t xml:space="preserve">Integrazioni: </w:t>
      </w:r>
    </w:p>
    <w:p w14:paraId="076FE7D5" w14:textId="6F0AF5FF" w:rsidR="00487CB5" w:rsidRPr="0069676C" w:rsidRDefault="00487CB5" w:rsidP="00487CB5">
      <w:pPr>
        <w:rPr>
          <w:b/>
          <w:bCs/>
          <w:sz w:val="24"/>
          <w:szCs w:val="24"/>
        </w:rPr>
      </w:pPr>
      <w:r w:rsidRPr="0069676C">
        <w:rPr>
          <w:b/>
          <w:bCs/>
          <w:sz w:val="24"/>
          <w:szCs w:val="24"/>
        </w:rPr>
        <w:t>1</w:t>
      </w:r>
      <w:r w:rsidR="006E2E12" w:rsidRPr="0069676C">
        <w:rPr>
          <w:b/>
          <w:bCs/>
          <w:sz w:val="24"/>
          <w:szCs w:val="24"/>
        </w:rPr>
        <w:t>2</w:t>
      </w:r>
      <w:r w:rsidRPr="0069676C">
        <w:rPr>
          <w:b/>
          <w:bCs/>
          <w:sz w:val="24"/>
          <w:szCs w:val="24"/>
        </w:rPr>
        <w:t xml:space="preserve"> ore modulo USR (es, ANPAL);</w:t>
      </w:r>
    </w:p>
    <w:p w14:paraId="6B1D8FEC" w14:textId="77777777" w:rsidR="00487CB5" w:rsidRPr="0069676C" w:rsidRDefault="00487CB5" w:rsidP="00487CB5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3</w:t>
      </w:r>
      <w:proofErr w:type="gramEnd"/>
      <w:r w:rsidRPr="0069676C">
        <w:rPr>
          <w:b/>
          <w:bCs/>
          <w:sz w:val="24"/>
          <w:szCs w:val="24"/>
        </w:rPr>
        <w:t xml:space="preserve"> ore compilazione E-Portfolio</w:t>
      </w:r>
    </w:p>
    <w:p w14:paraId="68273DC1" w14:textId="77777777" w:rsidR="00487CB5" w:rsidRPr="0069676C" w:rsidRDefault="00487CB5" w:rsidP="00487CB5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3</w:t>
      </w:r>
      <w:proofErr w:type="gramEnd"/>
      <w:r w:rsidRPr="0069676C">
        <w:rPr>
          <w:b/>
          <w:bCs/>
          <w:sz w:val="24"/>
          <w:szCs w:val="24"/>
        </w:rPr>
        <w:t xml:space="preserve"> ore Partecipazione a incontro di presentazione offerta formativa UNISA (E-Campus) (valide pure come PCTO);</w:t>
      </w:r>
    </w:p>
    <w:p w14:paraId="4478FA0B" w14:textId="2C8E06B9" w:rsidR="00487CB5" w:rsidRPr="0069676C" w:rsidRDefault="00487CB5" w:rsidP="00487CB5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6</w:t>
      </w:r>
      <w:proofErr w:type="gramEnd"/>
      <w:r w:rsidRPr="0069676C">
        <w:rPr>
          <w:b/>
          <w:bCs/>
          <w:sz w:val="24"/>
          <w:szCs w:val="24"/>
        </w:rPr>
        <w:t xml:space="preserve"> ore Visita aziendale (valide pure come PCTO);</w:t>
      </w:r>
    </w:p>
    <w:p w14:paraId="701D452B" w14:textId="3E553B31" w:rsidR="00487CB5" w:rsidRPr="0069676C" w:rsidRDefault="006E2E12" w:rsidP="00487CB5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3</w:t>
      </w:r>
      <w:proofErr w:type="gramEnd"/>
      <w:r w:rsidR="00487CB5" w:rsidRPr="0069676C">
        <w:rPr>
          <w:b/>
          <w:bCs/>
          <w:sz w:val="24"/>
          <w:szCs w:val="24"/>
        </w:rPr>
        <w:t xml:space="preserve"> ore Test attitudinali;</w:t>
      </w:r>
    </w:p>
    <w:p w14:paraId="05A2339D" w14:textId="2DF38646" w:rsidR="00487CB5" w:rsidRPr="0069676C" w:rsidRDefault="00487CB5" w:rsidP="00487CB5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2</w:t>
      </w:r>
      <w:proofErr w:type="gramEnd"/>
      <w:r w:rsidRPr="0069676C">
        <w:rPr>
          <w:b/>
          <w:bCs/>
          <w:sz w:val="24"/>
          <w:szCs w:val="24"/>
        </w:rPr>
        <w:t xml:space="preserve"> ore incontro con i referenti per l'orientamento</w:t>
      </w:r>
    </w:p>
    <w:p w14:paraId="4029EB09" w14:textId="200C2AA2" w:rsidR="006E2E12" w:rsidRPr="0069676C" w:rsidRDefault="006E2E12" w:rsidP="006E2E12">
      <w:pPr>
        <w:rPr>
          <w:b/>
          <w:bCs/>
          <w:sz w:val="24"/>
          <w:szCs w:val="24"/>
        </w:rPr>
      </w:pPr>
      <w:proofErr w:type="gramStart"/>
      <w:r w:rsidRPr="0069676C">
        <w:rPr>
          <w:b/>
          <w:bCs/>
          <w:sz w:val="24"/>
          <w:szCs w:val="24"/>
        </w:rPr>
        <w:t>3</w:t>
      </w:r>
      <w:proofErr w:type="gramEnd"/>
      <w:r w:rsidRPr="0069676C">
        <w:rPr>
          <w:b/>
          <w:bCs/>
          <w:sz w:val="24"/>
          <w:szCs w:val="24"/>
        </w:rPr>
        <w:t xml:space="preserve"> ore Analizzare i dati e le dinamiche interne al mercato del lavoro</w:t>
      </w:r>
    </w:p>
    <w:p w14:paraId="515B7AD9" w14:textId="3B772828" w:rsidR="006E2E12" w:rsidRPr="0069676C" w:rsidRDefault="006E2E12" w:rsidP="006E2E12">
      <w:pPr>
        <w:rPr>
          <w:b/>
          <w:bCs/>
          <w:sz w:val="24"/>
          <w:szCs w:val="24"/>
        </w:rPr>
      </w:pPr>
      <w:r w:rsidRPr="0069676C">
        <w:rPr>
          <w:b/>
          <w:bCs/>
          <w:sz w:val="24"/>
          <w:szCs w:val="24"/>
        </w:rPr>
        <w:t>Tot. 32 h</w:t>
      </w:r>
    </w:p>
    <w:sectPr w:rsidR="006E2E12" w:rsidRPr="0069676C" w:rsidSect="0013682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5A4"/>
    <w:multiLevelType w:val="hybridMultilevel"/>
    <w:tmpl w:val="08A4EF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A3BD3"/>
    <w:multiLevelType w:val="hybridMultilevel"/>
    <w:tmpl w:val="19120DC8"/>
    <w:lvl w:ilvl="0" w:tplc="75B0480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6"/>
    <w:rsid w:val="000A2CF2"/>
    <w:rsid w:val="001026BE"/>
    <w:rsid w:val="00107AA4"/>
    <w:rsid w:val="0013682C"/>
    <w:rsid w:val="001770C2"/>
    <w:rsid w:val="00180211"/>
    <w:rsid w:val="001A5676"/>
    <w:rsid w:val="00266482"/>
    <w:rsid w:val="00332E44"/>
    <w:rsid w:val="003633E0"/>
    <w:rsid w:val="00376D94"/>
    <w:rsid w:val="00487CB5"/>
    <w:rsid w:val="004B3114"/>
    <w:rsid w:val="004E5959"/>
    <w:rsid w:val="005532E1"/>
    <w:rsid w:val="0069676C"/>
    <w:rsid w:val="006E2E12"/>
    <w:rsid w:val="00726C00"/>
    <w:rsid w:val="00727E60"/>
    <w:rsid w:val="00737AE0"/>
    <w:rsid w:val="007803BF"/>
    <w:rsid w:val="00853ACB"/>
    <w:rsid w:val="00920F72"/>
    <w:rsid w:val="00931EB9"/>
    <w:rsid w:val="009938AB"/>
    <w:rsid w:val="009E530A"/>
    <w:rsid w:val="00A207C3"/>
    <w:rsid w:val="00A23C5D"/>
    <w:rsid w:val="00A84E0D"/>
    <w:rsid w:val="00AB3214"/>
    <w:rsid w:val="00B71A93"/>
    <w:rsid w:val="00C072A0"/>
    <w:rsid w:val="00C8514C"/>
    <w:rsid w:val="00D03EEE"/>
    <w:rsid w:val="00D33370"/>
    <w:rsid w:val="00D47DDE"/>
    <w:rsid w:val="00E02B8F"/>
    <w:rsid w:val="00EC07A5"/>
    <w:rsid w:val="00F36A32"/>
    <w:rsid w:val="00F95979"/>
    <w:rsid w:val="00FB7B92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9F9"/>
  <w15:chartTrackingRefBased/>
  <w15:docId w15:val="{D837E382-5192-4C03-8C58-D70192F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676"/>
    <w:pPr>
      <w:spacing w:after="160" w:line="259" w:lineRule="auto"/>
    </w:pPr>
    <w:rPr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Franco Cerino</cp:lastModifiedBy>
  <cp:revision>3</cp:revision>
  <dcterms:created xsi:type="dcterms:W3CDTF">2024-02-20T17:44:00Z</dcterms:created>
  <dcterms:modified xsi:type="dcterms:W3CDTF">2024-02-20T18:10:00Z</dcterms:modified>
</cp:coreProperties>
</file>