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A95" w:rsidRPr="003C00AC" w:rsidRDefault="00716A95">
      <w:pPr>
        <w:pStyle w:val="Corpotesto"/>
      </w:pPr>
    </w:p>
    <w:p w:rsidR="00B92F18" w:rsidRPr="001A5DFD" w:rsidRDefault="00B92F18" w:rsidP="00B92F18">
      <w:pPr>
        <w:pBdr>
          <w:bottom w:val="single" w:sz="8" w:space="1" w:color="000000"/>
        </w:pBdr>
        <w:suppressAutoHyphens/>
        <w:jc w:val="center"/>
        <w:rPr>
          <w:bCs/>
          <w:sz w:val="18"/>
          <w:szCs w:val="18"/>
          <w:lang w:eastAsia="ar-SA"/>
        </w:rPr>
      </w:pPr>
      <w:bookmarkStart w:id="0" w:name="_Hlk148597933"/>
      <w:proofErr w:type="gramStart"/>
      <w:r w:rsidRPr="001A5DFD">
        <w:rPr>
          <w:b/>
          <w:bCs/>
          <w:sz w:val="36"/>
          <w:szCs w:val="36"/>
          <w:lang w:eastAsia="ar-SA"/>
        </w:rPr>
        <w:t>ISTITUTO  ISTRUZIONE</w:t>
      </w:r>
      <w:proofErr w:type="gramEnd"/>
      <w:r w:rsidRPr="001A5DFD">
        <w:rPr>
          <w:b/>
          <w:bCs/>
          <w:sz w:val="36"/>
          <w:szCs w:val="36"/>
          <w:lang w:eastAsia="ar-SA"/>
        </w:rPr>
        <w:t xml:space="preserve"> SUPERIORE “</w:t>
      </w:r>
      <w:r w:rsidRPr="001A5DFD">
        <w:rPr>
          <w:b/>
          <w:bCs/>
          <w:color w:val="FF0000"/>
          <w:sz w:val="36"/>
          <w:szCs w:val="36"/>
          <w:lang w:eastAsia="ar-SA"/>
        </w:rPr>
        <w:t>E.FERRARI</w:t>
      </w:r>
      <w:r w:rsidRPr="001A5DFD">
        <w:rPr>
          <w:b/>
          <w:bCs/>
          <w:sz w:val="36"/>
          <w:szCs w:val="36"/>
          <w:lang w:eastAsia="ar-SA"/>
        </w:rPr>
        <w:t>”</w:t>
      </w:r>
    </w:p>
    <w:p w:rsidR="00B92F18" w:rsidRPr="001A5DFD" w:rsidRDefault="00B92F18" w:rsidP="00B92F18">
      <w:pPr>
        <w:pBdr>
          <w:bottom w:val="single" w:sz="8" w:space="1" w:color="000000"/>
        </w:pBdr>
        <w:suppressAutoHyphens/>
        <w:jc w:val="center"/>
        <w:rPr>
          <w:bCs/>
          <w:sz w:val="18"/>
          <w:szCs w:val="18"/>
          <w:lang w:eastAsia="ar-SA"/>
        </w:rPr>
      </w:pPr>
      <w:r w:rsidRPr="001A5DFD">
        <w:rPr>
          <w:bCs/>
          <w:sz w:val="18"/>
          <w:szCs w:val="18"/>
          <w:lang w:eastAsia="ar-SA"/>
        </w:rPr>
        <w:t xml:space="preserve"> Enogastronomia e l’Ospitalità Alberghiera cod. </w:t>
      </w:r>
      <w:proofErr w:type="spellStart"/>
      <w:r w:rsidRPr="001A5DFD">
        <w:rPr>
          <w:bCs/>
          <w:sz w:val="18"/>
          <w:szCs w:val="18"/>
          <w:lang w:eastAsia="ar-SA"/>
        </w:rPr>
        <w:t>mecc</w:t>
      </w:r>
      <w:proofErr w:type="spellEnd"/>
      <w:r w:rsidRPr="001A5DFD">
        <w:rPr>
          <w:bCs/>
          <w:sz w:val="18"/>
          <w:szCs w:val="18"/>
          <w:lang w:eastAsia="ar-SA"/>
        </w:rPr>
        <w:t>. SARH02901B</w:t>
      </w:r>
    </w:p>
    <w:p w:rsidR="00B92F18" w:rsidRPr="001A5DFD" w:rsidRDefault="00B92F18" w:rsidP="00B92F18">
      <w:pPr>
        <w:pBdr>
          <w:bottom w:val="single" w:sz="8" w:space="1" w:color="000000"/>
        </w:pBdr>
        <w:suppressAutoHyphens/>
        <w:jc w:val="center"/>
        <w:rPr>
          <w:bCs/>
          <w:sz w:val="18"/>
          <w:szCs w:val="18"/>
          <w:lang w:eastAsia="ar-SA"/>
        </w:rPr>
      </w:pPr>
      <w:r w:rsidRPr="001A5DFD">
        <w:rPr>
          <w:bCs/>
          <w:sz w:val="18"/>
          <w:szCs w:val="18"/>
          <w:lang w:eastAsia="ar-SA"/>
        </w:rPr>
        <w:t xml:space="preserve">Manutenzione ed Assistenza </w:t>
      </w:r>
      <w:proofErr w:type="gramStart"/>
      <w:r w:rsidRPr="001A5DFD">
        <w:rPr>
          <w:bCs/>
          <w:sz w:val="18"/>
          <w:szCs w:val="18"/>
          <w:lang w:eastAsia="ar-SA"/>
        </w:rPr>
        <w:t>tecnica ,Industria</w:t>
      </w:r>
      <w:proofErr w:type="gramEnd"/>
      <w:r w:rsidRPr="001A5DFD">
        <w:rPr>
          <w:bCs/>
          <w:sz w:val="18"/>
          <w:szCs w:val="18"/>
          <w:lang w:eastAsia="ar-SA"/>
        </w:rPr>
        <w:t xml:space="preserve"> ed Artigianato per il Made in </w:t>
      </w:r>
      <w:proofErr w:type="spellStart"/>
      <w:r w:rsidRPr="001A5DFD">
        <w:rPr>
          <w:bCs/>
          <w:sz w:val="18"/>
          <w:szCs w:val="18"/>
          <w:lang w:eastAsia="ar-SA"/>
        </w:rPr>
        <w:t>Italy</w:t>
      </w:r>
      <w:proofErr w:type="spellEnd"/>
      <w:r w:rsidRPr="001A5DFD">
        <w:rPr>
          <w:bCs/>
          <w:sz w:val="18"/>
          <w:szCs w:val="18"/>
          <w:lang w:eastAsia="ar-SA"/>
        </w:rPr>
        <w:t xml:space="preserve"> , Servizi Culturali e dello Spettacolo</w:t>
      </w:r>
    </w:p>
    <w:p w:rsidR="00B92F18" w:rsidRPr="001A5DFD" w:rsidRDefault="00B92F18" w:rsidP="00B92F18">
      <w:pPr>
        <w:pBdr>
          <w:bottom w:val="single" w:sz="8" w:space="1" w:color="000000"/>
        </w:pBdr>
        <w:suppressAutoHyphens/>
        <w:jc w:val="center"/>
        <w:rPr>
          <w:sz w:val="18"/>
          <w:szCs w:val="18"/>
          <w:lang w:eastAsia="ar-SA"/>
        </w:rPr>
      </w:pPr>
      <w:r w:rsidRPr="001A5DFD">
        <w:rPr>
          <w:bCs/>
          <w:sz w:val="18"/>
          <w:szCs w:val="18"/>
          <w:lang w:eastAsia="ar-SA"/>
        </w:rPr>
        <w:t xml:space="preserve">cod. </w:t>
      </w:r>
      <w:proofErr w:type="spellStart"/>
      <w:r w:rsidRPr="001A5DFD">
        <w:rPr>
          <w:bCs/>
          <w:sz w:val="18"/>
          <w:szCs w:val="18"/>
          <w:lang w:eastAsia="ar-SA"/>
        </w:rPr>
        <w:t>mecc</w:t>
      </w:r>
      <w:proofErr w:type="spellEnd"/>
      <w:r w:rsidRPr="001A5DFD">
        <w:rPr>
          <w:bCs/>
          <w:sz w:val="18"/>
          <w:szCs w:val="18"/>
          <w:lang w:eastAsia="ar-SA"/>
        </w:rPr>
        <w:t xml:space="preserve">. SARI02901V - </w:t>
      </w:r>
      <w:proofErr w:type="spellStart"/>
      <w:r w:rsidRPr="001A5DFD">
        <w:rPr>
          <w:bCs/>
          <w:sz w:val="18"/>
          <w:szCs w:val="18"/>
          <w:lang w:eastAsia="ar-SA"/>
        </w:rPr>
        <w:t>Ipsar</w:t>
      </w:r>
      <w:proofErr w:type="spellEnd"/>
      <w:r w:rsidRPr="001A5DFD">
        <w:rPr>
          <w:bCs/>
          <w:sz w:val="18"/>
          <w:szCs w:val="18"/>
          <w:lang w:eastAsia="ar-SA"/>
        </w:rPr>
        <w:t xml:space="preserve"> Serale SARH02950Q – </w:t>
      </w:r>
      <w:proofErr w:type="spellStart"/>
      <w:r w:rsidRPr="001A5DFD">
        <w:rPr>
          <w:bCs/>
          <w:sz w:val="18"/>
          <w:szCs w:val="18"/>
          <w:lang w:eastAsia="ar-SA"/>
        </w:rPr>
        <w:t>Ipsia</w:t>
      </w:r>
      <w:proofErr w:type="spellEnd"/>
      <w:r w:rsidRPr="001A5DFD">
        <w:rPr>
          <w:bCs/>
          <w:sz w:val="18"/>
          <w:szCs w:val="18"/>
          <w:lang w:eastAsia="ar-SA"/>
        </w:rPr>
        <w:t xml:space="preserve"> Serale SARI029507</w:t>
      </w:r>
    </w:p>
    <w:p w:rsidR="00B92F18" w:rsidRPr="001A5DFD" w:rsidRDefault="00B92F18" w:rsidP="00B92F18">
      <w:pPr>
        <w:suppressAutoHyphens/>
        <w:jc w:val="center"/>
        <w:rPr>
          <w:sz w:val="18"/>
          <w:szCs w:val="18"/>
          <w:lang w:val="fr-FR" w:eastAsia="ar-SA"/>
        </w:rPr>
      </w:pPr>
      <w:r w:rsidRPr="001A5DFD">
        <w:rPr>
          <w:sz w:val="18"/>
          <w:szCs w:val="18"/>
          <w:lang w:eastAsia="ar-SA"/>
        </w:rPr>
        <w:t xml:space="preserve">Via Rosa Jemma,301- 84091 BATTIPAGLIA - tel. 0828370560 - fax 0828370651 - C.F.: 91008360652 -  Codice </w:t>
      </w:r>
      <w:proofErr w:type="spellStart"/>
      <w:r w:rsidRPr="001A5DFD">
        <w:rPr>
          <w:sz w:val="18"/>
          <w:szCs w:val="18"/>
          <w:lang w:eastAsia="ar-SA"/>
        </w:rPr>
        <w:t>Mecc</w:t>
      </w:r>
      <w:proofErr w:type="spellEnd"/>
      <w:r w:rsidRPr="001A5DFD">
        <w:rPr>
          <w:sz w:val="18"/>
          <w:szCs w:val="18"/>
          <w:lang w:eastAsia="ar-SA"/>
        </w:rPr>
        <w:t xml:space="preserve">. </w:t>
      </w:r>
      <w:r w:rsidRPr="001A5DFD">
        <w:rPr>
          <w:sz w:val="18"/>
          <w:szCs w:val="18"/>
          <w:lang w:val="fr-FR" w:eastAsia="ar-SA"/>
        </w:rPr>
        <w:t>SAIS029007</w:t>
      </w:r>
    </w:p>
    <w:p w:rsidR="00B92F18" w:rsidRPr="001A5DFD" w:rsidRDefault="00B92F18" w:rsidP="00B92F18">
      <w:pPr>
        <w:suppressAutoHyphens/>
        <w:spacing w:after="200" w:line="276" w:lineRule="auto"/>
        <w:jc w:val="center"/>
        <w:rPr>
          <w:rFonts w:ascii="Calibri" w:hAnsi="Calibri" w:cs="Calibri"/>
          <w:sz w:val="18"/>
          <w:szCs w:val="18"/>
          <w:lang w:eastAsia="ar-SA"/>
        </w:rPr>
      </w:pPr>
      <w:r w:rsidRPr="001A5DFD">
        <w:rPr>
          <w:rFonts w:ascii="Calibri" w:hAnsi="Calibri" w:cs="Calibri"/>
          <w:sz w:val="18"/>
          <w:szCs w:val="18"/>
          <w:lang w:val="fr-FR" w:eastAsia="ar-SA"/>
        </w:rPr>
        <w:t xml:space="preserve">Internet: </w:t>
      </w:r>
      <w:hyperlink r:id="rId7" w:history="1">
        <w:r w:rsidRPr="001A5DFD">
          <w:rPr>
            <w:rFonts w:ascii="Calibri" w:hAnsi="Calibri" w:cs="Calibri"/>
            <w:color w:val="0000FF"/>
            <w:sz w:val="18"/>
            <w:szCs w:val="18"/>
            <w:u w:val="single"/>
            <w:lang w:val="fr-FR" w:eastAsia="ar-SA"/>
          </w:rPr>
          <w:t>www.iisferraribattipaglia.it</w:t>
        </w:r>
      </w:hyperlink>
      <w:r w:rsidRPr="001A5DFD">
        <w:rPr>
          <w:rFonts w:ascii="Calibri" w:hAnsi="Calibri" w:cs="Calibri"/>
          <w:sz w:val="18"/>
          <w:szCs w:val="18"/>
          <w:lang w:val="fr-FR" w:eastAsia="ar-SA"/>
        </w:rPr>
        <w:t xml:space="preserve">   -</w:t>
      </w:r>
      <w:proofErr w:type="spellStart"/>
      <w:r w:rsidRPr="001A5DFD">
        <w:rPr>
          <w:rFonts w:ascii="Calibri" w:hAnsi="Calibri" w:cs="Calibri"/>
          <w:sz w:val="18"/>
          <w:szCs w:val="18"/>
          <w:lang w:val="fr-FR" w:eastAsia="ar-SA"/>
        </w:rPr>
        <w:t>post.cert</w:t>
      </w:r>
      <w:proofErr w:type="spellEnd"/>
      <w:r w:rsidRPr="001A5DFD">
        <w:rPr>
          <w:rFonts w:ascii="Calibri" w:hAnsi="Calibri" w:cs="Calibri"/>
          <w:sz w:val="18"/>
          <w:szCs w:val="18"/>
          <w:lang w:val="fr-FR" w:eastAsia="ar-SA"/>
        </w:rPr>
        <w:t xml:space="preserve">. </w:t>
      </w:r>
      <w:hyperlink r:id="rId8" w:history="1">
        <w:r w:rsidRPr="001A5DFD">
          <w:rPr>
            <w:rFonts w:ascii="Calibri" w:hAnsi="Calibri" w:cs="Calibri"/>
            <w:color w:val="0000FF"/>
            <w:sz w:val="18"/>
            <w:szCs w:val="18"/>
            <w:u w:val="single"/>
            <w:lang w:val="fr-FR" w:eastAsia="ar-SA"/>
          </w:rPr>
          <w:t>SAIS029007@pec.istruzione.it</w:t>
        </w:r>
      </w:hyperlink>
      <w:r w:rsidRPr="001A5DFD">
        <w:rPr>
          <w:rFonts w:ascii="Calibri" w:hAnsi="Calibri" w:cs="Calibri"/>
          <w:sz w:val="18"/>
          <w:szCs w:val="18"/>
          <w:lang w:val="fr-FR" w:eastAsia="ar-SA"/>
        </w:rPr>
        <w:t xml:space="preserve"> – C.U.U. UFR6ED</w:t>
      </w:r>
    </w:p>
    <w:bookmarkEnd w:id="0"/>
    <w:p w:rsidR="00716A95" w:rsidRPr="003C00AC" w:rsidRDefault="00716A95">
      <w:pPr>
        <w:pStyle w:val="Corpotesto"/>
        <w:spacing w:before="3"/>
      </w:pPr>
    </w:p>
    <w:p w:rsidR="00476C85" w:rsidRDefault="00476C85">
      <w:pPr>
        <w:pStyle w:val="Corpotesto"/>
        <w:spacing w:before="90"/>
        <w:ind w:left="6519"/>
      </w:pPr>
    </w:p>
    <w:p w:rsidR="00716A95" w:rsidRDefault="00716A95" w:rsidP="00476C85">
      <w:pPr>
        <w:pStyle w:val="Corpotesto"/>
        <w:spacing w:before="90"/>
        <w:jc w:val="both"/>
      </w:pPr>
    </w:p>
    <w:p w:rsidR="00476C85" w:rsidRDefault="00476C85" w:rsidP="00476C85">
      <w:pPr>
        <w:pStyle w:val="Corpotesto"/>
        <w:spacing w:before="90"/>
        <w:jc w:val="right"/>
      </w:pPr>
      <w:r>
        <w:t>All’</w:t>
      </w:r>
      <w:r w:rsidR="001A3DD3">
        <w:t>A</w:t>
      </w:r>
      <w:r>
        <w:t>lbo</w:t>
      </w:r>
    </w:p>
    <w:p w:rsidR="00476C85" w:rsidRDefault="00476C85" w:rsidP="00476C85">
      <w:pPr>
        <w:pStyle w:val="Corpotesto"/>
        <w:spacing w:before="90"/>
        <w:jc w:val="right"/>
      </w:pPr>
      <w:r>
        <w:t>Ad Amministrazione Trasparente</w:t>
      </w:r>
    </w:p>
    <w:p w:rsidR="001A3DD3" w:rsidRDefault="001A3DD3" w:rsidP="00476C85">
      <w:pPr>
        <w:pStyle w:val="Corpotesto"/>
        <w:spacing w:before="90"/>
        <w:jc w:val="right"/>
      </w:pPr>
      <w:r>
        <w:t>Al Sito-WEB</w:t>
      </w:r>
    </w:p>
    <w:p w:rsidR="00476C85" w:rsidRDefault="00476C85" w:rsidP="00476C85">
      <w:pPr>
        <w:pStyle w:val="Corpotesto"/>
        <w:spacing w:before="90"/>
        <w:jc w:val="right"/>
      </w:pPr>
      <w:r>
        <w:t>Agli Atti</w:t>
      </w:r>
    </w:p>
    <w:p w:rsidR="00476C85" w:rsidRPr="003C00AC" w:rsidRDefault="00476C85" w:rsidP="00476C85">
      <w:pPr>
        <w:pStyle w:val="Corpotesto"/>
        <w:spacing w:before="90"/>
        <w:jc w:val="right"/>
      </w:pPr>
    </w:p>
    <w:p w:rsidR="00716A95" w:rsidRPr="003C00AC" w:rsidRDefault="00716A95">
      <w:pPr>
        <w:pStyle w:val="Corpotesto"/>
      </w:pPr>
    </w:p>
    <w:p w:rsidR="00B92F18" w:rsidRPr="0025056B" w:rsidRDefault="000352FE" w:rsidP="00B92F18">
      <w:pPr>
        <w:spacing w:before="198" w:line="276" w:lineRule="auto"/>
        <w:ind w:right="129"/>
        <w:jc w:val="both"/>
        <w:rPr>
          <w:rFonts w:asciiTheme="minorHAnsi" w:hAnsiTheme="minorHAnsi" w:cstheme="minorHAnsi"/>
          <w:i/>
          <w:spacing w:val="-1"/>
        </w:rPr>
      </w:pPr>
      <w:r w:rsidRPr="0025056B">
        <w:rPr>
          <w:rFonts w:asciiTheme="minorHAnsi" w:hAnsiTheme="minorHAnsi" w:cstheme="minorHAnsi"/>
          <w:b/>
        </w:rPr>
        <w:t xml:space="preserve">Oggetto: </w:t>
      </w:r>
      <w:r w:rsidR="005838B4">
        <w:rPr>
          <w:rFonts w:asciiTheme="minorHAnsi" w:hAnsiTheme="minorHAnsi" w:cstheme="minorHAnsi"/>
        </w:rPr>
        <w:t>AVVISO DI</w:t>
      </w:r>
      <w:r w:rsidR="00551728" w:rsidRPr="0025056B">
        <w:rPr>
          <w:rFonts w:asciiTheme="minorHAnsi" w:hAnsiTheme="minorHAnsi" w:cstheme="minorHAnsi"/>
        </w:rPr>
        <w:t xml:space="preserve"> SELEZIONE PERSONALE DOCENTE INTERNO</w:t>
      </w:r>
      <w:r w:rsidR="00271F0D">
        <w:rPr>
          <w:rFonts w:asciiTheme="minorHAnsi" w:hAnsiTheme="minorHAnsi" w:cstheme="minorHAnsi"/>
        </w:rPr>
        <w:t>/ESTERNO</w:t>
      </w:r>
      <w:r w:rsidR="00551728" w:rsidRPr="0025056B">
        <w:rPr>
          <w:rFonts w:asciiTheme="minorHAnsi" w:hAnsiTheme="minorHAnsi" w:cstheme="minorHAnsi"/>
        </w:rPr>
        <w:t xml:space="preserve"> PER PERCORSI FORMATIVI E LABORATORIALI CO-CURRICULARI -</w:t>
      </w:r>
      <w:r w:rsidR="00B92F18" w:rsidRPr="0025056B">
        <w:rPr>
          <w:rFonts w:asciiTheme="minorHAnsi" w:hAnsiTheme="minorHAnsi" w:cstheme="minorHAnsi"/>
        </w:rPr>
        <w:t xml:space="preserve"> </w:t>
      </w:r>
      <w:r w:rsidRPr="0025056B">
        <w:rPr>
          <w:rFonts w:asciiTheme="minorHAnsi" w:hAnsiTheme="minorHAnsi" w:cstheme="minorHAnsi"/>
          <w:i/>
        </w:rPr>
        <w:t>“Intervento straordinario finalizzato alla riduzione dei divari territoriali</w:t>
      </w:r>
      <w:r w:rsidRPr="0025056B">
        <w:rPr>
          <w:rFonts w:asciiTheme="minorHAnsi" w:hAnsiTheme="minorHAnsi" w:cstheme="minorHAnsi"/>
          <w:i/>
          <w:spacing w:val="-58"/>
        </w:rPr>
        <w:t xml:space="preserve"> </w:t>
      </w:r>
      <w:r w:rsidRPr="0025056B">
        <w:rPr>
          <w:rFonts w:asciiTheme="minorHAnsi" w:hAnsiTheme="minorHAnsi" w:cstheme="minorHAnsi"/>
          <w:i/>
        </w:rPr>
        <w:t>nel I e II ciclo della scuola secondaria e alla lotta alla dispersione scolastica” nell’ambito della</w:t>
      </w:r>
      <w:r w:rsidRPr="0025056B">
        <w:rPr>
          <w:rFonts w:asciiTheme="minorHAnsi" w:hAnsiTheme="minorHAnsi" w:cstheme="minorHAnsi"/>
          <w:i/>
          <w:spacing w:val="1"/>
        </w:rPr>
        <w:t xml:space="preserve"> </w:t>
      </w:r>
      <w:r w:rsidRPr="0025056B">
        <w:rPr>
          <w:rFonts w:asciiTheme="minorHAnsi" w:hAnsiTheme="minorHAnsi" w:cstheme="minorHAnsi"/>
          <w:i/>
        </w:rPr>
        <w:t>Missione 4 – Componente 1 – del Piano nazionale di ripresa e resilienza, finanziato dall’Unione</w:t>
      </w:r>
      <w:r w:rsidRPr="0025056B">
        <w:rPr>
          <w:rFonts w:asciiTheme="minorHAnsi" w:hAnsiTheme="minorHAnsi" w:cstheme="minorHAnsi"/>
          <w:i/>
          <w:spacing w:val="1"/>
        </w:rPr>
        <w:t xml:space="preserve"> </w:t>
      </w:r>
      <w:r w:rsidRPr="0025056B">
        <w:rPr>
          <w:rFonts w:asciiTheme="minorHAnsi" w:hAnsiTheme="minorHAnsi" w:cstheme="minorHAnsi"/>
          <w:i/>
        </w:rPr>
        <w:t>europea</w:t>
      </w:r>
      <w:r w:rsidRPr="0025056B">
        <w:rPr>
          <w:rFonts w:asciiTheme="minorHAnsi" w:hAnsiTheme="minorHAnsi" w:cstheme="minorHAnsi"/>
          <w:i/>
          <w:spacing w:val="-1"/>
        </w:rPr>
        <w:t xml:space="preserve"> </w:t>
      </w:r>
      <w:r w:rsidRPr="0025056B">
        <w:rPr>
          <w:rFonts w:asciiTheme="minorHAnsi" w:hAnsiTheme="minorHAnsi" w:cstheme="minorHAnsi"/>
          <w:i/>
        </w:rPr>
        <w:t>–</w:t>
      </w:r>
      <w:r w:rsidRPr="0025056B">
        <w:rPr>
          <w:rFonts w:asciiTheme="minorHAnsi" w:hAnsiTheme="minorHAnsi" w:cstheme="minorHAnsi"/>
          <w:i/>
          <w:spacing w:val="-1"/>
        </w:rPr>
        <w:t xml:space="preserve"> </w:t>
      </w:r>
      <w:proofErr w:type="spellStart"/>
      <w:r w:rsidRPr="0025056B">
        <w:rPr>
          <w:rFonts w:asciiTheme="minorHAnsi" w:hAnsiTheme="minorHAnsi" w:cstheme="minorHAnsi"/>
          <w:i/>
        </w:rPr>
        <w:t>Next</w:t>
      </w:r>
      <w:proofErr w:type="spellEnd"/>
      <w:r w:rsidRPr="0025056B">
        <w:rPr>
          <w:rFonts w:asciiTheme="minorHAnsi" w:hAnsiTheme="minorHAnsi" w:cstheme="minorHAnsi"/>
          <w:i/>
        </w:rPr>
        <w:t xml:space="preserve"> Generation EU </w:t>
      </w:r>
      <w:r w:rsidRPr="0025056B">
        <w:rPr>
          <w:rFonts w:asciiTheme="minorHAnsi" w:hAnsiTheme="minorHAnsi" w:cstheme="minorHAnsi"/>
          <w:i/>
          <w:spacing w:val="-1"/>
        </w:rPr>
        <w:t xml:space="preserve"> </w:t>
      </w:r>
      <w:bookmarkStart w:id="1" w:name="_Hlk148350890"/>
    </w:p>
    <w:p w:rsidR="00716A95" w:rsidRPr="0025056B" w:rsidRDefault="000352FE" w:rsidP="00551728">
      <w:pPr>
        <w:spacing w:line="276" w:lineRule="auto"/>
        <w:ind w:right="131"/>
        <w:jc w:val="both"/>
        <w:rPr>
          <w:rFonts w:asciiTheme="minorHAnsi" w:hAnsiTheme="minorHAnsi" w:cstheme="minorHAnsi"/>
          <w:b/>
          <w:i/>
        </w:rPr>
      </w:pPr>
      <w:bookmarkStart w:id="2" w:name="_Hlk148951532"/>
      <w:r w:rsidRPr="0025056B">
        <w:rPr>
          <w:rFonts w:asciiTheme="minorHAnsi" w:hAnsiTheme="minorHAnsi" w:cstheme="minorHAnsi"/>
          <w:b/>
        </w:rPr>
        <w:t>CUP:</w:t>
      </w:r>
      <w:r w:rsidRPr="0025056B">
        <w:rPr>
          <w:rFonts w:asciiTheme="minorHAnsi" w:hAnsiTheme="minorHAnsi" w:cstheme="minorHAnsi"/>
          <w:b/>
          <w:spacing w:val="-1"/>
        </w:rPr>
        <w:t xml:space="preserve"> </w:t>
      </w:r>
      <w:bookmarkStart w:id="3" w:name="_Hlk145412799"/>
      <w:r w:rsidR="000B56F3" w:rsidRPr="0025056B">
        <w:rPr>
          <w:rFonts w:asciiTheme="minorHAnsi" w:hAnsiTheme="minorHAnsi" w:cstheme="minorHAnsi"/>
          <w:b/>
        </w:rPr>
        <w:t>B24D22003210006</w:t>
      </w:r>
      <w:bookmarkEnd w:id="3"/>
    </w:p>
    <w:p w:rsidR="00C65748" w:rsidRPr="0025056B" w:rsidRDefault="000352FE" w:rsidP="00551728">
      <w:pPr>
        <w:pStyle w:val="Corpotesto"/>
        <w:spacing w:line="276" w:lineRule="auto"/>
        <w:ind w:right="2133"/>
        <w:rPr>
          <w:rFonts w:asciiTheme="minorHAnsi" w:hAnsiTheme="minorHAnsi" w:cstheme="minorHAnsi"/>
          <w:b/>
          <w:sz w:val="22"/>
          <w:szCs w:val="22"/>
        </w:rPr>
      </w:pPr>
      <w:r w:rsidRPr="0025056B">
        <w:rPr>
          <w:rFonts w:asciiTheme="minorHAnsi" w:hAnsiTheme="minorHAnsi" w:cstheme="minorHAnsi"/>
          <w:b/>
          <w:sz w:val="22"/>
          <w:szCs w:val="22"/>
        </w:rPr>
        <w:t xml:space="preserve">Titolo progetto: </w:t>
      </w:r>
      <w:r w:rsidR="00C65748" w:rsidRPr="0025056B">
        <w:rPr>
          <w:rFonts w:asciiTheme="minorHAnsi" w:hAnsiTheme="minorHAnsi" w:cstheme="minorHAnsi"/>
          <w:b/>
          <w:sz w:val="22"/>
          <w:szCs w:val="22"/>
        </w:rPr>
        <w:t>Viviamo il Ferrari</w:t>
      </w:r>
    </w:p>
    <w:p w:rsidR="00716A95" w:rsidRPr="0025056B" w:rsidRDefault="000352FE" w:rsidP="00551728">
      <w:pPr>
        <w:pStyle w:val="Corpotesto"/>
        <w:spacing w:line="276" w:lineRule="auto"/>
        <w:ind w:right="2133"/>
        <w:rPr>
          <w:rFonts w:asciiTheme="minorHAnsi" w:hAnsiTheme="minorHAnsi" w:cstheme="minorHAnsi"/>
          <w:b/>
          <w:sz w:val="22"/>
          <w:szCs w:val="22"/>
        </w:rPr>
      </w:pPr>
      <w:r w:rsidRPr="0025056B">
        <w:rPr>
          <w:rFonts w:asciiTheme="minorHAnsi" w:hAnsiTheme="minorHAnsi" w:cstheme="minorHAnsi"/>
          <w:b/>
          <w:sz w:val="22"/>
          <w:szCs w:val="22"/>
        </w:rPr>
        <w:t>Codice</w:t>
      </w:r>
      <w:r w:rsidRPr="0025056B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b/>
          <w:sz w:val="22"/>
          <w:szCs w:val="22"/>
        </w:rPr>
        <w:t xml:space="preserve">progetto: </w:t>
      </w:r>
      <w:bookmarkStart w:id="4" w:name="_Hlk145412685"/>
      <w:r w:rsidR="000B56F3" w:rsidRPr="0025056B">
        <w:rPr>
          <w:rFonts w:asciiTheme="minorHAnsi" w:hAnsiTheme="minorHAnsi" w:cstheme="minorHAnsi"/>
          <w:b/>
          <w:sz w:val="22"/>
          <w:szCs w:val="22"/>
        </w:rPr>
        <w:t>M4C1I1.4-2022-981-P-15433</w:t>
      </w:r>
      <w:bookmarkEnd w:id="4"/>
    </w:p>
    <w:bookmarkEnd w:id="1"/>
    <w:bookmarkEnd w:id="2"/>
    <w:p w:rsidR="00716A95" w:rsidRPr="0025056B" w:rsidRDefault="00716A95">
      <w:pPr>
        <w:pStyle w:val="Corpotesto"/>
        <w:spacing w:before="4"/>
        <w:rPr>
          <w:rFonts w:asciiTheme="minorHAnsi" w:hAnsiTheme="minorHAnsi" w:cstheme="minorHAnsi"/>
          <w:sz w:val="22"/>
          <w:szCs w:val="22"/>
        </w:rPr>
      </w:pPr>
    </w:p>
    <w:p w:rsidR="00716A95" w:rsidRPr="0025056B" w:rsidRDefault="000352FE">
      <w:pPr>
        <w:pStyle w:val="Titolo1"/>
        <w:spacing w:before="1"/>
        <w:rPr>
          <w:rFonts w:asciiTheme="minorHAnsi" w:hAnsiTheme="minorHAnsi" w:cstheme="minorHAnsi"/>
          <w:sz w:val="22"/>
          <w:szCs w:val="22"/>
        </w:rPr>
      </w:pPr>
      <w:r w:rsidRPr="0025056B">
        <w:rPr>
          <w:rFonts w:asciiTheme="minorHAnsi" w:hAnsiTheme="minorHAnsi" w:cstheme="minorHAnsi"/>
          <w:sz w:val="22"/>
          <w:szCs w:val="22"/>
        </w:rPr>
        <w:t>IL</w:t>
      </w:r>
      <w:r w:rsidRPr="0025056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DIRIGENTE</w:t>
      </w:r>
      <w:r w:rsidRPr="002505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SCOLASTICO</w:t>
      </w:r>
    </w:p>
    <w:p w:rsidR="00716A95" w:rsidRPr="0025056B" w:rsidRDefault="00716A95">
      <w:pPr>
        <w:pStyle w:val="Corpotesto"/>
        <w:spacing w:before="10"/>
        <w:rPr>
          <w:rFonts w:asciiTheme="minorHAnsi" w:hAnsiTheme="minorHAnsi" w:cstheme="minorHAnsi"/>
          <w:b/>
          <w:sz w:val="22"/>
          <w:szCs w:val="22"/>
        </w:rPr>
      </w:pPr>
    </w:p>
    <w:p w:rsidR="00716A95" w:rsidRPr="0025056B" w:rsidRDefault="000352FE" w:rsidP="00B92F18">
      <w:pPr>
        <w:pStyle w:val="Corpotesto"/>
        <w:spacing w:line="276" w:lineRule="auto"/>
        <w:ind w:left="112" w:right="133"/>
        <w:jc w:val="both"/>
        <w:rPr>
          <w:rFonts w:asciiTheme="minorHAnsi" w:hAnsiTheme="minorHAnsi" w:cstheme="minorHAnsi"/>
          <w:sz w:val="22"/>
          <w:szCs w:val="22"/>
        </w:rPr>
      </w:pPr>
      <w:bookmarkStart w:id="5" w:name="_Hlk148692902"/>
      <w:r w:rsidRPr="0025056B">
        <w:rPr>
          <w:rFonts w:asciiTheme="minorHAnsi" w:hAnsiTheme="minorHAnsi" w:cstheme="minorHAnsi"/>
          <w:b/>
          <w:sz w:val="22"/>
          <w:szCs w:val="22"/>
        </w:rPr>
        <w:t xml:space="preserve">VISTO </w:t>
      </w:r>
      <w:r w:rsidRPr="0025056B">
        <w:rPr>
          <w:rFonts w:asciiTheme="minorHAnsi" w:hAnsiTheme="minorHAnsi" w:cstheme="minorHAnsi"/>
          <w:sz w:val="22"/>
          <w:szCs w:val="22"/>
        </w:rPr>
        <w:t>il R.D. 18 novembre 1923, n. 2440, concernente l’amministrazione del Patrimonio e la</w:t>
      </w:r>
      <w:r w:rsidRPr="002505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Contabilità Generale dello Stato ed il relativo regolamento approvato con R.D. 23 maggio 1924, n.</w:t>
      </w:r>
      <w:r w:rsidRPr="002505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827 e</w:t>
      </w:r>
      <w:r w:rsidRPr="002505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25056B">
        <w:rPr>
          <w:rFonts w:asciiTheme="minorHAnsi" w:hAnsiTheme="minorHAnsi" w:cstheme="minorHAnsi"/>
          <w:sz w:val="22"/>
          <w:szCs w:val="22"/>
        </w:rPr>
        <w:t>ss.mm.ii</w:t>
      </w:r>
      <w:proofErr w:type="spellEnd"/>
      <w:r w:rsidRPr="0025056B">
        <w:rPr>
          <w:rFonts w:asciiTheme="minorHAnsi" w:hAnsiTheme="minorHAnsi" w:cstheme="minorHAnsi"/>
          <w:sz w:val="22"/>
          <w:szCs w:val="22"/>
        </w:rPr>
        <w:t>.;</w:t>
      </w:r>
    </w:p>
    <w:p w:rsidR="00716A95" w:rsidRPr="0025056B" w:rsidRDefault="000352FE" w:rsidP="00B92F18">
      <w:pPr>
        <w:pStyle w:val="Corpotesto"/>
        <w:spacing w:line="278" w:lineRule="auto"/>
        <w:ind w:left="112"/>
        <w:rPr>
          <w:rFonts w:asciiTheme="minorHAnsi" w:hAnsiTheme="minorHAnsi" w:cstheme="minorHAnsi"/>
          <w:sz w:val="22"/>
          <w:szCs w:val="22"/>
        </w:rPr>
      </w:pPr>
      <w:r w:rsidRPr="0025056B">
        <w:rPr>
          <w:rFonts w:asciiTheme="minorHAnsi" w:hAnsiTheme="minorHAnsi" w:cstheme="minorHAnsi"/>
          <w:b/>
          <w:sz w:val="22"/>
          <w:szCs w:val="22"/>
        </w:rPr>
        <w:t>VISTA</w:t>
      </w:r>
      <w:r w:rsidRPr="0025056B">
        <w:rPr>
          <w:rFonts w:asciiTheme="minorHAnsi" w:hAnsiTheme="minorHAnsi" w:cstheme="minorHAnsi"/>
          <w:b/>
          <w:spacing w:val="4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la</w:t>
      </w:r>
      <w:r w:rsidRPr="0025056B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Legge</w:t>
      </w:r>
      <w:r w:rsidRPr="0025056B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7</w:t>
      </w:r>
      <w:r w:rsidRPr="0025056B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agosto</w:t>
      </w:r>
      <w:r w:rsidRPr="0025056B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1990,</w:t>
      </w:r>
      <w:r w:rsidRPr="0025056B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n.</w:t>
      </w:r>
      <w:r w:rsidRPr="0025056B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241</w:t>
      </w:r>
      <w:r w:rsidRPr="0025056B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“Nuove</w:t>
      </w:r>
      <w:r w:rsidRPr="0025056B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norme</w:t>
      </w:r>
      <w:r w:rsidRPr="0025056B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in</w:t>
      </w:r>
      <w:r w:rsidRPr="0025056B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materia</w:t>
      </w:r>
      <w:r w:rsidRPr="0025056B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di</w:t>
      </w:r>
      <w:r w:rsidRPr="0025056B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procedimento</w:t>
      </w:r>
      <w:r w:rsidRPr="0025056B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amministrativo</w:t>
      </w:r>
      <w:r w:rsidRPr="0025056B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e</w:t>
      </w:r>
      <w:r w:rsidRPr="0025056B">
        <w:rPr>
          <w:rFonts w:asciiTheme="minorHAnsi" w:hAnsiTheme="minorHAnsi" w:cstheme="minorHAnsi"/>
          <w:spacing w:val="-57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di</w:t>
      </w:r>
      <w:r w:rsidRPr="002505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diritto di accesso</w:t>
      </w:r>
      <w:r w:rsidRPr="002505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ai documenti amministrativi” e</w:t>
      </w:r>
      <w:r w:rsidRPr="0025056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proofErr w:type="spellStart"/>
      <w:r w:rsidRPr="0025056B">
        <w:rPr>
          <w:rFonts w:asciiTheme="minorHAnsi" w:hAnsiTheme="minorHAnsi" w:cstheme="minorHAnsi"/>
          <w:sz w:val="22"/>
          <w:szCs w:val="22"/>
        </w:rPr>
        <w:t>ss.mm.ii</w:t>
      </w:r>
      <w:proofErr w:type="spellEnd"/>
      <w:r w:rsidRPr="0025056B">
        <w:rPr>
          <w:rFonts w:asciiTheme="minorHAnsi" w:hAnsiTheme="minorHAnsi" w:cstheme="minorHAnsi"/>
          <w:sz w:val="22"/>
          <w:szCs w:val="22"/>
        </w:rPr>
        <w:t>.;</w:t>
      </w:r>
    </w:p>
    <w:p w:rsidR="00716A95" w:rsidRPr="0025056B" w:rsidRDefault="000352FE" w:rsidP="00B92F18">
      <w:pPr>
        <w:pStyle w:val="Corpotesto"/>
        <w:spacing w:line="276" w:lineRule="auto"/>
        <w:ind w:left="112" w:right="139"/>
        <w:jc w:val="both"/>
        <w:rPr>
          <w:rFonts w:asciiTheme="minorHAnsi" w:hAnsiTheme="minorHAnsi" w:cstheme="minorHAnsi"/>
          <w:sz w:val="22"/>
          <w:szCs w:val="22"/>
        </w:rPr>
      </w:pPr>
      <w:r w:rsidRPr="0025056B">
        <w:rPr>
          <w:rFonts w:asciiTheme="minorHAnsi" w:hAnsiTheme="minorHAnsi" w:cstheme="minorHAnsi"/>
          <w:b/>
          <w:sz w:val="22"/>
          <w:szCs w:val="22"/>
        </w:rPr>
        <w:t xml:space="preserve">VISTA </w:t>
      </w:r>
      <w:r w:rsidRPr="0025056B">
        <w:rPr>
          <w:rFonts w:asciiTheme="minorHAnsi" w:hAnsiTheme="minorHAnsi" w:cstheme="minorHAnsi"/>
          <w:sz w:val="22"/>
          <w:szCs w:val="22"/>
        </w:rPr>
        <w:t>la Legge 15 marzo 1997 n. 59, concernente “Delega al Governo per il conferimento di</w:t>
      </w:r>
      <w:r w:rsidRPr="002505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funzioni e compiti alle regioni ed enti locali, per la riforma della Pubblica Amministrazione e per la</w:t>
      </w:r>
      <w:r w:rsidRPr="002505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semplificazione</w:t>
      </w:r>
      <w:r w:rsidRPr="002505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amministrativa";</w:t>
      </w:r>
    </w:p>
    <w:p w:rsidR="00716A95" w:rsidRPr="0025056B" w:rsidRDefault="000352FE" w:rsidP="00B92F18">
      <w:pPr>
        <w:pStyle w:val="Corpotesto"/>
        <w:spacing w:line="276" w:lineRule="auto"/>
        <w:ind w:left="112"/>
        <w:rPr>
          <w:rFonts w:asciiTheme="minorHAnsi" w:hAnsiTheme="minorHAnsi" w:cstheme="minorHAnsi"/>
          <w:sz w:val="22"/>
          <w:szCs w:val="22"/>
        </w:rPr>
      </w:pPr>
      <w:r w:rsidRPr="0025056B">
        <w:rPr>
          <w:rFonts w:asciiTheme="minorHAnsi" w:hAnsiTheme="minorHAnsi" w:cstheme="minorHAnsi"/>
          <w:b/>
          <w:sz w:val="22"/>
          <w:szCs w:val="22"/>
        </w:rPr>
        <w:t>VISTO</w:t>
      </w:r>
      <w:r w:rsidRPr="0025056B">
        <w:rPr>
          <w:rFonts w:asciiTheme="minorHAnsi" w:hAnsiTheme="minorHAnsi" w:cstheme="minorHAnsi"/>
          <w:b/>
          <w:spacing w:val="25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il</w:t>
      </w:r>
      <w:r w:rsidRPr="0025056B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D.P.R.</w:t>
      </w:r>
      <w:r w:rsidRPr="0025056B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8</w:t>
      </w:r>
      <w:r w:rsidRPr="0025056B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marzo</w:t>
      </w:r>
      <w:r w:rsidRPr="0025056B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1999,</w:t>
      </w:r>
      <w:r w:rsidRPr="0025056B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n.</w:t>
      </w:r>
      <w:r w:rsidRPr="0025056B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275,</w:t>
      </w:r>
      <w:r w:rsidRPr="0025056B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concernente</w:t>
      </w:r>
      <w:r w:rsidRPr="0025056B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il</w:t>
      </w:r>
      <w:r w:rsidRPr="0025056B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Regolamento</w:t>
      </w:r>
      <w:r w:rsidRPr="0025056B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recante</w:t>
      </w:r>
      <w:r w:rsidRPr="0025056B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norme</w:t>
      </w:r>
      <w:r w:rsidRPr="0025056B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in</w:t>
      </w:r>
      <w:r w:rsidRPr="0025056B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materia</w:t>
      </w:r>
      <w:r w:rsidRPr="0025056B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di</w:t>
      </w:r>
      <w:r w:rsidRPr="0025056B">
        <w:rPr>
          <w:rFonts w:asciiTheme="minorHAnsi" w:hAnsiTheme="minorHAnsi" w:cstheme="minorHAnsi"/>
          <w:spacing w:val="-57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autonomia</w:t>
      </w:r>
      <w:r w:rsidRPr="002505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delle Istituzioni</w:t>
      </w:r>
      <w:r w:rsidRPr="002505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Scolastiche, ai</w:t>
      </w:r>
      <w:r w:rsidRPr="002505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sensi</w:t>
      </w:r>
      <w:r w:rsidRPr="002505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dell'art. 21</w:t>
      </w:r>
      <w:r w:rsidRPr="002505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della Legge</w:t>
      </w:r>
      <w:r w:rsidRPr="002505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15</w:t>
      </w:r>
      <w:r w:rsidRPr="002505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marzo</w:t>
      </w:r>
      <w:r w:rsidRPr="002505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1997, n.</w:t>
      </w:r>
      <w:r w:rsidRPr="002505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59;</w:t>
      </w:r>
    </w:p>
    <w:p w:rsidR="00716A95" w:rsidRPr="0025056B" w:rsidRDefault="000352FE" w:rsidP="00B92F18">
      <w:pPr>
        <w:pStyle w:val="Corpotesto"/>
        <w:spacing w:line="276" w:lineRule="auto"/>
        <w:ind w:left="112"/>
        <w:rPr>
          <w:rFonts w:asciiTheme="minorHAnsi" w:hAnsiTheme="minorHAnsi" w:cstheme="minorHAnsi"/>
          <w:sz w:val="22"/>
          <w:szCs w:val="22"/>
        </w:rPr>
      </w:pPr>
      <w:r w:rsidRPr="0025056B">
        <w:rPr>
          <w:rFonts w:asciiTheme="minorHAnsi" w:hAnsiTheme="minorHAnsi" w:cstheme="minorHAnsi"/>
          <w:b/>
          <w:sz w:val="22"/>
          <w:szCs w:val="22"/>
        </w:rPr>
        <w:t>VISTO</w:t>
      </w:r>
      <w:r w:rsidRPr="0025056B">
        <w:rPr>
          <w:rFonts w:asciiTheme="minorHAnsi" w:hAnsiTheme="minorHAnsi" w:cstheme="minorHAnsi"/>
          <w:b/>
          <w:spacing w:val="3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il</w:t>
      </w:r>
      <w:r w:rsidRPr="0025056B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Decreto</w:t>
      </w:r>
      <w:r w:rsidRPr="0025056B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Legislativo</w:t>
      </w:r>
      <w:r w:rsidRPr="0025056B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30</w:t>
      </w:r>
      <w:r w:rsidRPr="0025056B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marzo 2001,</w:t>
      </w:r>
      <w:r w:rsidRPr="0025056B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n.</w:t>
      </w:r>
      <w:r w:rsidRPr="0025056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165</w:t>
      </w:r>
      <w:r w:rsidRPr="0025056B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recante</w:t>
      </w:r>
      <w:r w:rsidRPr="0025056B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“Norme</w:t>
      </w:r>
      <w:r w:rsidRPr="002505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generali</w:t>
      </w:r>
      <w:r w:rsidRPr="0025056B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sull’ordinamento</w:t>
      </w:r>
      <w:r w:rsidRPr="0025056B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del</w:t>
      </w:r>
      <w:r w:rsidRPr="0025056B">
        <w:rPr>
          <w:rFonts w:asciiTheme="minorHAnsi" w:hAnsiTheme="minorHAnsi" w:cstheme="minorHAnsi"/>
          <w:spacing w:val="-57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lavoro</w:t>
      </w:r>
      <w:r w:rsidRPr="002505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alle</w:t>
      </w:r>
      <w:r w:rsidRPr="002505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dipendenze</w:t>
      </w:r>
      <w:r w:rsidRPr="002505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delle</w:t>
      </w:r>
      <w:r w:rsidRPr="0025056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Amministrazioni Pubbliche”</w:t>
      </w:r>
      <w:r w:rsidRPr="002505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e</w:t>
      </w:r>
      <w:r w:rsidRPr="002505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25056B">
        <w:rPr>
          <w:rFonts w:asciiTheme="minorHAnsi" w:hAnsiTheme="minorHAnsi" w:cstheme="minorHAnsi"/>
          <w:sz w:val="22"/>
          <w:szCs w:val="22"/>
        </w:rPr>
        <w:t>ss.mm.ii</w:t>
      </w:r>
      <w:proofErr w:type="spellEnd"/>
      <w:r w:rsidRPr="0025056B">
        <w:rPr>
          <w:rFonts w:asciiTheme="minorHAnsi" w:hAnsiTheme="minorHAnsi" w:cstheme="minorHAnsi"/>
          <w:sz w:val="22"/>
          <w:szCs w:val="22"/>
        </w:rPr>
        <w:t>.;</w:t>
      </w:r>
    </w:p>
    <w:p w:rsidR="003C00AC" w:rsidRPr="0025056B" w:rsidRDefault="000352FE" w:rsidP="00B92F18">
      <w:pPr>
        <w:spacing w:line="276" w:lineRule="auto"/>
        <w:ind w:left="112"/>
        <w:rPr>
          <w:rFonts w:asciiTheme="minorHAnsi" w:hAnsiTheme="minorHAnsi" w:cstheme="minorHAnsi"/>
          <w:b/>
        </w:rPr>
      </w:pPr>
      <w:r w:rsidRPr="0025056B">
        <w:rPr>
          <w:rFonts w:asciiTheme="minorHAnsi" w:hAnsiTheme="minorHAnsi" w:cstheme="minorHAnsi"/>
          <w:b/>
        </w:rPr>
        <w:t>VISTA</w:t>
      </w:r>
      <w:r w:rsidRPr="0025056B">
        <w:rPr>
          <w:rFonts w:asciiTheme="minorHAnsi" w:hAnsiTheme="minorHAnsi" w:cstheme="minorHAnsi"/>
          <w:b/>
          <w:spacing w:val="10"/>
        </w:rPr>
        <w:t xml:space="preserve"> </w:t>
      </w:r>
      <w:r w:rsidRPr="0025056B">
        <w:rPr>
          <w:rFonts w:asciiTheme="minorHAnsi" w:hAnsiTheme="minorHAnsi" w:cstheme="minorHAnsi"/>
        </w:rPr>
        <w:t>la</w:t>
      </w:r>
      <w:r w:rsidRPr="0025056B">
        <w:rPr>
          <w:rFonts w:asciiTheme="minorHAnsi" w:hAnsiTheme="minorHAnsi" w:cstheme="minorHAnsi"/>
          <w:spacing w:val="10"/>
        </w:rPr>
        <w:t xml:space="preserve"> </w:t>
      </w:r>
      <w:r w:rsidRPr="0025056B">
        <w:rPr>
          <w:rFonts w:asciiTheme="minorHAnsi" w:hAnsiTheme="minorHAnsi" w:cstheme="minorHAnsi"/>
        </w:rPr>
        <w:t>legge</w:t>
      </w:r>
      <w:r w:rsidRPr="0025056B">
        <w:rPr>
          <w:rFonts w:asciiTheme="minorHAnsi" w:hAnsiTheme="minorHAnsi" w:cstheme="minorHAnsi"/>
          <w:spacing w:val="9"/>
        </w:rPr>
        <w:t xml:space="preserve"> </w:t>
      </w:r>
      <w:r w:rsidRPr="0025056B">
        <w:rPr>
          <w:rFonts w:asciiTheme="minorHAnsi" w:hAnsiTheme="minorHAnsi" w:cstheme="minorHAnsi"/>
        </w:rPr>
        <w:t>16</w:t>
      </w:r>
      <w:r w:rsidRPr="0025056B">
        <w:rPr>
          <w:rFonts w:asciiTheme="minorHAnsi" w:hAnsiTheme="minorHAnsi" w:cstheme="minorHAnsi"/>
          <w:spacing w:val="10"/>
        </w:rPr>
        <w:t xml:space="preserve"> </w:t>
      </w:r>
      <w:r w:rsidRPr="0025056B">
        <w:rPr>
          <w:rFonts w:asciiTheme="minorHAnsi" w:hAnsiTheme="minorHAnsi" w:cstheme="minorHAnsi"/>
        </w:rPr>
        <w:t>gennaio</w:t>
      </w:r>
      <w:r w:rsidRPr="0025056B">
        <w:rPr>
          <w:rFonts w:asciiTheme="minorHAnsi" w:hAnsiTheme="minorHAnsi" w:cstheme="minorHAnsi"/>
          <w:spacing w:val="11"/>
        </w:rPr>
        <w:t xml:space="preserve"> </w:t>
      </w:r>
      <w:r w:rsidRPr="0025056B">
        <w:rPr>
          <w:rFonts w:asciiTheme="minorHAnsi" w:hAnsiTheme="minorHAnsi" w:cstheme="minorHAnsi"/>
        </w:rPr>
        <w:t>2003,</w:t>
      </w:r>
      <w:r w:rsidRPr="0025056B">
        <w:rPr>
          <w:rFonts w:asciiTheme="minorHAnsi" w:hAnsiTheme="minorHAnsi" w:cstheme="minorHAnsi"/>
          <w:spacing w:val="10"/>
        </w:rPr>
        <w:t xml:space="preserve"> </w:t>
      </w:r>
      <w:r w:rsidRPr="0025056B">
        <w:rPr>
          <w:rFonts w:asciiTheme="minorHAnsi" w:hAnsiTheme="minorHAnsi" w:cstheme="minorHAnsi"/>
        </w:rPr>
        <w:t>n.</w:t>
      </w:r>
      <w:r w:rsidRPr="0025056B">
        <w:rPr>
          <w:rFonts w:asciiTheme="minorHAnsi" w:hAnsiTheme="minorHAnsi" w:cstheme="minorHAnsi"/>
          <w:spacing w:val="10"/>
        </w:rPr>
        <w:t xml:space="preserve"> </w:t>
      </w:r>
      <w:r w:rsidRPr="0025056B">
        <w:rPr>
          <w:rFonts w:asciiTheme="minorHAnsi" w:hAnsiTheme="minorHAnsi" w:cstheme="minorHAnsi"/>
        </w:rPr>
        <w:t>3,</w:t>
      </w:r>
      <w:r w:rsidRPr="0025056B">
        <w:rPr>
          <w:rFonts w:asciiTheme="minorHAnsi" w:hAnsiTheme="minorHAnsi" w:cstheme="minorHAnsi"/>
          <w:spacing w:val="8"/>
        </w:rPr>
        <w:t xml:space="preserve"> </w:t>
      </w:r>
      <w:r w:rsidRPr="0025056B">
        <w:rPr>
          <w:rFonts w:asciiTheme="minorHAnsi" w:hAnsiTheme="minorHAnsi" w:cstheme="minorHAnsi"/>
        </w:rPr>
        <w:t>recante</w:t>
      </w:r>
      <w:r w:rsidRPr="0025056B">
        <w:rPr>
          <w:rFonts w:asciiTheme="minorHAnsi" w:hAnsiTheme="minorHAnsi" w:cstheme="minorHAnsi"/>
          <w:spacing w:val="10"/>
        </w:rPr>
        <w:t xml:space="preserve"> </w:t>
      </w:r>
      <w:r w:rsidRPr="0025056B">
        <w:rPr>
          <w:rFonts w:asciiTheme="minorHAnsi" w:hAnsiTheme="minorHAnsi" w:cstheme="minorHAnsi"/>
        </w:rPr>
        <w:t>“</w:t>
      </w:r>
      <w:r w:rsidRPr="0025056B">
        <w:rPr>
          <w:rFonts w:asciiTheme="minorHAnsi" w:hAnsiTheme="minorHAnsi" w:cstheme="minorHAnsi"/>
          <w:i/>
        </w:rPr>
        <w:t>Disposizioni</w:t>
      </w:r>
      <w:r w:rsidRPr="0025056B">
        <w:rPr>
          <w:rFonts w:asciiTheme="minorHAnsi" w:hAnsiTheme="minorHAnsi" w:cstheme="minorHAnsi"/>
          <w:i/>
          <w:spacing w:val="11"/>
        </w:rPr>
        <w:t xml:space="preserve"> </w:t>
      </w:r>
      <w:r w:rsidRPr="0025056B">
        <w:rPr>
          <w:rFonts w:asciiTheme="minorHAnsi" w:hAnsiTheme="minorHAnsi" w:cstheme="minorHAnsi"/>
          <w:i/>
        </w:rPr>
        <w:t>ordinamentali</w:t>
      </w:r>
      <w:r w:rsidRPr="0025056B">
        <w:rPr>
          <w:rFonts w:asciiTheme="minorHAnsi" w:hAnsiTheme="minorHAnsi" w:cstheme="minorHAnsi"/>
          <w:i/>
          <w:spacing w:val="11"/>
        </w:rPr>
        <w:t xml:space="preserve"> </w:t>
      </w:r>
      <w:r w:rsidRPr="0025056B">
        <w:rPr>
          <w:rFonts w:asciiTheme="minorHAnsi" w:hAnsiTheme="minorHAnsi" w:cstheme="minorHAnsi"/>
          <w:i/>
        </w:rPr>
        <w:t>in</w:t>
      </w:r>
      <w:r w:rsidRPr="0025056B">
        <w:rPr>
          <w:rFonts w:asciiTheme="minorHAnsi" w:hAnsiTheme="minorHAnsi" w:cstheme="minorHAnsi"/>
          <w:i/>
          <w:spacing w:val="8"/>
        </w:rPr>
        <w:t xml:space="preserve"> </w:t>
      </w:r>
      <w:r w:rsidRPr="0025056B">
        <w:rPr>
          <w:rFonts w:asciiTheme="minorHAnsi" w:hAnsiTheme="minorHAnsi" w:cstheme="minorHAnsi"/>
          <w:i/>
        </w:rPr>
        <w:t>materia</w:t>
      </w:r>
      <w:r w:rsidRPr="0025056B">
        <w:rPr>
          <w:rFonts w:asciiTheme="minorHAnsi" w:hAnsiTheme="minorHAnsi" w:cstheme="minorHAnsi"/>
          <w:i/>
          <w:spacing w:val="11"/>
        </w:rPr>
        <w:t xml:space="preserve"> </w:t>
      </w:r>
      <w:r w:rsidRPr="0025056B">
        <w:rPr>
          <w:rFonts w:asciiTheme="minorHAnsi" w:hAnsiTheme="minorHAnsi" w:cstheme="minorHAnsi"/>
          <w:i/>
        </w:rPr>
        <w:t>di</w:t>
      </w:r>
      <w:r w:rsidRPr="0025056B">
        <w:rPr>
          <w:rFonts w:asciiTheme="minorHAnsi" w:hAnsiTheme="minorHAnsi" w:cstheme="minorHAnsi"/>
          <w:i/>
          <w:spacing w:val="8"/>
        </w:rPr>
        <w:t xml:space="preserve"> </w:t>
      </w:r>
      <w:r w:rsidRPr="0025056B">
        <w:rPr>
          <w:rFonts w:asciiTheme="minorHAnsi" w:hAnsiTheme="minorHAnsi" w:cstheme="minorHAnsi"/>
          <w:i/>
        </w:rPr>
        <w:t>pubblica</w:t>
      </w:r>
      <w:r w:rsidRPr="0025056B">
        <w:rPr>
          <w:rFonts w:asciiTheme="minorHAnsi" w:hAnsiTheme="minorHAnsi" w:cstheme="minorHAnsi"/>
          <w:i/>
          <w:spacing w:val="-57"/>
        </w:rPr>
        <w:t xml:space="preserve"> </w:t>
      </w:r>
      <w:r w:rsidRPr="0025056B">
        <w:rPr>
          <w:rFonts w:asciiTheme="minorHAnsi" w:hAnsiTheme="minorHAnsi" w:cstheme="minorHAnsi"/>
          <w:i/>
        </w:rPr>
        <w:t>amministrazione”</w:t>
      </w:r>
      <w:r w:rsidRPr="0025056B">
        <w:rPr>
          <w:rFonts w:asciiTheme="minorHAnsi" w:hAnsiTheme="minorHAnsi" w:cstheme="minorHAnsi"/>
          <w:i/>
          <w:spacing w:val="19"/>
        </w:rPr>
        <w:t xml:space="preserve"> </w:t>
      </w:r>
      <w:r w:rsidRPr="0025056B">
        <w:rPr>
          <w:rFonts w:asciiTheme="minorHAnsi" w:hAnsiTheme="minorHAnsi" w:cstheme="minorHAnsi"/>
          <w:i/>
        </w:rPr>
        <w:t>e,</w:t>
      </w:r>
      <w:r w:rsidRPr="0025056B">
        <w:rPr>
          <w:rFonts w:asciiTheme="minorHAnsi" w:hAnsiTheme="minorHAnsi" w:cstheme="minorHAnsi"/>
          <w:i/>
          <w:spacing w:val="18"/>
        </w:rPr>
        <w:t xml:space="preserve"> </w:t>
      </w:r>
      <w:r w:rsidRPr="0025056B">
        <w:rPr>
          <w:rFonts w:asciiTheme="minorHAnsi" w:hAnsiTheme="minorHAnsi" w:cstheme="minorHAnsi"/>
          <w:i/>
        </w:rPr>
        <w:t>in</w:t>
      </w:r>
      <w:r w:rsidRPr="0025056B">
        <w:rPr>
          <w:rFonts w:asciiTheme="minorHAnsi" w:hAnsiTheme="minorHAnsi" w:cstheme="minorHAnsi"/>
          <w:i/>
          <w:spacing w:val="17"/>
        </w:rPr>
        <w:t xml:space="preserve"> </w:t>
      </w:r>
      <w:r w:rsidRPr="0025056B">
        <w:rPr>
          <w:rFonts w:asciiTheme="minorHAnsi" w:hAnsiTheme="minorHAnsi" w:cstheme="minorHAnsi"/>
          <w:i/>
        </w:rPr>
        <w:t>particolare,</w:t>
      </w:r>
      <w:r w:rsidRPr="0025056B">
        <w:rPr>
          <w:rFonts w:asciiTheme="minorHAnsi" w:hAnsiTheme="minorHAnsi" w:cstheme="minorHAnsi"/>
          <w:i/>
          <w:spacing w:val="18"/>
        </w:rPr>
        <w:t xml:space="preserve"> </w:t>
      </w:r>
      <w:r w:rsidRPr="0025056B">
        <w:rPr>
          <w:rFonts w:asciiTheme="minorHAnsi" w:hAnsiTheme="minorHAnsi" w:cstheme="minorHAnsi"/>
          <w:i/>
        </w:rPr>
        <w:t>l’articolo</w:t>
      </w:r>
      <w:r w:rsidRPr="0025056B">
        <w:rPr>
          <w:rFonts w:asciiTheme="minorHAnsi" w:hAnsiTheme="minorHAnsi" w:cstheme="minorHAnsi"/>
          <w:i/>
          <w:spacing w:val="17"/>
        </w:rPr>
        <w:t xml:space="preserve"> </w:t>
      </w:r>
      <w:r w:rsidRPr="0025056B">
        <w:rPr>
          <w:rFonts w:asciiTheme="minorHAnsi" w:hAnsiTheme="minorHAnsi" w:cstheme="minorHAnsi"/>
          <w:i/>
        </w:rPr>
        <w:t>11,</w:t>
      </w:r>
      <w:r w:rsidRPr="0025056B">
        <w:rPr>
          <w:rFonts w:asciiTheme="minorHAnsi" w:hAnsiTheme="minorHAnsi" w:cstheme="minorHAnsi"/>
          <w:i/>
          <w:spacing w:val="18"/>
        </w:rPr>
        <w:t xml:space="preserve"> </w:t>
      </w:r>
      <w:r w:rsidRPr="0025056B">
        <w:rPr>
          <w:rFonts w:asciiTheme="minorHAnsi" w:hAnsiTheme="minorHAnsi" w:cstheme="minorHAnsi"/>
          <w:i/>
        </w:rPr>
        <w:t>comma</w:t>
      </w:r>
      <w:r w:rsidRPr="0025056B">
        <w:rPr>
          <w:rFonts w:asciiTheme="minorHAnsi" w:hAnsiTheme="minorHAnsi" w:cstheme="minorHAnsi"/>
          <w:i/>
          <w:spacing w:val="18"/>
        </w:rPr>
        <w:t xml:space="preserve"> </w:t>
      </w:r>
      <w:r w:rsidRPr="0025056B">
        <w:rPr>
          <w:rFonts w:asciiTheme="minorHAnsi" w:hAnsiTheme="minorHAnsi" w:cstheme="minorHAnsi"/>
          <w:i/>
        </w:rPr>
        <w:t>2-bis,</w:t>
      </w:r>
      <w:r w:rsidRPr="0025056B">
        <w:rPr>
          <w:rFonts w:asciiTheme="minorHAnsi" w:hAnsiTheme="minorHAnsi" w:cstheme="minorHAnsi"/>
          <w:i/>
          <w:spacing w:val="19"/>
        </w:rPr>
        <w:t xml:space="preserve"> </w:t>
      </w:r>
      <w:r w:rsidRPr="0025056B">
        <w:rPr>
          <w:rFonts w:asciiTheme="minorHAnsi" w:hAnsiTheme="minorHAnsi" w:cstheme="minorHAnsi"/>
          <w:i/>
        </w:rPr>
        <w:t>ai</w:t>
      </w:r>
      <w:r w:rsidRPr="0025056B">
        <w:rPr>
          <w:rFonts w:asciiTheme="minorHAnsi" w:hAnsiTheme="minorHAnsi" w:cstheme="minorHAnsi"/>
          <w:i/>
          <w:spacing w:val="17"/>
        </w:rPr>
        <w:t xml:space="preserve"> </w:t>
      </w:r>
      <w:r w:rsidRPr="0025056B">
        <w:rPr>
          <w:rFonts w:asciiTheme="minorHAnsi" w:hAnsiTheme="minorHAnsi" w:cstheme="minorHAnsi"/>
          <w:i/>
        </w:rPr>
        <w:t>sensi</w:t>
      </w:r>
      <w:r w:rsidRPr="0025056B">
        <w:rPr>
          <w:rFonts w:asciiTheme="minorHAnsi" w:hAnsiTheme="minorHAnsi" w:cstheme="minorHAnsi"/>
          <w:i/>
          <w:spacing w:val="19"/>
        </w:rPr>
        <w:t xml:space="preserve"> </w:t>
      </w:r>
      <w:r w:rsidRPr="0025056B">
        <w:rPr>
          <w:rFonts w:asciiTheme="minorHAnsi" w:hAnsiTheme="minorHAnsi" w:cstheme="minorHAnsi"/>
          <w:i/>
        </w:rPr>
        <w:t>del</w:t>
      </w:r>
      <w:r w:rsidRPr="0025056B">
        <w:rPr>
          <w:rFonts w:asciiTheme="minorHAnsi" w:hAnsiTheme="minorHAnsi" w:cstheme="minorHAnsi"/>
          <w:i/>
          <w:spacing w:val="19"/>
        </w:rPr>
        <w:t xml:space="preserve"> </w:t>
      </w:r>
      <w:r w:rsidRPr="0025056B">
        <w:rPr>
          <w:rFonts w:asciiTheme="minorHAnsi" w:hAnsiTheme="minorHAnsi" w:cstheme="minorHAnsi"/>
          <w:i/>
        </w:rPr>
        <w:t>quale</w:t>
      </w:r>
      <w:r w:rsidRPr="0025056B">
        <w:rPr>
          <w:rFonts w:asciiTheme="minorHAnsi" w:hAnsiTheme="minorHAnsi" w:cstheme="minorHAnsi"/>
          <w:i/>
          <w:spacing w:val="20"/>
        </w:rPr>
        <w:t xml:space="preserve"> </w:t>
      </w:r>
      <w:r w:rsidRPr="0025056B">
        <w:rPr>
          <w:rFonts w:asciiTheme="minorHAnsi" w:hAnsiTheme="minorHAnsi" w:cstheme="minorHAnsi"/>
        </w:rPr>
        <w:t>“</w:t>
      </w:r>
      <w:r w:rsidRPr="0025056B">
        <w:rPr>
          <w:rFonts w:asciiTheme="minorHAnsi" w:hAnsiTheme="minorHAnsi" w:cstheme="minorHAnsi"/>
          <w:i/>
        </w:rPr>
        <w:t>gli</w:t>
      </w:r>
      <w:r w:rsidRPr="0025056B">
        <w:rPr>
          <w:rFonts w:asciiTheme="minorHAnsi" w:hAnsiTheme="minorHAnsi" w:cstheme="minorHAnsi"/>
          <w:i/>
          <w:spacing w:val="19"/>
        </w:rPr>
        <w:t xml:space="preserve"> </w:t>
      </w:r>
      <w:r w:rsidRPr="0025056B">
        <w:rPr>
          <w:rFonts w:asciiTheme="minorHAnsi" w:hAnsiTheme="minorHAnsi" w:cstheme="minorHAnsi"/>
          <w:i/>
        </w:rPr>
        <w:t>atti</w:t>
      </w:r>
      <w:r w:rsidR="003C00AC" w:rsidRPr="0025056B">
        <w:rPr>
          <w:rFonts w:asciiTheme="minorHAnsi" w:hAnsiTheme="minorHAnsi" w:cstheme="minorHAnsi"/>
          <w:i/>
        </w:rPr>
        <w:t xml:space="preserve"> </w:t>
      </w:r>
      <w:r w:rsidRPr="0025056B">
        <w:rPr>
          <w:rFonts w:asciiTheme="minorHAnsi" w:hAnsiTheme="minorHAnsi" w:cstheme="minorHAnsi"/>
          <w:i/>
        </w:rPr>
        <w:t>amministrativi anche di natura regolamentare adottati dalle Amministrazioni di cui all’articolo 1,</w:t>
      </w:r>
      <w:r w:rsidRPr="0025056B">
        <w:rPr>
          <w:rFonts w:asciiTheme="minorHAnsi" w:hAnsiTheme="minorHAnsi" w:cstheme="minorHAnsi"/>
          <w:i/>
          <w:spacing w:val="1"/>
        </w:rPr>
        <w:t xml:space="preserve"> </w:t>
      </w:r>
      <w:r w:rsidRPr="0025056B">
        <w:rPr>
          <w:rFonts w:asciiTheme="minorHAnsi" w:hAnsiTheme="minorHAnsi" w:cstheme="minorHAnsi"/>
          <w:i/>
        </w:rPr>
        <w:t>comma</w:t>
      </w:r>
      <w:r w:rsidRPr="0025056B">
        <w:rPr>
          <w:rFonts w:asciiTheme="minorHAnsi" w:hAnsiTheme="minorHAnsi" w:cstheme="minorHAnsi"/>
          <w:i/>
          <w:spacing w:val="-4"/>
        </w:rPr>
        <w:t xml:space="preserve"> </w:t>
      </w:r>
      <w:r w:rsidRPr="0025056B">
        <w:rPr>
          <w:rFonts w:asciiTheme="minorHAnsi" w:hAnsiTheme="minorHAnsi" w:cstheme="minorHAnsi"/>
          <w:i/>
        </w:rPr>
        <w:t>2,</w:t>
      </w:r>
      <w:r w:rsidRPr="0025056B">
        <w:rPr>
          <w:rFonts w:asciiTheme="minorHAnsi" w:hAnsiTheme="minorHAnsi" w:cstheme="minorHAnsi"/>
          <w:i/>
          <w:spacing w:val="-4"/>
        </w:rPr>
        <w:t xml:space="preserve"> </w:t>
      </w:r>
      <w:r w:rsidRPr="0025056B">
        <w:rPr>
          <w:rFonts w:asciiTheme="minorHAnsi" w:hAnsiTheme="minorHAnsi" w:cstheme="minorHAnsi"/>
          <w:i/>
        </w:rPr>
        <w:t>del</w:t>
      </w:r>
      <w:r w:rsidRPr="0025056B">
        <w:rPr>
          <w:rFonts w:asciiTheme="minorHAnsi" w:hAnsiTheme="minorHAnsi" w:cstheme="minorHAnsi"/>
          <w:i/>
          <w:spacing w:val="-2"/>
        </w:rPr>
        <w:t xml:space="preserve"> </w:t>
      </w:r>
      <w:r w:rsidRPr="0025056B">
        <w:rPr>
          <w:rFonts w:asciiTheme="minorHAnsi" w:hAnsiTheme="minorHAnsi" w:cstheme="minorHAnsi"/>
          <w:i/>
        </w:rPr>
        <w:t>decreto</w:t>
      </w:r>
      <w:r w:rsidRPr="0025056B">
        <w:rPr>
          <w:rFonts w:asciiTheme="minorHAnsi" w:hAnsiTheme="minorHAnsi" w:cstheme="minorHAnsi"/>
          <w:i/>
          <w:spacing w:val="-3"/>
        </w:rPr>
        <w:t xml:space="preserve"> </w:t>
      </w:r>
      <w:r w:rsidRPr="0025056B">
        <w:rPr>
          <w:rFonts w:asciiTheme="minorHAnsi" w:hAnsiTheme="minorHAnsi" w:cstheme="minorHAnsi"/>
          <w:i/>
        </w:rPr>
        <w:t>legislativo</w:t>
      </w:r>
      <w:r w:rsidRPr="0025056B">
        <w:rPr>
          <w:rFonts w:asciiTheme="minorHAnsi" w:hAnsiTheme="minorHAnsi" w:cstheme="minorHAnsi"/>
          <w:i/>
          <w:spacing w:val="-3"/>
        </w:rPr>
        <w:t xml:space="preserve"> </w:t>
      </w:r>
      <w:r w:rsidRPr="0025056B">
        <w:rPr>
          <w:rFonts w:asciiTheme="minorHAnsi" w:hAnsiTheme="minorHAnsi" w:cstheme="minorHAnsi"/>
          <w:i/>
        </w:rPr>
        <w:t>30</w:t>
      </w:r>
      <w:r w:rsidRPr="0025056B">
        <w:rPr>
          <w:rFonts w:asciiTheme="minorHAnsi" w:hAnsiTheme="minorHAnsi" w:cstheme="minorHAnsi"/>
          <w:i/>
          <w:spacing w:val="-4"/>
        </w:rPr>
        <w:t xml:space="preserve"> </w:t>
      </w:r>
      <w:r w:rsidRPr="0025056B">
        <w:rPr>
          <w:rFonts w:asciiTheme="minorHAnsi" w:hAnsiTheme="minorHAnsi" w:cstheme="minorHAnsi"/>
          <w:i/>
        </w:rPr>
        <w:t>marzo</w:t>
      </w:r>
      <w:r w:rsidRPr="0025056B">
        <w:rPr>
          <w:rFonts w:asciiTheme="minorHAnsi" w:hAnsiTheme="minorHAnsi" w:cstheme="minorHAnsi"/>
          <w:i/>
          <w:spacing w:val="-3"/>
        </w:rPr>
        <w:t xml:space="preserve"> </w:t>
      </w:r>
      <w:r w:rsidRPr="0025056B">
        <w:rPr>
          <w:rFonts w:asciiTheme="minorHAnsi" w:hAnsiTheme="minorHAnsi" w:cstheme="minorHAnsi"/>
          <w:i/>
        </w:rPr>
        <w:t>2001,</w:t>
      </w:r>
      <w:r w:rsidRPr="0025056B">
        <w:rPr>
          <w:rFonts w:asciiTheme="minorHAnsi" w:hAnsiTheme="minorHAnsi" w:cstheme="minorHAnsi"/>
          <w:i/>
          <w:spacing w:val="-4"/>
        </w:rPr>
        <w:t xml:space="preserve"> </w:t>
      </w:r>
      <w:r w:rsidRPr="0025056B">
        <w:rPr>
          <w:rFonts w:asciiTheme="minorHAnsi" w:hAnsiTheme="minorHAnsi" w:cstheme="minorHAnsi"/>
          <w:i/>
        </w:rPr>
        <w:t>n.</w:t>
      </w:r>
      <w:r w:rsidRPr="0025056B">
        <w:rPr>
          <w:rFonts w:asciiTheme="minorHAnsi" w:hAnsiTheme="minorHAnsi" w:cstheme="minorHAnsi"/>
          <w:i/>
          <w:spacing w:val="-3"/>
        </w:rPr>
        <w:t xml:space="preserve"> </w:t>
      </w:r>
      <w:r w:rsidRPr="0025056B">
        <w:rPr>
          <w:rFonts w:asciiTheme="minorHAnsi" w:hAnsiTheme="minorHAnsi" w:cstheme="minorHAnsi"/>
          <w:i/>
        </w:rPr>
        <w:t>165,</w:t>
      </w:r>
      <w:r w:rsidRPr="0025056B">
        <w:rPr>
          <w:rFonts w:asciiTheme="minorHAnsi" w:hAnsiTheme="minorHAnsi" w:cstheme="minorHAnsi"/>
          <w:i/>
          <w:spacing w:val="-4"/>
        </w:rPr>
        <w:t xml:space="preserve"> </w:t>
      </w:r>
      <w:r w:rsidRPr="0025056B">
        <w:rPr>
          <w:rFonts w:asciiTheme="minorHAnsi" w:hAnsiTheme="minorHAnsi" w:cstheme="minorHAnsi"/>
          <w:i/>
        </w:rPr>
        <w:t>che</w:t>
      </w:r>
      <w:r w:rsidRPr="0025056B">
        <w:rPr>
          <w:rFonts w:asciiTheme="minorHAnsi" w:hAnsiTheme="minorHAnsi" w:cstheme="minorHAnsi"/>
          <w:i/>
          <w:spacing w:val="-4"/>
        </w:rPr>
        <w:t xml:space="preserve"> </w:t>
      </w:r>
      <w:r w:rsidRPr="0025056B">
        <w:rPr>
          <w:rFonts w:asciiTheme="minorHAnsi" w:hAnsiTheme="minorHAnsi" w:cstheme="minorHAnsi"/>
          <w:i/>
        </w:rPr>
        <w:t>dispongono</w:t>
      </w:r>
      <w:r w:rsidRPr="0025056B">
        <w:rPr>
          <w:rFonts w:asciiTheme="minorHAnsi" w:hAnsiTheme="minorHAnsi" w:cstheme="minorHAnsi"/>
          <w:i/>
          <w:spacing w:val="-4"/>
        </w:rPr>
        <w:t xml:space="preserve"> </w:t>
      </w:r>
      <w:r w:rsidRPr="0025056B">
        <w:rPr>
          <w:rFonts w:asciiTheme="minorHAnsi" w:hAnsiTheme="minorHAnsi" w:cstheme="minorHAnsi"/>
          <w:i/>
        </w:rPr>
        <w:t>il</w:t>
      </w:r>
      <w:r w:rsidRPr="0025056B">
        <w:rPr>
          <w:rFonts w:asciiTheme="minorHAnsi" w:hAnsiTheme="minorHAnsi" w:cstheme="minorHAnsi"/>
          <w:i/>
          <w:spacing w:val="-2"/>
        </w:rPr>
        <w:t xml:space="preserve"> </w:t>
      </w:r>
      <w:r w:rsidRPr="0025056B">
        <w:rPr>
          <w:rFonts w:asciiTheme="minorHAnsi" w:hAnsiTheme="minorHAnsi" w:cstheme="minorHAnsi"/>
          <w:i/>
        </w:rPr>
        <w:t>finanziamento</w:t>
      </w:r>
      <w:r w:rsidRPr="0025056B">
        <w:rPr>
          <w:rFonts w:asciiTheme="minorHAnsi" w:hAnsiTheme="minorHAnsi" w:cstheme="minorHAnsi"/>
          <w:i/>
          <w:spacing w:val="-3"/>
        </w:rPr>
        <w:t xml:space="preserve"> </w:t>
      </w:r>
      <w:r w:rsidRPr="0025056B">
        <w:rPr>
          <w:rFonts w:asciiTheme="minorHAnsi" w:hAnsiTheme="minorHAnsi" w:cstheme="minorHAnsi"/>
          <w:i/>
        </w:rPr>
        <w:t>pubblico</w:t>
      </w:r>
      <w:r w:rsidRPr="0025056B">
        <w:rPr>
          <w:rFonts w:asciiTheme="minorHAnsi" w:hAnsiTheme="minorHAnsi" w:cstheme="minorHAnsi"/>
          <w:i/>
          <w:spacing w:val="-4"/>
        </w:rPr>
        <w:t xml:space="preserve"> </w:t>
      </w:r>
      <w:r w:rsidRPr="0025056B">
        <w:rPr>
          <w:rFonts w:asciiTheme="minorHAnsi" w:hAnsiTheme="minorHAnsi" w:cstheme="minorHAnsi"/>
          <w:i/>
        </w:rPr>
        <w:t>o</w:t>
      </w:r>
      <w:r w:rsidRPr="0025056B">
        <w:rPr>
          <w:rFonts w:asciiTheme="minorHAnsi" w:hAnsiTheme="minorHAnsi" w:cstheme="minorHAnsi"/>
          <w:i/>
          <w:spacing w:val="-57"/>
        </w:rPr>
        <w:t xml:space="preserve"> </w:t>
      </w:r>
      <w:r w:rsidRPr="0025056B">
        <w:rPr>
          <w:rFonts w:asciiTheme="minorHAnsi" w:hAnsiTheme="minorHAnsi" w:cstheme="minorHAnsi"/>
          <w:i/>
        </w:rPr>
        <w:t>autorizzano</w:t>
      </w:r>
      <w:r w:rsidRPr="0025056B">
        <w:rPr>
          <w:rFonts w:asciiTheme="minorHAnsi" w:hAnsiTheme="minorHAnsi" w:cstheme="minorHAnsi"/>
          <w:i/>
          <w:spacing w:val="1"/>
        </w:rPr>
        <w:t xml:space="preserve"> </w:t>
      </w:r>
      <w:r w:rsidRPr="0025056B">
        <w:rPr>
          <w:rFonts w:asciiTheme="minorHAnsi" w:hAnsiTheme="minorHAnsi" w:cstheme="minorHAnsi"/>
          <w:i/>
        </w:rPr>
        <w:t>l’esecuzione</w:t>
      </w:r>
      <w:r w:rsidRPr="0025056B">
        <w:rPr>
          <w:rFonts w:asciiTheme="minorHAnsi" w:hAnsiTheme="minorHAnsi" w:cstheme="minorHAnsi"/>
          <w:i/>
          <w:spacing w:val="1"/>
        </w:rPr>
        <w:t xml:space="preserve"> </w:t>
      </w:r>
      <w:r w:rsidRPr="0025056B">
        <w:rPr>
          <w:rFonts w:asciiTheme="minorHAnsi" w:hAnsiTheme="minorHAnsi" w:cstheme="minorHAnsi"/>
          <w:i/>
        </w:rPr>
        <w:t>di</w:t>
      </w:r>
      <w:r w:rsidRPr="0025056B">
        <w:rPr>
          <w:rFonts w:asciiTheme="minorHAnsi" w:hAnsiTheme="minorHAnsi" w:cstheme="minorHAnsi"/>
          <w:i/>
          <w:spacing w:val="1"/>
        </w:rPr>
        <w:t xml:space="preserve"> </w:t>
      </w:r>
      <w:r w:rsidRPr="0025056B">
        <w:rPr>
          <w:rFonts w:asciiTheme="minorHAnsi" w:hAnsiTheme="minorHAnsi" w:cstheme="minorHAnsi"/>
          <w:i/>
        </w:rPr>
        <w:t>progetti</w:t>
      </w:r>
      <w:r w:rsidRPr="0025056B">
        <w:rPr>
          <w:rFonts w:asciiTheme="minorHAnsi" w:hAnsiTheme="minorHAnsi" w:cstheme="minorHAnsi"/>
          <w:i/>
          <w:spacing w:val="1"/>
        </w:rPr>
        <w:t xml:space="preserve"> </w:t>
      </w:r>
      <w:r w:rsidRPr="0025056B">
        <w:rPr>
          <w:rFonts w:asciiTheme="minorHAnsi" w:hAnsiTheme="minorHAnsi" w:cstheme="minorHAnsi"/>
          <w:i/>
        </w:rPr>
        <w:t>di</w:t>
      </w:r>
      <w:r w:rsidRPr="0025056B">
        <w:rPr>
          <w:rFonts w:asciiTheme="minorHAnsi" w:hAnsiTheme="minorHAnsi" w:cstheme="minorHAnsi"/>
          <w:i/>
          <w:spacing w:val="1"/>
        </w:rPr>
        <w:t xml:space="preserve"> </w:t>
      </w:r>
      <w:r w:rsidRPr="0025056B">
        <w:rPr>
          <w:rFonts w:asciiTheme="minorHAnsi" w:hAnsiTheme="minorHAnsi" w:cstheme="minorHAnsi"/>
          <w:i/>
        </w:rPr>
        <w:t>investimento</w:t>
      </w:r>
      <w:r w:rsidRPr="0025056B">
        <w:rPr>
          <w:rFonts w:asciiTheme="minorHAnsi" w:hAnsiTheme="minorHAnsi" w:cstheme="minorHAnsi"/>
          <w:i/>
          <w:spacing w:val="1"/>
        </w:rPr>
        <w:t xml:space="preserve"> </w:t>
      </w:r>
      <w:r w:rsidRPr="0025056B">
        <w:rPr>
          <w:rFonts w:asciiTheme="minorHAnsi" w:hAnsiTheme="minorHAnsi" w:cstheme="minorHAnsi"/>
          <w:i/>
        </w:rPr>
        <w:t>pubblico,</w:t>
      </w:r>
      <w:r w:rsidRPr="0025056B">
        <w:rPr>
          <w:rFonts w:asciiTheme="minorHAnsi" w:hAnsiTheme="minorHAnsi" w:cstheme="minorHAnsi"/>
          <w:i/>
          <w:spacing w:val="1"/>
        </w:rPr>
        <w:t xml:space="preserve"> </w:t>
      </w:r>
      <w:r w:rsidRPr="0025056B">
        <w:rPr>
          <w:rFonts w:asciiTheme="minorHAnsi" w:hAnsiTheme="minorHAnsi" w:cstheme="minorHAnsi"/>
          <w:i/>
        </w:rPr>
        <w:t>sono</w:t>
      </w:r>
      <w:r w:rsidRPr="0025056B">
        <w:rPr>
          <w:rFonts w:asciiTheme="minorHAnsi" w:hAnsiTheme="minorHAnsi" w:cstheme="minorHAnsi"/>
          <w:i/>
          <w:spacing w:val="1"/>
        </w:rPr>
        <w:t xml:space="preserve"> </w:t>
      </w:r>
      <w:r w:rsidRPr="0025056B">
        <w:rPr>
          <w:rFonts w:asciiTheme="minorHAnsi" w:hAnsiTheme="minorHAnsi" w:cstheme="minorHAnsi"/>
          <w:i/>
        </w:rPr>
        <w:t>nulli</w:t>
      </w:r>
      <w:r w:rsidRPr="0025056B">
        <w:rPr>
          <w:rFonts w:asciiTheme="minorHAnsi" w:hAnsiTheme="minorHAnsi" w:cstheme="minorHAnsi"/>
          <w:i/>
          <w:spacing w:val="1"/>
        </w:rPr>
        <w:t xml:space="preserve"> </w:t>
      </w:r>
      <w:r w:rsidRPr="0025056B">
        <w:rPr>
          <w:rFonts w:asciiTheme="minorHAnsi" w:hAnsiTheme="minorHAnsi" w:cstheme="minorHAnsi"/>
          <w:i/>
        </w:rPr>
        <w:t>in</w:t>
      </w:r>
      <w:r w:rsidRPr="0025056B">
        <w:rPr>
          <w:rFonts w:asciiTheme="minorHAnsi" w:hAnsiTheme="minorHAnsi" w:cstheme="minorHAnsi"/>
          <w:i/>
          <w:spacing w:val="1"/>
        </w:rPr>
        <w:t xml:space="preserve"> </w:t>
      </w:r>
      <w:r w:rsidRPr="0025056B">
        <w:rPr>
          <w:rFonts w:asciiTheme="minorHAnsi" w:hAnsiTheme="minorHAnsi" w:cstheme="minorHAnsi"/>
          <w:i/>
        </w:rPr>
        <w:t>assenza</w:t>
      </w:r>
      <w:r w:rsidRPr="0025056B">
        <w:rPr>
          <w:rFonts w:asciiTheme="minorHAnsi" w:hAnsiTheme="minorHAnsi" w:cstheme="minorHAnsi"/>
          <w:i/>
          <w:spacing w:val="1"/>
        </w:rPr>
        <w:t xml:space="preserve"> </w:t>
      </w:r>
      <w:r w:rsidRPr="0025056B">
        <w:rPr>
          <w:rFonts w:asciiTheme="minorHAnsi" w:hAnsiTheme="minorHAnsi" w:cstheme="minorHAnsi"/>
          <w:i/>
        </w:rPr>
        <w:t>dei</w:t>
      </w:r>
      <w:r w:rsidRPr="0025056B">
        <w:rPr>
          <w:rFonts w:asciiTheme="minorHAnsi" w:hAnsiTheme="minorHAnsi" w:cstheme="minorHAnsi"/>
          <w:i/>
          <w:spacing w:val="-57"/>
        </w:rPr>
        <w:t xml:space="preserve"> </w:t>
      </w:r>
      <w:r w:rsidRPr="0025056B">
        <w:rPr>
          <w:rFonts w:asciiTheme="minorHAnsi" w:hAnsiTheme="minorHAnsi" w:cstheme="minorHAnsi"/>
          <w:i/>
        </w:rPr>
        <w:t>corrispondenti</w:t>
      </w:r>
      <w:r w:rsidRPr="0025056B">
        <w:rPr>
          <w:rFonts w:asciiTheme="minorHAnsi" w:hAnsiTheme="minorHAnsi" w:cstheme="minorHAnsi"/>
          <w:i/>
          <w:spacing w:val="-1"/>
        </w:rPr>
        <w:t xml:space="preserve"> </w:t>
      </w:r>
      <w:r w:rsidRPr="0025056B">
        <w:rPr>
          <w:rFonts w:asciiTheme="minorHAnsi" w:hAnsiTheme="minorHAnsi" w:cstheme="minorHAnsi"/>
          <w:i/>
        </w:rPr>
        <w:t>codici</w:t>
      </w:r>
      <w:r w:rsidRPr="0025056B">
        <w:rPr>
          <w:rFonts w:asciiTheme="minorHAnsi" w:hAnsiTheme="minorHAnsi" w:cstheme="minorHAnsi"/>
          <w:i/>
          <w:spacing w:val="-1"/>
        </w:rPr>
        <w:t xml:space="preserve"> </w:t>
      </w:r>
      <w:r w:rsidRPr="0025056B">
        <w:rPr>
          <w:rFonts w:asciiTheme="minorHAnsi" w:hAnsiTheme="minorHAnsi" w:cstheme="minorHAnsi"/>
          <w:i/>
        </w:rPr>
        <w:t>di</w:t>
      </w:r>
      <w:r w:rsidRPr="0025056B">
        <w:rPr>
          <w:rFonts w:asciiTheme="minorHAnsi" w:hAnsiTheme="minorHAnsi" w:cstheme="minorHAnsi"/>
          <w:i/>
          <w:spacing w:val="-1"/>
        </w:rPr>
        <w:t xml:space="preserve"> </w:t>
      </w:r>
      <w:r w:rsidRPr="0025056B">
        <w:rPr>
          <w:rFonts w:asciiTheme="minorHAnsi" w:hAnsiTheme="minorHAnsi" w:cstheme="minorHAnsi"/>
          <w:i/>
        </w:rPr>
        <w:t>cui</w:t>
      </w:r>
      <w:r w:rsidRPr="0025056B">
        <w:rPr>
          <w:rFonts w:asciiTheme="minorHAnsi" w:hAnsiTheme="minorHAnsi" w:cstheme="minorHAnsi"/>
          <w:i/>
          <w:spacing w:val="-1"/>
        </w:rPr>
        <w:t xml:space="preserve"> </w:t>
      </w:r>
      <w:r w:rsidRPr="0025056B">
        <w:rPr>
          <w:rFonts w:asciiTheme="minorHAnsi" w:hAnsiTheme="minorHAnsi" w:cstheme="minorHAnsi"/>
          <w:i/>
        </w:rPr>
        <w:t>al</w:t>
      </w:r>
      <w:r w:rsidRPr="0025056B">
        <w:rPr>
          <w:rFonts w:asciiTheme="minorHAnsi" w:hAnsiTheme="minorHAnsi" w:cstheme="minorHAnsi"/>
          <w:i/>
          <w:spacing w:val="-1"/>
        </w:rPr>
        <w:t xml:space="preserve"> </w:t>
      </w:r>
      <w:r w:rsidRPr="0025056B">
        <w:rPr>
          <w:rFonts w:asciiTheme="minorHAnsi" w:hAnsiTheme="minorHAnsi" w:cstheme="minorHAnsi"/>
          <w:i/>
        </w:rPr>
        <w:t>comma</w:t>
      </w:r>
      <w:r w:rsidRPr="0025056B">
        <w:rPr>
          <w:rFonts w:asciiTheme="minorHAnsi" w:hAnsiTheme="minorHAnsi" w:cstheme="minorHAnsi"/>
          <w:i/>
          <w:spacing w:val="-2"/>
        </w:rPr>
        <w:t xml:space="preserve"> </w:t>
      </w:r>
      <w:r w:rsidRPr="0025056B">
        <w:rPr>
          <w:rFonts w:asciiTheme="minorHAnsi" w:hAnsiTheme="minorHAnsi" w:cstheme="minorHAnsi"/>
          <w:i/>
        </w:rPr>
        <w:t>1 che</w:t>
      </w:r>
      <w:r w:rsidRPr="0025056B">
        <w:rPr>
          <w:rFonts w:asciiTheme="minorHAnsi" w:hAnsiTheme="minorHAnsi" w:cstheme="minorHAnsi"/>
          <w:i/>
          <w:spacing w:val="-2"/>
        </w:rPr>
        <w:t xml:space="preserve"> </w:t>
      </w:r>
      <w:r w:rsidRPr="0025056B">
        <w:rPr>
          <w:rFonts w:asciiTheme="minorHAnsi" w:hAnsiTheme="minorHAnsi" w:cstheme="minorHAnsi"/>
          <w:i/>
        </w:rPr>
        <w:t>costituiscono</w:t>
      </w:r>
      <w:r w:rsidRPr="0025056B">
        <w:rPr>
          <w:rFonts w:asciiTheme="minorHAnsi" w:hAnsiTheme="minorHAnsi" w:cstheme="minorHAnsi"/>
          <w:i/>
          <w:spacing w:val="-1"/>
        </w:rPr>
        <w:t xml:space="preserve"> </w:t>
      </w:r>
      <w:r w:rsidRPr="0025056B">
        <w:rPr>
          <w:rFonts w:asciiTheme="minorHAnsi" w:hAnsiTheme="minorHAnsi" w:cstheme="minorHAnsi"/>
          <w:i/>
        </w:rPr>
        <w:t>elemento</w:t>
      </w:r>
      <w:r w:rsidRPr="0025056B">
        <w:rPr>
          <w:rFonts w:asciiTheme="minorHAnsi" w:hAnsiTheme="minorHAnsi" w:cstheme="minorHAnsi"/>
          <w:i/>
          <w:spacing w:val="-1"/>
        </w:rPr>
        <w:t xml:space="preserve"> </w:t>
      </w:r>
      <w:r w:rsidRPr="0025056B">
        <w:rPr>
          <w:rFonts w:asciiTheme="minorHAnsi" w:hAnsiTheme="minorHAnsi" w:cstheme="minorHAnsi"/>
          <w:i/>
        </w:rPr>
        <w:t>essenziale</w:t>
      </w:r>
      <w:r w:rsidRPr="0025056B">
        <w:rPr>
          <w:rFonts w:asciiTheme="minorHAnsi" w:hAnsiTheme="minorHAnsi" w:cstheme="minorHAnsi"/>
          <w:i/>
          <w:spacing w:val="-2"/>
        </w:rPr>
        <w:t xml:space="preserve"> </w:t>
      </w:r>
      <w:r w:rsidRPr="0025056B">
        <w:rPr>
          <w:rFonts w:asciiTheme="minorHAnsi" w:hAnsiTheme="minorHAnsi" w:cstheme="minorHAnsi"/>
          <w:i/>
        </w:rPr>
        <w:t>dell’atto</w:t>
      </w:r>
      <w:r w:rsidRPr="0025056B">
        <w:rPr>
          <w:rFonts w:asciiTheme="minorHAnsi" w:hAnsiTheme="minorHAnsi" w:cstheme="minorHAnsi"/>
          <w:i/>
          <w:spacing w:val="-1"/>
        </w:rPr>
        <w:t xml:space="preserve"> </w:t>
      </w:r>
      <w:r w:rsidRPr="0025056B">
        <w:rPr>
          <w:rFonts w:asciiTheme="minorHAnsi" w:hAnsiTheme="minorHAnsi" w:cstheme="minorHAnsi"/>
          <w:i/>
        </w:rPr>
        <w:t>stesso</w:t>
      </w:r>
      <w:r w:rsidRPr="0025056B">
        <w:rPr>
          <w:rFonts w:asciiTheme="minorHAnsi" w:hAnsiTheme="minorHAnsi" w:cstheme="minorHAnsi"/>
        </w:rPr>
        <w:t>”;</w:t>
      </w:r>
    </w:p>
    <w:p w:rsidR="00716A95" w:rsidRPr="0025056B" w:rsidRDefault="000352FE" w:rsidP="00B92F18">
      <w:pPr>
        <w:pStyle w:val="Corpotesto"/>
        <w:spacing w:line="276" w:lineRule="auto"/>
        <w:ind w:left="112" w:right="139"/>
        <w:jc w:val="both"/>
        <w:rPr>
          <w:rFonts w:asciiTheme="minorHAnsi" w:hAnsiTheme="minorHAnsi" w:cstheme="minorHAnsi"/>
          <w:sz w:val="22"/>
          <w:szCs w:val="22"/>
        </w:rPr>
      </w:pPr>
      <w:r w:rsidRPr="0025056B">
        <w:rPr>
          <w:rFonts w:asciiTheme="minorHAnsi" w:hAnsiTheme="minorHAnsi" w:cstheme="minorHAnsi"/>
          <w:b/>
          <w:sz w:val="22"/>
          <w:szCs w:val="22"/>
        </w:rPr>
        <w:t xml:space="preserve">VISTA </w:t>
      </w:r>
      <w:r w:rsidRPr="0025056B">
        <w:rPr>
          <w:rFonts w:asciiTheme="minorHAnsi" w:hAnsiTheme="minorHAnsi" w:cstheme="minorHAnsi"/>
          <w:sz w:val="22"/>
          <w:szCs w:val="22"/>
        </w:rPr>
        <w:t>la Legge 13 luglio 2015 n. 107, concernente “Riforma del sistema nazionale di istruzione e</w:t>
      </w:r>
      <w:r w:rsidRPr="002505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formazione</w:t>
      </w:r>
      <w:r w:rsidRPr="002505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e</w:t>
      </w:r>
      <w:r w:rsidRPr="0025056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delega</w:t>
      </w:r>
      <w:r w:rsidRPr="002505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per il</w:t>
      </w:r>
      <w:r w:rsidRPr="002505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riordino delle</w:t>
      </w:r>
      <w:r w:rsidRPr="002505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disposizioni legislative</w:t>
      </w:r>
      <w:r w:rsidRPr="0025056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vigenti”;</w:t>
      </w:r>
    </w:p>
    <w:p w:rsidR="00716A95" w:rsidRPr="0025056B" w:rsidRDefault="000352FE" w:rsidP="00B92F18">
      <w:pPr>
        <w:pStyle w:val="Corpotesto"/>
        <w:ind w:left="112"/>
        <w:jc w:val="both"/>
        <w:rPr>
          <w:rFonts w:asciiTheme="minorHAnsi" w:hAnsiTheme="minorHAnsi" w:cstheme="minorHAnsi"/>
          <w:sz w:val="22"/>
          <w:szCs w:val="22"/>
        </w:rPr>
      </w:pPr>
      <w:r w:rsidRPr="0025056B">
        <w:rPr>
          <w:rFonts w:asciiTheme="minorHAnsi" w:hAnsiTheme="minorHAnsi" w:cstheme="minorHAnsi"/>
          <w:b/>
          <w:sz w:val="22"/>
          <w:szCs w:val="22"/>
        </w:rPr>
        <w:t xml:space="preserve">VISTO </w:t>
      </w:r>
      <w:r w:rsidRPr="0025056B">
        <w:rPr>
          <w:rFonts w:asciiTheme="minorHAnsi" w:hAnsiTheme="minorHAnsi" w:cstheme="minorHAnsi"/>
          <w:sz w:val="22"/>
          <w:szCs w:val="22"/>
        </w:rPr>
        <w:t xml:space="preserve">il </w:t>
      </w:r>
      <w:proofErr w:type="spellStart"/>
      <w:r w:rsidRPr="0025056B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Pr="002505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18 aprile</w:t>
      </w:r>
      <w:r w:rsidRPr="0025056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2016, n.</w:t>
      </w:r>
      <w:r w:rsidRPr="002505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50, recante</w:t>
      </w:r>
      <w:r w:rsidRPr="0025056B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«Codice</w:t>
      </w:r>
      <w:r w:rsidRPr="0025056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dei</w:t>
      </w:r>
      <w:r w:rsidRPr="002505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contratti pubblici»</w:t>
      </w:r>
      <w:r w:rsidRPr="0025056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e</w:t>
      </w:r>
      <w:r w:rsidRPr="002505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25056B">
        <w:rPr>
          <w:rFonts w:asciiTheme="minorHAnsi" w:hAnsiTheme="minorHAnsi" w:cstheme="minorHAnsi"/>
          <w:sz w:val="22"/>
          <w:szCs w:val="22"/>
        </w:rPr>
        <w:t>ss.mm.ii</w:t>
      </w:r>
      <w:proofErr w:type="spellEnd"/>
      <w:r w:rsidRPr="0025056B">
        <w:rPr>
          <w:rFonts w:asciiTheme="minorHAnsi" w:hAnsiTheme="minorHAnsi" w:cstheme="minorHAnsi"/>
          <w:sz w:val="22"/>
          <w:szCs w:val="22"/>
        </w:rPr>
        <w:t>.;</w:t>
      </w:r>
    </w:p>
    <w:p w:rsidR="00716A95" w:rsidRPr="0025056B" w:rsidRDefault="000352FE" w:rsidP="00B92F18">
      <w:pPr>
        <w:pStyle w:val="Corpotesto"/>
        <w:spacing w:line="278" w:lineRule="auto"/>
        <w:ind w:left="112" w:right="139"/>
        <w:jc w:val="both"/>
        <w:rPr>
          <w:rFonts w:asciiTheme="minorHAnsi" w:hAnsiTheme="minorHAnsi" w:cstheme="minorHAnsi"/>
          <w:sz w:val="22"/>
          <w:szCs w:val="22"/>
        </w:rPr>
      </w:pPr>
      <w:r w:rsidRPr="0025056B">
        <w:rPr>
          <w:rFonts w:asciiTheme="minorHAnsi" w:hAnsiTheme="minorHAnsi" w:cstheme="minorHAnsi"/>
          <w:b/>
          <w:sz w:val="22"/>
          <w:szCs w:val="22"/>
        </w:rPr>
        <w:t xml:space="preserve">VISTO </w:t>
      </w:r>
      <w:r w:rsidRPr="0025056B">
        <w:rPr>
          <w:rFonts w:asciiTheme="minorHAnsi" w:hAnsiTheme="minorHAnsi" w:cstheme="minorHAnsi"/>
          <w:sz w:val="22"/>
          <w:szCs w:val="22"/>
        </w:rPr>
        <w:t>il D.L. 16 luglio 2020, n. 76 recante Misure urgenti per la semplificazione e l'innovazione</w:t>
      </w:r>
      <w:r w:rsidRPr="002505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digitale</w:t>
      </w:r>
      <w:r w:rsidRPr="002505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 xml:space="preserve">(GU </w:t>
      </w:r>
      <w:r w:rsidRPr="0025056B">
        <w:rPr>
          <w:rFonts w:asciiTheme="minorHAnsi" w:hAnsiTheme="minorHAnsi" w:cstheme="minorHAnsi"/>
          <w:sz w:val="22"/>
          <w:szCs w:val="22"/>
        </w:rPr>
        <w:lastRenderedPageBreak/>
        <w:t>Serie</w:t>
      </w:r>
      <w:r w:rsidRPr="002505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Generale n.178</w:t>
      </w:r>
      <w:r w:rsidRPr="002505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del 16-07-2020</w:t>
      </w:r>
      <w:r w:rsidRPr="0025056B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-</w:t>
      </w:r>
      <w:r w:rsidRPr="002505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Suppl.</w:t>
      </w:r>
      <w:r w:rsidRPr="002505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Ordinario n. 24)</w:t>
      </w:r>
    </w:p>
    <w:p w:rsidR="00B92F18" w:rsidRPr="0025056B" w:rsidRDefault="000352FE" w:rsidP="006624DD">
      <w:pPr>
        <w:pStyle w:val="Corpotesto"/>
        <w:spacing w:line="276" w:lineRule="auto"/>
        <w:ind w:left="112" w:right="1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5056B">
        <w:rPr>
          <w:rFonts w:asciiTheme="minorHAnsi" w:hAnsiTheme="minorHAnsi" w:cstheme="minorHAnsi"/>
          <w:b/>
          <w:sz w:val="22"/>
          <w:szCs w:val="22"/>
        </w:rPr>
        <w:t xml:space="preserve">VISTO </w:t>
      </w:r>
      <w:r w:rsidRPr="0025056B">
        <w:rPr>
          <w:rFonts w:asciiTheme="minorHAnsi" w:hAnsiTheme="minorHAnsi" w:cstheme="minorHAnsi"/>
          <w:sz w:val="22"/>
          <w:szCs w:val="22"/>
        </w:rPr>
        <w:t>il Decreto-Legge 6 maggio 2021, n. 59, convertito, con modificazioni, dalla legge 1° luglio</w:t>
      </w:r>
      <w:r w:rsidRPr="002505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2021, n. 101, recante “Misure urgenti relative al Fondo complementare al Piano nazionale di ripresa</w:t>
      </w:r>
      <w:r w:rsidRPr="0025056B">
        <w:rPr>
          <w:rFonts w:asciiTheme="minorHAnsi" w:hAnsiTheme="minorHAnsi" w:cstheme="minorHAnsi"/>
          <w:spacing w:val="-57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e</w:t>
      </w:r>
      <w:r w:rsidRPr="0025056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resilienza</w:t>
      </w:r>
      <w:r w:rsidRPr="002505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e</w:t>
      </w:r>
      <w:r w:rsidRPr="002505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altre</w:t>
      </w:r>
      <w:r w:rsidRPr="002505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misure urgenti per gli investimenti”;</w:t>
      </w:r>
    </w:p>
    <w:p w:rsidR="00716A95" w:rsidRPr="0025056B" w:rsidRDefault="000352FE" w:rsidP="00B92F18">
      <w:pPr>
        <w:pStyle w:val="Corpotesto"/>
        <w:spacing w:before="1" w:line="276" w:lineRule="auto"/>
        <w:ind w:left="112" w:right="137"/>
        <w:jc w:val="both"/>
        <w:rPr>
          <w:rFonts w:asciiTheme="minorHAnsi" w:hAnsiTheme="minorHAnsi" w:cstheme="minorHAnsi"/>
          <w:sz w:val="22"/>
          <w:szCs w:val="22"/>
        </w:rPr>
      </w:pPr>
      <w:r w:rsidRPr="0025056B">
        <w:rPr>
          <w:rFonts w:asciiTheme="minorHAnsi" w:hAnsiTheme="minorHAnsi" w:cstheme="minorHAnsi"/>
          <w:b/>
          <w:sz w:val="22"/>
          <w:szCs w:val="22"/>
        </w:rPr>
        <w:t xml:space="preserve">VISTO </w:t>
      </w:r>
      <w:r w:rsidRPr="0025056B">
        <w:rPr>
          <w:rFonts w:asciiTheme="minorHAnsi" w:hAnsiTheme="minorHAnsi" w:cstheme="minorHAnsi"/>
          <w:sz w:val="22"/>
          <w:szCs w:val="22"/>
        </w:rPr>
        <w:t>il Decreto-legge del 31 maggio 2021, n. 77, convertito nella legge 29 luglio 2021, n. 108,</w:t>
      </w:r>
      <w:r w:rsidRPr="002505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recante: «</w:t>
      </w:r>
      <w:proofErr w:type="spellStart"/>
      <w:r w:rsidRPr="0025056B">
        <w:rPr>
          <w:rFonts w:asciiTheme="minorHAnsi" w:hAnsiTheme="minorHAnsi" w:cstheme="minorHAnsi"/>
          <w:sz w:val="22"/>
          <w:szCs w:val="22"/>
        </w:rPr>
        <w:t>Governance</w:t>
      </w:r>
      <w:proofErr w:type="spellEnd"/>
      <w:r w:rsidRPr="0025056B">
        <w:rPr>
          <w:rFonts w:asciiTheme="minorHAnsi" w:hAnsiTheme="minorHAnsi" w:cstheme="minorHAnsi"/>
          <w:sz w:val="22"/>
          <w:szCs w:val="22"/>
        </w:rPr>
        <w:t xml:space="preserve"> del Piano nazionale di ripresa e resilienza e prime misure di rafforzamento</w:t>
      </w:r>
      <w:r w:rsidRPr="002505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delle</w:t>
      </w:r>
      <w:r w:rsidRPr="002505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strutture</w:t>
      </w:r>
      <w:r w:rsidRPr="0025056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amministrative</w:t>
      </w:r>
      <w:r w:rsidRPr="002505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e</w:t>
      </w:r>
      <w:r w:rsidRPr="0025056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di accelerazione e</w:t>
      </w:r>
      <w:r w:rsidRPr="002505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snellimento delle procedure»;</w:t>
      </w:r>
    </w:p>
    <w:p w:rsidR="00716A95" w:rsidRPr="0025056B" w:rsidRDefault="000352FE">
      <w:pPr>
        <w:pStyle w:val="Corpotesto"/>
        <w:ind w:left="112"/>
        <w:jc w:val="both"/>
        <w:rPr>
          <w:rFonts w:asciiTheme="minorHAnsi" w:hAnsiTheme="minorHAnsi" w:cstheme="minorHAnsi"/>
          <w:sz w:val="22"/>
          <w:szCs w:val="22"/>
        </w:rPr>
      </w:pPr>
      <w:r w:rsidRPr="0025056B">
        <w:rPr>
          <w:rFonts w:asciiTheme="minorHAnsi" w:hAnsiTheme="minorHAnsi" w:cstheme="minorHAnsi"/>
          <w:b/>
          <w:sz w:val="22"/>
          <w:szCs w:val="22"/>
        </w:rPr>
        <w:t>VISTO</w:t>
      </w:r>
      <w:r w:rsidRPr="0025056B">
        <w:rPr>
          <w:rFonts w:asciiTheme="minorHAnsi" w:hAnsiTheme="minorHAnsi" w:cstheme="minorHAnsi"/>
          <w:b/>
          <w:spacing w:val="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il Decreto-legge 9</w:t>
      </w:r>
      <w:r w:rsidRPr="002505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giugno</w:t>
      </w:r>
      <w:r w:rsidRPr="002505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2021,</w:t>
      </w:r>
      <w:r w:rsidRPr="002505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n.</w:t>
      </w:r>
      <w:r w:rsidRPr="002505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80,</w:t>
      </w:r>
      <w:r w:rsidRPr="002505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convertito</w:t>
      </w:r>
      <w:r w:rsidRPr="002505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nella legge 6</w:t>
      </w:r>
      <w:r w:rsidRPr="002505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agosto</w:t>
      </w:r>
      <w:r w:rsidRPr="002505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2021,</w:t>
      </w:r>
      <w:r w:rsidRPr="002505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n.</w:t>
      </w:r>
      <w:r w:rsidRPr="002505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113,</w:t>
      </w:r>
      <w:r w:rsidRPr="002505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recante:</w:t>
      </w:r>
    </w:p>
    <w:p w:rsidR="00716A95" w:rsidRPr="0025056B" w:rsidRDefault="000352FE" w:rsidP="00B92F18">
      <w:pPr>
        <w:pStyle w:val="Corpotesto"/>
        <w:spacing w:before="44" w:line="276" w:lineRule="auto"/>
        <w:ind w:left="112" w:right="133"/>
        <w:jc w:val="both"/>
        <w:rPr>
          <w:rFonts w:asciiTheme="minorHAnsi" w:hAnsiTheme="minorHAnsi" w:cstheme="minorHAnsi"/>
          <w:sz w:val="22"/>
          <w:szCs w:val="22"/>
        </w:rPr>
      </w:pPr>
      <w:r w:rsidRPr="0025056B">
        <w:rPr>
          <w:rFonts w:asciiTheme="minorHAnsi" w:hAnsiTheme="minorHAnsi" w:cstheme="minorHAnsi"/>
          <w:sz w:val="22"/>
          <w:szCs w:val="22"/>
        </w:rPr>
        <w:t>«Misure urgenti per il rafforzamento della capacità amministrativa delle pubbliche amministrazioni</w:t>
      </w:r>
      <w:r w:rsidRPr="002505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funzionale all'attuazione del Piano nazionale di ripresa e resilienza (PNRR) e per l'efficienza della</w:t>
      </w:r>
      <w:r w:rsidRPr="002505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giustizia» che, al secondo periodo del comma 1 dell’articolo 7 prevede che «Con decreto del</w:t>
      </w:r>
      <w:r w:rsidRPr="002505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Presidente del Consiglio dei ministri, su proposta del Ministro dell'economia e delle finanze, si</w:t>
      </w:r>
      <w:r w:rsidRPr="002505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provvede alla individuazione delle amministrazioni di cui all'articolo 8, comma 1, del decreto-legge</w:t>
      </w:r>
      <w:r w:rsidRPr="002505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31</w:t>
      </w:r>
      <w:r w:rsidRPr="002505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maggio 2021, n. 77»;</w:t>
      </w:r>
    </w:p>
    <w:p w:rsidR="00716A95" w:rsidRPr="0025056B" w:rsidRDefault="000352FE" w:rsidP="00B92F18">
      <w:pPr>
        <w:pStyle w:val="Corpotesto"/>
        <w:spacing w:line="276" w:lineRule="auto"/>
        <w:ind w:left="112" w:right="131"/>
        <w:jc w:val="both"/>
        <w:rPr>
          <w:rFonts w:asciiTheme="minorHAnsi" w:hAnsiTheme="minorHAnsi" w:cstheme="minorHAnsi"/>
          <w:sz w:val="22"/>
          <w:szCs w:val="22"/>
        </w:rPr>
      </w:pPr>
      <w:r w:rsidRPr="0025056B">
        <w:rPr>
          <w:rFonts w:asciiTheme="minorHAnsi" w:hAnsiTheme="minorHAnsi" w:cstheme="minorHAnsi"/>
          <w:b/>
          <w:sz w:val="22"/>
          <w:szCs w:val="22"/>
        </w:rPr>
        <w:t>VISTA</w:t>
      </w:r>
      <w:r w:rsidRPr="0025056B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la</w:t>
      </w:r>
      <w:r w:rsidRPr="002505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legge</w:t>
      </w:r>
      <w:r w:rsidRPr="0025056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6</w:t>
      </w:r>
      <w:r w:rsidRPr="002505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novembre</w:t>
      </w:r>
      <w:r w:rsidRPr="0025056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2012</w:t>
      </w:r>
      <w:r w:rsidRPr="002505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n.</w:t>
      </w:r>
      <w:r w:rsidRPr="002505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190,</w:t>
      </w:r>
      <w:r w:rsidRPr="002505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art.</w:t>
      </w:r>
      <w:r w:rsidRPr="002505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1,</w:t>
      </w:r>
      <w:r w:rsidRPr="002505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comma</w:t>
      </w:r>
      <w:r w:rsidRPr="0025056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17</w:t>
      </w:r>
      <w:r w:rsidRPr="002505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recante</w:t>
      </w:r>
      <w:r w:rsidRPr="002505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“Disposizioni</w:t>
      </w:r>
      <w:r w:rsidRPr="0025056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per</w:t>
      </w:r>
      <w:r w:rsidRPr="002505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la</w:t>
      </w:r>
      <w:r w:rsidRPr="0025056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prevenzione</w:t>
      </w:r>
      <w:r w:rsidRPr="0025056B">
        <w:rPr>
          <w:rFonts w:asciiTheme="minorHAnsi" w:hAnsiTheme="minorHAnsi" w:cstheme="minorHAnsi"/>
          <w:spacing w:val="-58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e</w:t>
      </w:r>
      <w:r w:rsidRPr="0025056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la repressione</w:t>
      </w:r>
      <w:r w:rsidRPr="0025056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della</w:t>
      </w:r>
      <w:r w:rsidRPr="002505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corruzione</w:t>
      </w:r>
      <w:r w:rsidRPr="002505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e</w:t>
      </w:r>
      <w:r w:rsidRPr="0025056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dell'illegalità</w:t>
      </w:r>
      <w:r w:rsidRPr="002505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nella</w:t>
      </w:r>
      <w:r w:rsidRPr="002505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pubblica</w:t>
      </w:r>
      <w:r w:rsidRPr="0025056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amministrazione”;</w:t>
      </w:r>
    </w:p>
    <w:p w:rsidR="00716A95" w:rsidRPr="0025056B" w:rsidRDefault="000352FE" w:rsidP="00B92F18">
      <w:pPr>
        <w:pStyle w:val="Corpotesto"/>
        <w:spacing w:line="276" w:lineRule="auto"/>
        <w:ind w:left="112" w:right="134"/>
        <w:jc w:val="both"/>
        <w:rPr>
          <w:rFonts w:asciiTheme="minorHAnsi" w:hAnsiTheme="minorHAnsi" w:cstheme="minorHAnsi"/>
          <w:sz w:val="22"/>
          <w:szCs w:val="22"/>
        </w:rPr>
      </w:pPr>
      <w:r w:rsidRPr="0025056B">
        <w:rPr>
          <w:rFonts w:asciiTheme="minorHAnsi" w:hAnsiTheme="minorHAnsi" w:cstheme="minorHAnsi"/>
          <w:b/>
          <w:sz w:val="22"/>
          <w:szCs w:val="22"/>
        </w:rPr>
        <w:t xml:space="preserve">VISTO </w:t>
      </w:r>
      <w:r w:rsidRPr="0025056B">
        <w:rPr>
          <w:rFonts w:asciiTheme="minorHAnsi" w:hAnsiTheme="minorHAnsi" w:cstheme="minorHAnsi"/>
          <w:sz w:val="22"/>
          <w:szCs w:val="22"/>
        </w:rPr>
        <w:t>il decreto-legge 30 aprile 2022, n. 36, convertito, con modificazioni, dalla legge 29 giugno</w:t>
      </w:r>
      <w:r w:rsidRPr="002505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2022, n. 79, recante “Ulteriori misure urgenti per l’attuazione del Piano nazionale di ripresa e</w:t>
      </w:r>
      <w:r w:rsidRPr="002505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resilienza”</w:t>
      </w:r>
      <w:r w:rsidRPr="0025056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e, in particolare, l’articolo 47;</w:t>
      </w:r>
    </w:p>
    <w:p w:rsidR="00716A95" w:rsidRPr="0025056B" w:rsidRDefault="000352FE" w:rsidP="00B92F18">
      <w:pPr>
        <w:pStyle w:val="Corpotesto"/>
        <w:spacing w:line="278" w:lineRule="auto"/>
        <w:ind w:left="112" w:right="138"/>
        <w:jc w:val="both"/>
        <w:rPr>
          <w:rFonts w:asciiTheme="minorHAnsi" w:hAnsiTheme="minorHAnsi" w:cstheme="minorHAnsi"/>
          <w:sz w:val="22"/>
          <w:szCs w:val="22"/>
        </w:rPr>
      </w:pPr>
      <w:r w:rsidRPr="0025056B">
        <w:rPr>
          <w:rFonts w:asciiTheme="minorHAnsi" w:hAnsiTheme="minorHAnsi" w:cstheme="minorHAnsi"/>
          <w:b/>
          <w:sz w:val="22"/>
          <w:szCs w:val="22"/>
        </w:rPr>
        <w:t xml:space="preserve">VISTO </w:t>
      </w:r>
      <w:r w:rsidRPr="0025056B">
        <w:rPr>
          <w:rFonts w:asciiTheme="minorHAnsi" w:hAnsiTheme="minorHAnsi" w:cstheme="minorHAnsi"/>
          <w:sz w:val="22"/>
          <w:szCs w:val="22"/>
        </w:rPr>
        <w:t>il Decreto-Legge 11 novembre 2022, n. 173, recante “Disposizioni urgenti in materia di</w:t>
      </w:r>
      <w:r w:rsidRPr="002505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riordino</w:t>
      </w:r>
      <w:r w:rsidRPr="002505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delle attribuzioni dei Ministeri”;</w:t>
      </w:r>
    </w:p>
    <w:p w:rsidR="00716A95" w:rsidRPr="0025056B" w:rsidRDefault="000352FE" w:rsidP="00B92F18">
      <w:pPr>
        <w:pStyle w:val="Corpotesto"/>
        <w:spacing w:before="90" w:line="276" w:lineRule="auto"/>
        <w:ind w:left="112" w:right="131"/>
        <w:jc w:val="both"/>
        <w:rPr>
          <w:rFonts w:asciiTheme="minorHAnsi" w:hAnsiTheme="minorHAnsi" w:cstheme="minorHAnsi"/>
          <w:sz w:val="22"/>
          <w:szCs w:val="22"/>
        </w:rPr>
      </w:pPr>
      <w:r w:rsidRPr="0025056B">
        <w:rPr>
          <w:rFonts w:asciiTheme="minorHAnsi" w:hAnsiTheme="minorHAnsi" w:cstheme="minorHAnsi"/>
          <w:b/>
          <w:sz w:val="22"/>
          <w:szCs w:val="22"/>
        </w:rPr>
        <w:t xml:space="preserve">VISTO </w:t>
      </w:r>
      <w:r w:rsidRPr="0025056B">
        <w:rPr>
          <w:rFonts w:asciiTheme="minorHAnsi" w:hAnsiTheme="minorHAnsi" w:cstheme="minorHAnsi"/>
          <w:sz w:val="22"/>
          <w:szCs w:val="22"/>
        </w:rPr>
        <w:t>il Regolamento (UE) 2018/1046 del 18 luglio 2018, che stabilisce le regole finanziarie</w:t>
      </w:r>
      <w:r w:rsidRPr="002505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applicabili al bilancio generale dell’Unione, che modifica i regolamenti (UE) n. 1296/2013, n.</w:t>
      </w:r>
      <w:r w:rsidRPr="002505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1301/2013,</w:t>
      </w:r>
      <w:r w:rsidRPr="0025056B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n.</w:t>
      </w:r>
      <w:r w:rsidRPr="0025056B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1303/2013,</w:t>
      </w:r>
      <w:r w:rsidRPr="0025056B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n.</w:t>
      </w:r>
      <w:r w:rsidRPr="0025056B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1304/2013,</w:t>
      </w:r>
      <w:r w:rsidRPr="0025056B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n.</w:t>
      </w:r>
      <w:r w:rsidRPr="0025056B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1309/2013,</w:t>
      </w:r>
      <w:r w:rsidRPr="0025056B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n.</w:t>
      </w:r>
      <w:r w:rsidRPr="0025056B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1316/2013,</w:t>
      </w:r>
      <w:r w:rsidRPr="0025056B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n.</w:t>
      </w:r>
      <w:r w:rsidRPr="0025056B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223/2014,</w:t>
      </w:r>
      <w:r w:rsidRPr="0025056B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n.</w:t>
      </w:r>
      <w:r w:rsidRPr="0025056B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283/2014</w:t>
      </w:r>
      <w:r w:rsidRPr="0025056B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e</w:t>
      </w:r>
      <w:r w:rsidRPr="0025056B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la</w:t>
      </w:r>
      <w:r w:rsidR="00B92F18" w:rsidRPr="0025056B">
        <w:rPr>
          <w:rFonts w:asciiTheme="minorHAnsi" w:hAnsiTheme="minorHAnsi" w:cstheme="minorHAnsi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decisione</w:t>
      </w:r>
      <w:r w:rsidRPr="0025056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n.</w:t>
      </w:r>
      <w:r w:rsidRPr="002505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541/2014/UE</w:t>
      </w:r>
      <w:r w:rsidRPr="0025056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e</w:t>
      </w:r>
      <w:r w:rsidRPr="002505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abroga</w:t>
      </w:r>
      <w:r w:rsidRPr="0025056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il</w:t>
      </w:r>
      <w:r w:rsidRPr="002505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regolamento (UE,</w:t>
      </w:r>
      <w:r w:rsidRPr="002505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25056B">
        <w:rPr>
          <w:rFonts w:asciiTheme="minorHAnsi" w:hAnsiTheme="minorHAnsi" w:cstheme="minorHAnsi"/>
          <w:sz w:val="22"/>
          <w:szCs w:val="22"/>
        </w:rPr>
        <w:t>Euratom</w:t>
      </w:r>
      <w:proofErr w:type="spellEnd"/>
      <w:r w:rsidRPr="0025056B">
        <w:rPr>
          <w:rFonts w:asciiTheme="minorHAnsi" w:hAnsiTheme="minorHAnsi" w:cstheme="minorHAnsi"/>
          <w:sz w:val="22"/>
          <w:szCs w:val="22"/>
        </w:rPr>
        <w:t>)</w:t>
      </w:r>
      <w:r w:rsidRPr="002505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n.</w:t>
      </w:r>
      <w:r w:rsidRPr="002505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966/2012;</w:t>
      </w:r>
    </w:p>
    <w:p w:rsidR="00716A95" w:rsidRPr="0025056B" w:rsidRDefault="000352FE" w:rsidP="00B92F18">
      <w:pPr>
        <w:pStyle w:val="Corpotesto"/>
        <w:spacing w:line="276" w:lineRule="auto"/>
        <w:ind w:left="112" w:right="134"/>
        <w:jc w:val="both"/>
        <w:rPr>
          <w:rFonts w:asciiTheme="minorHAnsi" w:hAnsiTheme="minorHAnsi" w:cstheme="minorHAnsi"/>
          <w:sz w:val="22"/>
          <w:szCs w:val="22"/>
        </w:rPr>
      </w:pPr>
      <w:r w:rsidRPr="0025056B">
        <w:rPr>
          <w:rFonts w:asciiTheme="minorHAnsi" w:hAnsiTheme="minorHAnsi" w:cstheme="minorHAnsi"/>
          <w:b/>
          <w:sz w:val="22"/>
          <w:szCs w:val="22"/>
        </w:rPr>
        <w:t>VISTO</w:t>
      </w:r>
      <w:r w:rsidRPr="0025056B">
        <w:rPr>
          <w:rFonts w:asciiTheme="minorHAnsi" w:hAnsiTheme="minorHAnsi" w:cstheme="minorHAnsi"/>
          <w:b/>
          <w:spacing w:val="-8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il</w:t>
      </w:r>
      <w:r w:rsidRPr="0025056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Regolamento</w:t>
      </w:r>
      <w:r w:rsidRPr="0025056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(UE)</w:t>
      </w:r>
      <w:r w:rsidRPr="0025056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2021/241</w:t>
      </w:r>
      <w:r w:rsidRPr="0025056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del</w:t>
      </w:r>
      <w:r w:rsidRPr="0025056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Parlamento</w:t>
      </w:r>
      <w:r w:rsidRPr="0025056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europeo</w:t>
      </w:r>
      <w:r w:rsidRPr="0025056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e</w:t>
      </w:r>
      <w:r w:rsidRPr="0025056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del</w:t>
      </w:r>
      <w:r w:rsidRPr="0025056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Consiglio,</w:t>
      </w:r>
      <w:r w:rsidRPr="0025056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del</w:t>
      </w:r>
      <w:r w:rsidRPr="0025056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12</w:t>
      </w:r>
      <w:r w:rsidRPr="0025056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febbraio</w:t>
      </w:r>
      <w:r w:rsidRPr="0025056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2021</w:t>
      </w:r>
      <w:r w:rsidRPr="0025056B">
        <w:rPr>
          <w:rFonts w:asciiTheme="minorHAnsi" w:hAnsiTheme="minorHAnsi" w:cstheme="minorHAnsi"/>
          <w:spacing w:val="-58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che</w:t>
      </w:r>
      <w:r w:rsidRPr="0025056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istituisce</w:t>
      </w:r>
      <w:r w:rsidRPr="0025056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il Dispositivo per la</w:t>
      </w:r>
      <w:r w:rsidRPr="0025056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ripresa</w:t>
      </w:r>
      <w:r w:rsidRPr="002505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e</w:t>
      </w:r>
      <w:r w:rsidRPr="002505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per la resilienza;</w:t>
      </w:r>
    </w:p>
    <w:p w:rsidR="00716A95" w:rsidRPr="0025056B" w:rsidRDefault="000352FE" w:rsidP="00B92F18">
      <w:pPr>
        <w:pStyle w:val="Corpotesto"/>
        <w:spacing w:before="1"/>
        <w:ind w:left="112"/>
        <w:jc w:val="both"/>
        <w:rPr>
          <w:rFonts w:asciiTheme="minorHAnsi" w:hAnsiTheme="minorHAnsi" w:cstheme="minorHAnsi"/>
          <w:sz w:val="22"/>
          <w:szCs w:val="22"/>
        </w:rPr>
      </w:pPr>
      <w:r w:rsidRPr="0025056B">
        <w:rPr>
          <w:rFonts w:asciiTheme="minorHAnsi" w:hAnsiTheme="minorHAnsi" w:cstheme="minorHAnsi"/>
          <w:b/>
          <w:sz w:val="22"/>
          <w:szCs w:val="22"/>
        </w:rPr>
        <w:t>VISTO</w:t>
      </w:r>
      <w:r w:rsidRPr="0025056B">
        <w:rPr>
          <w:rFonts w:asciiTheme="minorHAnsi" w:hAnsiTheme="minorHAnsi" w:cstheme="minorHAnsi"/>
          <w:b/>
          <w:spacing w:val="-8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il</w:t>
      </w:r>
      <w:r w:rsidRPr="0025056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Regolamento</w:t>
      </w:r>
      <w:r w:rsidRPr="0025056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(UE)</w:t>
      </w:r>
      <w:r w:rsidRPr="0025056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2021/1060</w:t>
      </w:r>
      <w:r w:rsidRPr="0025056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del</w:t>
      </w:r>
      <w:r w:rsidRPr="0025056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Parlamento</w:t>
      </w:r>
      <w:r w:rsidRPr="0025056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europeo</w:t>
      </w:r>
      <w:r w:rsidRPr="0025056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e</w:t>
      </w:r>
      <w:r w:rsidRPr="0025056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del</w:t>
      </w:r>
      <w:r w:rsidRPr="0025056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Consiglio</w:t>
      </w:r>
      <w:r w:rsidRPr="0025056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del</w:t>
      </w:r>
      <w:r w:rsidRPr="0025056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24</w:t>
      </w:r>
      <w:r w:rsidRPr="0025056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giugno</w:t>
      </w:r>
      <w:r w:rsidRPr="0025056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2021;</w:t>
      </w:r>
    </w:p>
    <w:p w:rsidR="00716A95" w:rsidRPr="0025056B" w:rsidRDefault="000352FE" w:rsidP="00B92F18">
      <w:pPr>
        <w:pStyle w:val="Corpotesto"/>
        <w:spacing w:before="1" w:line="276" w:lineRule="auto"/>
        <w:ind w:left="112" w:right="133"/>
        <w:jc w:val="both"/>
        <w:rPr>
          <w:rFonts w:asciiTheme="minorHAnsi" w:hAnsiTheme="minorHAnsi" w:cstheme="minorHAnsi"/>
          <w:sz w:val="22"/>
          <w:szCs w:val="22"/>
        </w:rPr>
      </w:pPr>
      <w:r w:rsidRPr="0025056B">
        <w:rPr>
          <w:rFonts w:asciiTheme="minorHAnsi" w:hAnsiTheme="minorHAnsi" w:cstheme="minorHAnsi"/>
          <w:b/>
          <w:sz w:val="22"/>
          <w:szCs w:val="22"/>
        </w:rPr>
        <w:t xml:space="preserve">VISTO </w:t>
      </w:r>
      <w:r w:rsidRPr="0025056B">
        <w:rPr>
          <w:rFonts w:asciiTheme="minorHAnsi" w:hAnsiTheme="minorHAnsi" w:cstheme="minorHAnsi"/>
          <w:sz w:val="22"/>
          <w:szCs w:val="22"/>
        </w:rPr>
        <w:t>il Regolamento delegato (UE) 2021/2105 della Commissione del 28 settembre 2021, che</w:t>
      </w:r>
      <w:r w:rsidRPr="002505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integra il regolamento (UE) 2021/241 del Parlamento europeo e del Consiglio, che istituisce il</w:t>
      </w:r>
      <w:r w:rsidRPr="002505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dispositivo</w:t>
      </w:r>
      <w:r w:rsidRPr="0025056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per</w:t>
      </w:r>
      <w:r w:rsidRPr="0025056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la</w:t>
      </w:r>
      <w:r w:rsidRPr="0025056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ripresa</w:t>
      </w:r>
      <w:r w:rsidRPr="0025056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e</w:t>
      </w:r>
      <w:r w:rsidRPr="0025056B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la</w:t>
      </w:r>
      <w:r w:rsidRPr="0025056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resilienza,</w:t>
      </w:r>
      <w:r w:rsidRPr="0025056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definendo</w:t>
      </w:r>
      <w:r w:rsidRPr="0025056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una</w:t>
      </w:r>
      <w:r w:rsidRPr="0025056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metodologia</w:t>
      </w:r>
      <w:r w:rsidRPr="0025056B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per</w:t>
      </w:r>
      <w:r w:rsidRPr="0025056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la</w:t>
      </w:r>
      <w:r w:rsidRPr="0025056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rendicontazione</w:t>
      </w:r>
      <w:r w:rsidRPr="0025056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della</w:t>
      </w:r>
      <w:r w:rsidRPr="0025056B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spesa</w:t>
      </w:r>
      <w:r w:rsidRPr="0025056B">
        <w:rPr>
          <w:rFonts w:asciiTheme="minorHAnsi" w:hAnsiTheme="minorHAnsi" w:cstheme="minorHAnsi"/>
          <w:spacing w:val="-57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sociale;</w:t>
      </w:r>
    </w:p>
    <w:p w:rsidR="00716A95" w:rsidRPr="0025056B" w:rsidRDefault="000352FE">
      <w:pPr>
        <w:pStyle w:val="Corpotesto"/>
        <w:spacing w:before="1"/>
        <w:ind w:left="112"/>
        <w:jc w:val="both"/>
        <w:rPr>
          <w:rFonts w:asciiTheme="minorHAnsi" w:hAnsiTheme="minorHAnsi" w:cstheme="minorHAnsi"/>
          <w:sz w:val="22"/>
          <w:szCs w:val="22"/>
        </w:rPr>
      </w:pPr>
      <w:r w:rsidRPr="0025056B">
        <w:rPr>
          <w:rFonts w:asciiTheme="minorHAnsi" w:hAnsiTheme="minorHAnsi" w:cstheme="minorHAnsi"/>
          <w:b/>
          <w:sz w:val="22"/>
          <w:szCs w:val="22"/>
        </w:rPr>
        <w:t>VISTA</w:t>
      </w:r>
      <w:r w:rsidRPr="0025056B">
        <w:rPr>
          <w:rFonts w:asciiTheme="minorHAnsi" w:hAnsiTheme="minorHAnsi" w:cstheme="minorHAnsi"/>
          <w:b/>
          <w:spacing w:val="58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la</w:t>
      </w:r>
      <w:r w:rsidRPr="0025056B">
        <w:rPr>
          <w:rFonts w:asciiTheme="minorHAnsi" w:hAnsiTheme="minorHAnsi" w:cstheme="minorHAnsi"/>
          <w:spacing w:val="58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decisione</w:t>
      </w:r>
      <w:r w:rsidRPr="0025056B">
        <w:rPr>
          <w:rFonts w:asciiTheme="minorHAnsi" w:hAnsiTheme="minorHAnsi" w:cstheme="minorHAnsi"/>
          <w:spacing w:val="56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di</w:t>
      </w:r>
      <w:r w:rsidRPr="0025056B">
        <w:rPr>
          <w:rFonts w:asciiTheme="minorHAnsi" w:hAnsiTheme="minorHAnsi" w:cstheme="minorHAnsi"/>
          <w:spacing w:val="56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esecuzione</w:t>
      </w:r>
      <w:r w:rsidRPr="0025056B">
        <w:rPr>
          <w:rFonts w:asciiTheme="minorHAnsi" w:hAnsiTheme="minorHAnsi" w:cstheme="minorHAnsi"/>
          <w:spacing w:val="58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del</w:t>
      </w:r>
      <w:r w:rsidRPr="0025056B">
        <w:rPr>
          <w:rFonts w:asciiTheme="minorHAnsi" w:hAnsiTheme="minorHAnsi" w:cstheme="minorHAnsi"/>
          <w:spacing w:val="58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Consiglio</w:t>
      </w:r>
      <w:r w:rsidRPr="0025056B">
        <w:rPr>
          <w:rFonts w:asciiTheme="minorHAnsi" w:hAnsiTheme="minorHAnsi" w:cstheme="minorHAnsi"/>
          <w:spacing w:val="58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UE</w:t>
      </w:r>
      <w:r w:rsidRPr="0025056B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–</w:t>
      </w:r>
      <w:r w:rsidRPr="0025056B">
        <w:rPr>
          <w:rFonts w:asciiTheme="minorHAnsi" w:hAnsiTheme="minorHAnsi" w:cstheme="minorHAnsi"/>
          <w:spacing w:val="58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ECOFIN,</w:t>
      </w:r>
      <w:r w:rsidRPr="0025056B">
        <w:rPr>
          <w:rFonts w:asciiTheme="minorHAnsi" w:hAnsiTheme="minorHAnsi" w:cstheme="minorHAnsi"/>
          <w:spacing w:val="58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del</w:t>
      </w:r>
      <w:r w:rsidRPr="0025056B">
        <w:rPr>
          <w:rFonts w:asciiTheme="minorHAnsi" w:hAnsiTheme="minorHAnsi" w:cstheme="minorHAnsi"/>
          <w:spacing w:val="59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13</w:t>
      </w:r>
      <w:r w:rsidRPr="0025056B">
        <w:rPr>
          <w:rFonts w:asciiTheme="minorHAnsi" w:hAnsiTheme="minorHAnsi" w:cstheme="minorHAnsi"/>
          <w:spacing w:val="57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luglio</w:t>
      </w:r>
      <w:r w:rsidRPr="0025056B">
        <w:rPr>
          <w:rFonts w:asciiTheme="minorHAnsi" w:hAnsiTheme="minorHAnsi" w:cstheme="minorHAnsi"/>
          <w:spacing w:val="58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2021,</w:t>
      </w:r>
      <w:r w:rsidRPr="0025056B">
        <w:rPr>
          <w:rFonts w:asciiTheme="minorHAnsi" w:hAnsiTheme="minorHAnsi" w:cstheme="minorHAnsi"/>
          <w:spacing w:val="57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recante</w:t>
      </w:r>
    </w:p>
    <w:p w:rsidR="00716A95" w:rsidRPr="0025056B" w:rsidRDefault="000352FE" w:rsidP="00B92F18">
      <w:pPr>
        <w:pStyle w:val="Corpotesto"/>
        <w:spacing w:before="43"/>
        <w:ind w:left="112"/>
        <w:jc w:val="both"/>
        <w:rPr>
          <w:rFonts w:asciiTheme="minorHAnsi" w:hAnsiTheme="minorHAnsi" w:cstheme="minorHAnsi"/>
          <w:sz w:val="22"/>
          <w:szCs w:val="22"/>
        </w:rPr>
      </w:pPr>
      <w:r w:rsidRPr="0025056B">
        <w:rPr>
          <w:rFonts w:asciiTheme="minorHAnsi" w:hAnsiTheme="minorHAnsi" w:cstheme="minorHAnsi"/>
          <w:sz w:val="22"/>
          <w:szCs w:val="22"/>
        </w:rPr>
        <w:t>«Approvazione</w:t>
      </w:r>
      <w:r w:rsidRPr="0025056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della</w:t>
      </w:r>
      <w:r w:rsidRPr="0025056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Valutazione</w:t>
      </w:r>
      <w:r w:rsidRPr="0025056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del</w:t>
      </w:r>
      <w:r w:rsidRPr="0025056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Piano Nazionale</w:t>
      </w:r>
      <w:r w:rsidRPr="0025056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di</w:t>
      </w:r>
      <w:r w:rsidRPr="0025056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Ripresa</w:t>
      </w:r>
      <w:r w:rsidRPr="0025056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e</w:t>
      </w:r>
      <w:r w:rsidRPr="0025056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Resilienza</w:t>
      </w:r>
      <w:r w:rsidRPr="0025056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dell’Italia»;</w:t>
      </w:r>
    </w:p>
    <w:p w:rsidR="00716A95" w:rsidRPr="0025056B" w:rsidRDefault="000352FE" w:rsidP="00B92F18">
      <w:pPr>
        <w:pStyle w:val="Corpotesto"/>
        <w:spacing w:line="276" w:lineRule="auto"/>
        <w:ind w:left="112" w:right="135"/>
        <w:jc w:val="both"/>
        <w:rPr>
          <w:rFonts w:asciiTheme="minorHAnsi" w:hAnsiTheme="minorHAnsi" w:cstheme="minorHAnsi"/>
          <w:sz w:val="22"/>
          <w:szCs w:val="22"/>
        </w:rPr>
      </w:pPr>
      <w:r w:rsidRPr="0025056B">
        <w:rPr>
          <w:rFonts w:asciiTheme="minorHAnsi" w:hAnsiTheme="minorHAnsi" w:cstheme="minorHAnsi"/>
          <w:b/>
          <w:sz w:val="22"/>
          <w:szCs w:val="22"/>
        </w:rPr>
        <w:t>VISTI</w:t>
      </w:r>
      <w:r w:rsidRPr="0025056B">
        <w:rPr>
          <w:rFonts w:asciiTheme="minorHAnsi" w:hAnsiTheme="minorHAnsi" w:cstheme="minorHAnsi"/>
          <w:b/>
          <w:spacing w:val="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i</w:t>
      </w:r>
      <w:r w:rsidRPr="002505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principi</w:t>
      </w:r>
      <w:r w:rsidRPr="002505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trasversali</w:t>
      </w:r>
      <w:r w:rsidRPr="002505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previsti</w:t>
      </w:r>
      <w:r w:rsidRPr="002505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dal</w:t>
      </w:r>
      <w:r w:rsidRPr="002505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PNRR,</w:t>
      </w:r>
      <w:r w:rsidRPr="002505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quali,</w:t>
      </w:r>
      <w:r w:rsidRPr="002505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tra</w:t>
      </w:r>
      <w:r w:rsidRPr="002505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l’altro,</w:t>
      </w:r>
      <w:r w:rsidRPr="002505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il</w:t>
      </w:r>
      <w:r w:rsidRPr="002505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principio</w:t>
      </w:r>
      <w:r w:rsidRPr="002505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del</w:t>
      </w:r>
      <w:r w:rsidRPr="002505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contributo</w:t>
      </w:r>
      <w:r w:rsidRPr="002505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all’obiettivo</w:t>
      </w:r>
      <w:r w:rsidRPr="0025056B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climatico</w:t>
      </w:r>
      <w:r w:rsidRPr="0025056B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e</w:t>
      </w:r>
      <w:r w:rsidRPr="0025056B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digitale</w:t>
      </w:r>
      <w:r w:rsidRPr="0025056B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(c.d.</w:t>
      </w:r>
      <w:r w:rsidRPr="0025056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tagging),</w:t>
      </w:r>
      <w:r w:rsidRPr="0025056B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il</w:t>
      </w:r>
      <w:r w:rsidRPr="0025056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principio</w:t>
      </w:r>
      <w:r w:rsidRPr="0025056B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di</w:t>
      </w:r>
      <w:r w:rsidRPr="0025056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parità</w:t>
      </w:r>
      <w:r w:rsidRPr="0025056B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di</w:t>
      </w:r>
      <w:r w:rsidRPr="0025056B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genere</w:t>
      </w:r>
      <w:r w:rsidRPr="0025056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e</w:t>
      </w:r>
      <w:r w:rsidRPr="0025056B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l’obbligo</w:t>
      </w:r>
      <w:r w:rsidRPr="0025056B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di</w:t>
      </w:r>
      <w:r w:rsidRPr="0025056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protezione</w:t>
      </w:r>
      <w:r w:rsidRPr="0025056B">
        <w:rPr>
          <w:rFonts w:asciiTheme="minorHAnsi" w:hAnsiTheme="minorHAnsi" w:cstheme="minorHAnsi"/>
          <w:spacing w:val="-57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e</w:t>
      </w:r>
      <w:r w:rsidRPr="0025056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valorizzazione dei giovani;</w:t>
      </w:r>
    </w:p>
    <w:p w:rsidR="00716A95" w:rsidRPr="0025056B" w:rsidRDefault="000352FE" w:rsidP="00B92F18">
      <w:pPr>
        <w:pStyle w:val="Corpotesto"/>
        <w:spacing w:line="276" w:lineRule="auto"/>
        <w:ind w:left="112" w:right="135"/>
        <w:jc w:val="both"/>
        <w:rPr>
          <w:rFonts w:asciiTheme="minorHAnsi" w:hAnsiTheme="minorHAnsi" w:cstheme="minorHAnsi"/>
          <w:sz w:val="22"/>
          <w:szCs w:val="22"/>
        </w:rPr>
      </w:pPr>
      <w:r w:rsidRPr="0025056B">
        <w:rPr>
          <w:rFonts w:asciiTheme="minorHAnsi" w:hAnsiTheme="minorHAnsi" w:cstheme="minorHAnsi"/>
          <w:b/>
          <w:sz w:val="22"/>
          <w:szCs w:val="22"/>
        </w:rPr>
        <w:t xml:space="preserve">VISTO </w:t>
      </w:r>
      <w:r w:rsidRPr="0025056B">
        <w:rPr>
          <w:rFonts w:asciiTheme="minorHAnsi" w:hAnsiTheme="minorHAnsi" w:cstheme="minorHAnsi"/>
          <w:sz w:val="22"/>
          <w:szCs w:val="22"/>
        </w:rPr>
        <w:t>gli obblighi di assicurare il conseguimento di target e milestone e degli obiettivi finanziari</w:t>
      </w:r>
      <w:r w:rsidRPr="002505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stabiliti</w:t>
      </w:r>
      <w:r w:rsidRPr="002505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nel PNRR;</w:t>
      </w:r>
    </w:p>
    <w:p w:rsidR="00716A95" w:rsidRPr="0025056B" w:rsidRDefault="000352FE" w:rsidP="00B92F18">
      <w:pPr>
        <w:pStyle w:val="Corpotesto"/>
        <w:spacing w:line="276" w:lineRule="auto"/>
        <w:ind w:left="112" w:right="14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5056B">
        <w:rPr>
          <w:rFonts w:asciiTheme="minorHAnsi" w:hAnsiTheme="minorHAnsi" w:cstheme="minorHAnsi"/>
          <w:b/>
          <w:sz w:val="22"/>
          <w:szCs w:val="22"/>
        </w:rPr>
        <w:t xml:space="preserve">VISTA </w:t>
      </w:r>
      <w:r w:rsidRPr="0025056B">
        <w:rPr>
          <w:rFonts w:asciiTheme="minorHAnsi" w:hAnsiTheme="minorHAnsi" w:cstheme="minorHAnsi"/>
          <w:sz w:val="22"/>
          <w:szCs w:val="22"/>
        </w:rPr>
        <w:t>la delibera del CIPE n. 63 del 26 novembre 2020 che introduce la normativa attuativa della</w:t>
      </w:r>
      <w:r w:rsidRPr="002505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riforma</w:t>
      </w:r>
      <w:r w:rsidRPr="0025056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del CUP</w:t>
      </w:r>
      <w:r w:rsidRPr="0025056B">
        <w:rPr>
          <w:rFonts w:asciiTheme="minorHAnsi" w:hAnsiTheme="minorHAnsi" w:cstheme="minorHAnsi"/>
          <w:b/>
          <w:sz w:val="22"/>
          <w:szCs w:val="22"/>
        </w:rPr>
        <w:t>;</w:t>
      </w:r>
    </w:p>
    <w:p w:rsidR="00716A95" w:rsidRPr="0025056B" w:rsidRDefault="000352FE" w:rsidP="00B92F18">
      <w:pPr>
        <w:pStyle w:val="Corpotesto"/>
        <w:spacing w:line="276" w:lineRule="auto"/>
        <w:ind w:left="112" w:right="140"/>
        <w:jc w:val="both"/>
        <w:rPr>
          <w:rFonts w:asciiTheme="minorHAnsi" w:hAnsiTheme="minorHAnsi" w:cstheme="minorHAnsi"/>
          <w:sz w:val="22"/>
          <w:szCs w:val="22"/>
        </w:rPr>
      </w:pPr>
      <w:r w:rsidRPr="0025056B">
        <w:rPr>
          <w:rFonts w:asciiTheme="minorHAnsi" w:hAnsiTheme="minorHAnsi" w:cstheme="minorHAnsi"/>
          <w:b/>
          <w:sz w:val="22"/>
          <w:szCs w:val="22"/>
        </w:rPr>
        <w:t xml:space="preserve">VISTO </w:t>
      </w:r>
      <w:r w:rsidRPr="0025056B">
        <w:rPr>
          <w:rFonts w:asciiTheme="minorHAnsi" w:hAnsiTheme="minorHAnsi" w:cstheme="minorHAnsi"/>
          <w:sz w:val="22"/>
          <w:szCs w:val="22"/>
        </w:rPr>
        <w:t>il Decreto del Presidente del Consiglio dei Ministri del 30 settembre 2020 n. 166, recante</w:t>
      </w:r>
      <w:r w:rsidRPr="002505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“Regolamento</w:t>
      </w:r>
      <w:r w:rsidRPr="002505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concernente l’organizzazione</w:t>
      </w:r>
      <w:r w:rsidRPr="002505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del Ministero dell’Istruzione”</w:t>
      </w:r>
    </w:p>
    <w:p w:rsidR="00716A95" w:rsidRPr="0025056B" w:rsidRDefault="000352FE" w:rsidP="00B92F18">
      <w:pPr>
        <w:pStyle w:val="Corpotesto"/>
        <w:spacing w:line="276" w:lineRule="auto"/>
        <w:ind w:left="112" w:right="133"/>
        <w:jc w:val="both"/>
        <w:rPr>
          <w:rFonts w:asciiTheme="minorHAnsi" w:hAnsiTheme="minorHAnsi" w:cstheme="minorHAnsi"/>
          <w:sz w:val="22"/>
          <w:szCs w:val="22"/>
        </w:rPr>
      </w:pPr>
      <w:r w:rsidRPr="0025056B">
        <w:rPr>
          <w:rFonts w:asciiTheme="minorHAnsi" w:hAnsiTheme="minorHAnsi" w:cstheme="minorHAnsi"/>
          <w:b/>
          <w:sz w:val="22"/>
          <w:szCs w:val="22"/>
        </w:rPr>
        <w:t>VISTO</w:t>
      </w:r>
      <w:r w:rsidRPr="0025056B">
        <w:rPr>
          <w:rFonts w:asciiTheme="minorHAnsi" w:hAnsiTheme="minorHAnsi" w:cstheme="minorHAnsi"/>
          <w:b/>
          <w:spacing w:val="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il</w:t>
      </w:r>
      <w:r w:rsidRPr="002505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Decreto</w:t>
      </w:r>
      <w:r w:rsidRPr="002505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del</w:t>
      </w:r>
      <w:r w:rsidRPr="002505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Ministro</w:t>
      </w:r>
      <w:r w:rsidRPr="002505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dell’economia</w:t>
      </w:r>
      <w:r w:rsidRPr="002505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e</w:t>
      </w:r>
      <w:r w:rsidRPr="002505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delle</w:t>
      </w:r>
      <w:r w:rsidRPr="002505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finanze</w:t>
      </w:r>
      <w:r w:rsidRPr="002505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6</w:t>
      </w:r>
      <w:r w:rsidRPr="002505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agosto</w:t>
      </w:r>
      <w:r w:rsidRPr="002505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2021</w:t>
      </w:r>
      <w:r w:rsidRPr="002505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e</w:t>
      </w:r>
      <w:r w:rsidRPr="002505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successive</w:t>
      </w:r>
      <w:r w:rsidRPr="002505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modificazioni e integrazioni, con il quale sono state assegnate le risorse in favore di ciascuna</w:t>
      </w:r>
      <w:r w:rsidRPr="002505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Amministrazione</w:t>
      </w:r>
      <w:r w:rsidRPr="002505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titolare degli interventi</w:t>
      </w:r>
      <w:r w:rsidRPr="002505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PNRR e</w:t>
      </w:r>
      <w:r w:rsidRPr="0025056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corrispondenti milestone e</w:t>
      </w:r>
      <w:r w:rsidRPr="002505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target;</w:t>
      </w:r>
    </w:p>
    <w:p w:rsidR="00716A95" w:rsidRPr="0025056B" w:rsidRDefault="000352FE" w:rsidP="003C00AC">
      <w:pPr>
        <w:pStyle w:val="Corpotesto"/>
        <w:spacing w:line="276" w:lineRule="auto"/>
        <w:ind w:left="112" w:right="133"/>
        <w:jc w:val="both"/>
        <w:rPr>
          <w:rFonts w:asciiTheme="minorHAnsi" w:hAnsiTheme="minorHAnsi" w:cstheme="minorHAnsi"/>
          <w:sz w:val="22"/>
          <w:szCs w:val="22"/>
        </w:rPr>
      </w:pPr>
      <w:r w:rsidRPr="0025056B">
        <w:rPr>
          <w:rFonts w:asciiTheme="minorHAnsi" w:hAnsiTheme="minorHAnsi" w:cstheme="minorHAnsi"/>
          <w:b/>
          <w:sz w:val="22"/>
          <w:szCs w:val="22"/>
        </w:rPr>
        <w:t xml:space="preserve">VISTO </w:t>
      </w:r>
      <w:r w:rsidRPr="0025056B">
        <w:rPr>
          <w:rFonts w:asciiTheme="minorHAnsi" w:hAnsiTheme="minorHAnsi" w:cstheme="minorHAnsi"/>
          <w:sz w:val="22"/>
          <w:szCs w:val="22"/>
        </w:rPr>
        <w:t>il Decreto del Ministro dell’istruzione, di concerto con il Ministro dell’economia e delle</w:t>
      </w:r>
      <w:r w:rsidRPr="002505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finanze, 21 settembre 2021, n. 284, di istituzione di una Unità di missione di livello dirigenziale</w:t>
      </w:r>
      <w:r w:rsidRPr="002505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generale per l’attuazione degli interventi del Piano nazionale di ripresa e resilienza a titolarità del</w:t>
      </w:r>
      <w:r w:rsidRPr="002505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Ministero</w:t>
      </w:r>
      <w:r w:rsidRPr="002505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dell’istruzione;</w:t>
      </w:r>
    </w:p>
    <w:p w:rsidR="00B92F18" w:rsidRPr="0025056B" w:rsidRDefault="000352FE" w:rsidP="006624DD">
      <w:pPr>
        <w:pStyle w:val="Corpotesto"/>
        <w:spacing w:before="90" w:line="276" w:lineRule="auto"/>
        <w:ind w:left="112" w:right="13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5056B">
        <w:rPr>
          <w:rFonts w:asciiTheme="minorHAnsi" w:hAnsiTheme="minorHAnsi" w:cstheme="minorHAnsi"/>
          <w:b/>
          <w:sz w:val="22"/>
          <w:szCs w:val="22"/>
        </w:rPr>
        <w:t xml:space="preserve">VISTO </w:t>
      </w:r>
      <w:r w:rsidRPr="0025056B">
        <w:rPr>
          <w:rFonts w:asciiTheme="minorHAnsi" w:hAnsiTheme="minorHAnsi" w:cstheme="minorHAnsi"/>
          <w:sz w:val="22"/>
          <w:szCs w:val="22"/>
        </w:rPr>
        <w:t>il Decreto del Ministro dell’istruzione 30 novembre 2021, n. 341, che individua ulteriori</w:t>
      </w:r>
      <w:r w:rsidRPr="002505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uffici</w:t>
      </w:r>
      <w:r w:rsidRPr="002505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di</w:t>
      </w:r>
      <w:r w:rsidRPr="002505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livello dirigenziale</w:t>
      </w:r>
      <w:r w:rsidRPr="0025056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non</w:t>
      </w:r>
      <w:r w:rsidRPr="0025056B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generale all’interno</w:t>
      </w:r>
      <w:r w:rsidRPr="002505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dell’Unità</w:t>
      </w:r>
      <w:r w:rsidRPr="002505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di</w:t>
      </w:r>
      <w:r w:rsidRPr="002505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missione per</w:t>
      </w:r>
      <w:r w:rsidRPr="002505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il PNRR;</w:t>
      </w:r>
    </w:p>
    <w:p w:rsidR="00716A95" w:rsidRPr="0025056B" w:rsidRDefault="000352FE" w:rsidP="00B92F18">
      <w:pPr>
        <w:pStyle w:val="Corpotesto"/>
        <w:spacing w:before="1" w:line="276" w:lineRule="auto"/>
        <w:ind w:left="112" w:right="127"/>
        <w:jc w:val="both"/>
        <w:rPr>
          <w:rFonts w:asciiTheme="minorHAnsi" w:hAnsiTheme="minorHAnsi" w:cstheme="minorHAnsi"/>
          <w:sz w:val="22"/>
          <w:szCs w:val="22"/>
        </w:rPr>
      </w:pPr>
      <w:r w:rsidRPr="0025056B">
        <w:rPr>
          <w:rFonts w:asciiTheme="minorHAnsi" w:hAnsiTheme="minorHAnsi" w:cstheme="minorHAnsi"/>
          <w:b/>
          <w:sz w:val="22"/>
          <w:szCs w:val="22"/>
        </w:rPr>
        <w:t xml:space="preserve">VISTO </w:t>
      </w:r>
      <w:r w:rsidRPr="0025056B">
        <w:rPr>
          <w:rFonts w:asciiTheme="minorHAnsi" w:hAnsiTheme="minorHAnsi" w:cstheme="minorHAnsi"/>
          <w:sz w:val="22"/>
          <w:szCs w:val="22"/>
        </w:rPr>
        <w:t>il Decreto del Ministro dell’istruzione 15 febbraio 2022, n. 31, con cui sono state assegnate</w:t>
      </w:r>
      <w:r w:rsidRPr="002505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 xml:space="preserve">le risorse </w:t>
      </w:r>
      <w:r w:rsidRPr="0025056B">
        <w:rPr>
          <w:rFonts w:asciiTheme="minorHAnsi" w:hAnsiTheme="minorHAnsi" w:cstheme="minorHAnsi"/>
          <w:sz w:val="22"/>
          <w:szCs w:val="22"/>
        </w:rPr>
        <w:lastRenderedPageBreak/>
        <w:t>finanziarie ai titolari dei centri di responsabilità amministrativa e, in particolare, l’articolo</w:t>
      </w:r>
      <w:r w:rsidRPr="002505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7</w:t>
      </w:r>
      <w:r w:rsidRPr="0025056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e</w:t>
      </w:r>
      <w:r w:rsidRPr="0025056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la</w:t>
      </w:r>
      <w:r w:rsidRPr="0025056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tabella</w:t>
      </w:r>
      <w:r w:rsidRPr="0025056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D),</w:t>
      </w:r>
      <w:r w:rsidRPr="0025056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allegata</w:t>
      </w:r>
      <w:r w:rsidRPr="0025056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allo</w:t>
      </w:r>
      <w:r w:rsidRPr="0025056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stesso,</w:t>
      </w:r>
      <w:r w:rsidRPr="0025056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relativa</w:t>
      </w:r>
      <w:r w:rsidRPr="0025056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ai</w:t>
      </w:r>
      <w:r w:rsidRPr="0025056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capitoli</w:t>
      </w:r>
      <w:r w:rsidRPr="0025056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e</w:t>
      </w:r>
      <w:r w:rsidRPr="0025056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ai</w:t>
      </w:r>
      <w:r w:rsidRPr="0025056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piani</w:t>
      </w:r>
      <w:r w:rsidRPr="0025056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gestionali,</w:t>
      </w:r>
      <w:r w:rsidRPr="0025056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su</w:t>
      </w:r>
      <w:r w:rsidRPr="0025056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cui</w:t>
      </w:r>
      <w:r w:rsidRPr="0025056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insistono</w:t>
      </w:r>
      <w:r w:rsidRPr="0025056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le</w:t>
      </w:r>
      <w:r w:rsidRPr="0025056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risorse</w:t>
      </w:r>
      <w:r w:rsidRPr="0025056B">
        <w:rPr>
          <w:rFonts w:asciiTheme="minorHAnsi" w:hAnsiTheme="minorHAnsi" w:cstheme="minorHAnsi"/>
          <w:spacing w:val="-57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destinate</w:t>
      </w:r>
      <w:r w:rsidRPr="002505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agli interventi in essere</w:t>
      </w:r>
      <w:r w:rsidRPr="0025056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previsti dal PNRR;</w:t>
      </w:r>
    </w:p>
    <w:p w:rsidR="00716A95" w:rsidRPr="0025056B" w:rsidRDefault="000352FE" w:rsidP="00B92F18">
      <w:pPr>
        <w:pStyle w:val="Corpotesto"/>
        <w:spacing w:line="276" w:lineRule="auto"/>
        <w:ind w:left="112" w:right="133"/>
        <w:jc w:val="both"/>
        <w:rPr>
          <w:rFonts w:asciiTheme="minorHAnsi" w:hAnsiTheme="minorHAnsi" w:cstheme="minorHAnsi"/>
          <w:sz w:val="22"/>
          <w:szCs w:val="22"/>
        </w:rPr>
      </w:pPr>
      <w:r w:rsidRPr="0025056B">
        <w:rPr>
          <w:rFonts w:asciiTheme="minorHAnsi" w:hAnsiTheme="minorHAnsi" w:cstheme="minorHAnsi"/>
          <w:b/>
          <w:sz w:val="22"/>
          <w:szCs w:val="22"/>
        </w:rPr>
        <w:t xml:space="preserve">VISTA </w:t>
      </w:r>
      <w:r w:rsidRPr="0025056B">
        <w:rPr>
          <w:rFonts w:asciiTheme="minorHAnsi" w:hAnsiTheme="minorHAnsi" w:cstheme="minorHAnsi"/>
          <w:sz w:val="22"/>
          <w:szCs w:val="22"/>
        </w:rPr>
        <w:t>la Circolare del 14 ottobre 2021, n. 21 del Ministero dell’economia e delle finanze</w:t>
      </w:r>
      <w:r w:rsidRPr="002505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–</w:t>
      </w:r>
      <w:r w:rsidRPr="002505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Dipartimento</w:t>
      </w:r>
      <w:r w:rsidRPr="0025056B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della</w:t>
      </w:r>
      <w:r w:rsidRPr="0025056B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ragioneria</w:t>
      </w:r>
      <w:r w:rsidRPr="0025056B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generale</w:t>
      </w:r>
      <w:r w:rsidRPr="0025056B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dello</w:t>
      </w:r>
      <w:r w:rsidRPr="0025056B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Stato</w:t>
      </w:r>
      <w:r w:rsidRPr="0025056B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-</w:t>
      </w:r>
      <w:r w:rsidRPr="0025056B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Servizio</w:t>
      </w:r>
      <w:r w:rsidRPr="0025056B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centrale</w:t>
      </w:r>
      <w:r w:rsidRPr="0025056B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per</w:t>
      </w:r>
      <w:r w:rsidRPr="0025056B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il</w:t>
      </w:r>
      <w:r w:rsidRPr="0025056B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PNRR,</w:t>
      </w:r>
      <w:r w:rsidRPr="0025056B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recante</w:t>
      </w:r>
      <w:r w:rsidR="00B92F18" w:rsidRPr="0025056B">
        <w:rPr>
          <w:rFonts w:asciiTheme="minorHAnsi" w:hAnsiTheme="minorHAnsi" w:cstheme="minorHAnsi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«Trasmissione</w:t>
      </w:r>
      <w:r w:rsidRPr="0025056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delle</w:t>
      </w:r>
      <w:r w:rsidRPr="002505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Istruzioni</w:t>
      </w:r>
      <w:r w:rsidRPr="002505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Tecniche</w:t>
      </w:r>
      <w:r w:rsidRPr="0025056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per</w:t>
      </w:r>
      <w:r w:rsidRPr="002505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la</w:t>
      </w:r>
      <w:r w:rsidRPr="0025056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selezione</w:t>
      </w:r>
      <w:r w:rsidRPr="002505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dei</w:t>
      </w:r>
      <w:r w:rsidRPr="0025056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progetti</w:t>
      </w:r>
      <w:r w:rsidRPr="0025056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PNRR»;</w:t>
      </w:r>
    </w:p>
    <w:p w:rsidR="00716A95" w:rsidRPr="0025056B" w:rsidRDefault="000352FE" w:rsidP="00B92F18">
      <w:pPr>
        <w:pStyle w:val="Corpotesto"/>
        <w:spacing w:line="276" w:lineRule="auto"/>
        <w:ind w:left="112" w:right="132"/>
        <w:jc w:val="both"/>
        <w:rPr>
          <w:rFonts w:asciiTheme="minorHAnsi" w:hAnsiTheme="minorHAnsi" w:cstheme="minorHAnsi"/>
          <w:sz w:val="22"/>
          <w:szCs w:val="22"/>
        </w:rPr>
      </w:pPr>
      <w:r w:rsidRPr="0025056B">
        <w:rPr>
          <w:rFonts w:asciiTheme="minorHAnsi" w:hAnsiTheme="minorHAnsi" w:cstheme="minorHAnsi"/>
          <w:b/>
          <w:sz w:val="22"/>
          <w:szCs w:val="22"/>
        </w:rPr>
        <w:t xml:space="preserve">VISTO </w:t>
      </w:r>
      <w:r w:rsidRPr="0025056B">
        <w:rPr>
          <w:rFonts w:asciiTheme="minorHAnsi" w:hAnsiTheme="minorHAnsi" w:cstheme="minorHAnsi"/>
          <w:sz w:val="22"/>
          <w:szCs w:val="22"/>
        </w:rPr>
        <w:t>le Linee guida per le Amministrazioni centrali titolari di interventi PNRR, approvate con la</w:t>
      </w:r>
      <w:r w:rsidRPr="002505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circolare del 29 ottobre 2021, n.25, recante “Rilevazione periodica avvisi, bandi e altre procedure di</w:t>
      </w:r>
      <w:r w:rsidRPr="0025056B">
        <w:rPr>
          <w:rFonts w:asciiTheme="minorHAnsi" w:hAnsiTheme="minorHAnsi" w:cstheme="minorHAnsi"/>
          <w:spacing w:val="-57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attivazione</w:t>
      </w:r>
      <w:r w:rsidRPr="0025056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degli</w:t>
      </w:r>
      <w:r w:rsidRPr="0025056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investimenti”,</w:t>
      </w:r>
      <w:r w:rsidRPr="0025056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che</w:t>
      </w:r>
      <w:r w:rsidRPr="0025056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riportano</w:t>
      </w:r>
      <w:r w:rsidRPr="0025056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le</w:t>
      </w:r>
      <w:r w:rsidRPr="0025056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modalità</w:t>
      </w:r>
      <w:r w:rsidRPr="0025056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per</w:t>
      </w:r>
      <w:r w:rsidRPr="0025056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assicurare</w:t>
      </w:r>
      <w:r w:rsidRPr="0025056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la</w:t>
      </w:r>
      <w:r w:rsidRPr="0025056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correttezza</w:t>
      </w:r>
      <w:r w:rsidRPr="0025056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delle</w:t>
      </w:r>
      <w:r w:rsidRPr="0025056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procedure</w:t>
      </w:r>
      <w:r w:rsidRPr="0025056B">
        <w:rPr>
          <w:rFonts w:asciiTheme="minorHAnsi" w:hAnsiTheme="minorHAnsi" w:cstheme="minorHAnsi"/>
          <w:spacing w:val="-57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di</w:t>
      </w:r>
      <w:r w:rsidRPr="0025056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attuazione</w:t>
      </w:r>
      <w:r w:rsidRPr="0025056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e</w:t>
      </w:r>
      <w:r w:rsidRPr="0025056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rendicontazione,</w:t>
      </w:r>
      <w:r w:rsidRPr="0025056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la</w:t>
      </w:r>
      <w:r w:rsidRPr="0025056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regolarità</w:t>
      </w:r>
      <w:r w:rsidRPr="0025056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della</w:t>
      </w:r>
      <w:r w:rsidRPr="0025056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spesa</w:t>
      </w:r>
      <w:r w:rsidRPr="0025056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e</w:t>
      </w:r>
      <w:r w:rsidRPr="0025056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il</w:t>
      </w:r>
      <w:r w:rsidRPr="0025056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conseguimento</w:t>
      </w:r>
      <w:r w:rsidRPr="002505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di</w:t>
      </w:r>
      <w:r w:rsidRPr="0025056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target</w:t>
      </w:r>
      <w:r w:rsidRPr="0025056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e</w:t>
      </w:r>
      <w:r w:rsidRPr="0025056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milestone</w:t>
      </w:r>
      <w:r w:rsidRPr="0025056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e</w:t>
      </w:r>
      <w:r w:rsidRPr="0025056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di</w:t>
      </w:r>
      <w:r w:rsidRPr="0025056B">
        <w:rPr>
          <w:rFonts w:asciiTheme="minorHAnsi" w:hAnsiTheme="minorHAnsi" w:cstheme="minorHAnsi"/>
          <w:spacing w:val="-58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ogni altro adempimento previsto dalla normativa europea e nazionale applicabile al PNRR, a norma</w:t>
      </w:r>
      <w:r w:rsidRPr="002505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dell’articolo</w:t>
      </w:r>
      <w:r w:rsidRPr="0025056B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8,</w:t>
      </w:r>
      <w:r w:rsidRPr="0025056B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comma</w:t>
      </w:r>
      <w:r w:rsidRPr="0025056B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3,</w:t>
      </w:r>
      <w:r w:rsidRPr="0025056B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del</w:t>
      </w:r>
      <w:r w:rsidRPr="0025056B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decreto-legge</w:t>
      </w:r>
      <w:r w:rsidRPr="0025056B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31</w:t>
      </w:r>
      <w:r w:rsidRPr="0025056B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maggio</w:t>
      </w:r>
      <w:r w:rsidRPr="0025056B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2021,</w:t>
      </w:r>
      <w:r w:rsidRPr="0025056B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n.</w:t>
      </w:r>
      <w:r w:rsidRPr="0025056B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77,</w:t>
      </w:r>
      <w:r w:rsidRPr="0025056B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convertito,</w:t>
      </w:r>
      <w:r w:rsidRPr="0025056B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con</w:t>
      </w:r>
      <w:r w:rsidRPr="0025056B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modificazioni,</w:t>
      </w:r>
      <w:r w:rsidR="00B92F18" w:rsidRPr="0025056B">
        <w:rPr>
          <w:rFonts w:asciiTheme="minorHAnsi" w:hAnsiTheme="minorHAnsi" w:cstheme="minorHAnsi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dalla</w:t>
      </w:r>
      <w:r w:rsidRPr="0025056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legge</w:t>
      </w:r>
      <w:r w:rsidRPr="0025056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29 luglio</w:t>
      </w:r>
      <w:r w:rsidRPr="002505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2021, n.</w:t>
      </w:r>
      <w:r w:rsidRPr="002505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108;</w:t>
      </w:r>
    </w:p>
    <w:p w:rsidR="00716A95" w:rsidRPr="0025056B" w:rsidRDefault="000352FE" w:rsidP="00B92F18">
      <w:pPr>
        <w:pStyle w:val="Corpotesto"/>
        <w:spacing w:before="1" w:line="276" w:lineRule="auto"/>
        <w:ind w:left="112" w:right="133"/>
        <w:jc w:val="both"/>
        <w:rPr>
          <w:rFonts w:asciiTheme="minorHAnsi" w:hAnsiTheme="minorHAnsi" w:cstheme="minorHAnsi"/>
          <w:sz w:val="22"/>
          <w:szCs w:val="22"/>
        </w:rPr>
      </w:pPr>
      <w:r w:rsidRPr="0025056B">
        <w:rPr>
          <w:rFonts w:asciiTheme="minorHAnsi" w:hAnsiTheme="minorHAnsi" w:cstheme="minorHAnsi"/>
          <w:b/>
          <w:sz w:val="22"/>
          <w:szCs w:val="22"/>
        </w:rPr>
        <w:t>VISTA</w:t>
      </w:r>
      <w:r w:rsidRPr="0025056B">
        <w:rPr>
          <w:rFonts w:asciiTheme="minorHAnsi" w:hAnsiTheme="minorHAnsi" w:cstheme="minorHAnsi"/>
          <w:b/>
          <w:spacing w:val="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la</w:t>
      </w:r>
      <w:r w:rsidRPr="002505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Guida</w:t>
      </w:r>
      <w:r w:rsidRPr="002505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operativa</w:t>
      </w:r>
      <w:r w:rsidRPr="002505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per</w:t>
      </w:r>
      <w:r w:rsidRPr="002505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il</w:t>
      </w:r>
      <w:r w:rsidRPr="002505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rispetto</w:t>
      </w:r>
      <w:r w:rsidRPr="002505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del</w:t>
      </w:r>
      <w:r w:rsidRPr="002505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principio</w:t>
      </w:r>
      <w:r w:rsidRPr="002505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di</w:t>
      </w:r>
      <w:r w:rsidRPr="002505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non</w:t>
      </w:r>
      <w:r w:rsidRPr="002505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arrecare</w:t>
      </w:r>
      <w:r w:rsidRPr="002505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danno</w:t>
      </w:r>
      <w:r w:rsidRPr="002505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significativo</w:t>
      </w:r>
      <w:r w:rsidRPr="002505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all’ambiente</w:t>
      </w:r>
      <w:r w:rsidRPr="0025056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(cd.</w:t>
      </w:r>
      <w:r w:rsidRPr="002505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DNSH),</w:t>
      </w:r>
      <w:r w:rsidRPr="0025056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edizione</w:t>
      </w:r>
      <w:r w:rsidRPr="002505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aggiornata</w:t>
      </w:r>
      <w:r w:rsidRPr="0025056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allegata</w:t>
      </w:r>
      <w:r w:rsidRPr="0025056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alla</w:t>
      </w:r>
      <w:r w:rsidRPr="0025056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circolare</w:t>
      </w:r>
      <w:r w:rsidRPr="0025056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RGS</w:t>
      </w:r>
      <w:r w:rsidRPr="0025056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n.</w:t>
      </w:r>
      <w:r w:rsidRPr="002505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33</w:t>
      </w:r>
      <w:r w:rsidRPr="0025056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del</w:t>
      </w:r>
      <w:r w:rsidRPr="002505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13</w:t>
      </w:r>
      <w:r w:rsidRPr="0025056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ottobre</w:t>
      </w:r>
      <w:r w:rsidRPr="0025056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2022;</w:t>
      </w:r>
    </w:p>
    <w:p w:rsidR="00716A95" w:rsidRPr="0025056B" w:rsidRDefault="000352FE" w:rsidP="00B92F18">
      <w:pPr>
        <w:pStyle w:val="Corpotesto"/>
        <w:spacing w:before="1" w:line="276" w:lineRule="auto"/>
        <w:ind w:left="112" w:right="132"/>
        <w:jc w:val="both"/>
        <w:rPr>
          <w:rFonts w:asciiTheme="minorHAnsi" w:hAnsiTheme="minorHAnsi" w:cstheme="minorHAnsi"/>
          <w:sz w:val="22"/>
          <w:szCs w:val="22"/>
        </w:rPr>
      </w:pPr>
      <w:r w:rsidRPr="0025056B">
        <w:rPr>
          <w:rFonts w:asciiTheme="minorHAnsi" w:hAnsiTheme="minorHAnsi" w:cstheme="minorHAnsi"/>
          <w:b/>
          <w:sz w:val="22"/>
          <w:szCs w:val="22"/>
        </w:rPr>
        <w:t xml:space="preserve">VISTA </w:t>
      </w:r>
      <w:r w:rsidRPr="0025056B">
        <w:rPr>
          <w:rFonts w:asciiTheme="minorHAnsi" w:hAnsiTheme="minorHAnsi" w:cstheme="minorHAnsi"/>
          <w:sz w:val="22"/>
          <w:szCs w:val="22"/>
        </w:rPr>
        <w:t>la Circolare del 18 gennaio 2022, n. 4 del Ministero dell’economia e delle finanze</w:t>
      </w:r>
      <w:r w:rsidRPr="002505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–</w:t>
      </w:r>
      <w:r w:rsidRPr="002505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Dipartimento della ragioneria generale dello Stato - Servizio centrale per il PNRR, recante «Piano</w:t>
      </w:r>
      <w:r w:rsidRPr="002505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Nazionale di Ripresa e Resilienza (PNRR) - art. 1 comma 1 del decreto-legge n. 80 del 2021-</w:t>
      </w:r>
      <w:r w:rsidRPr="002505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indicazioni</w:t>
      </w:r>
      <w:r w:rsidRPr="002505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attuative»;</w:t>
      </w:r>
    </w:p>
    <w:p w:rsidR="00716A95" w:rsidRPr="0025056B" w:rsidRDefault="000352FE" w:rsidP="00B92F18">
      <w:pPr>
        <w:pStyle w:val="Corpotesto"/>
        <w:spacing w:before="1" w:line="276" w:lineRule="auto"/>
        <w:ind w:left="112" w:right="130"/>
        <w:jc w:val="both"/>
        <w:rPr>
          <w:rFonts w:asciiTheme="minorHAnsi" w:hAnsiTheme="minorHAnsi" w:cstheme="minorHAnsi"/>
          <w:sz w:val="22"/>
          <w:szCs w:val="22"/>
        </w:rPr>
      </w:pPr>
      <w:r w:rsidRPr="0025056B">
        <w:rPr>
          <w:rFonts w:asciiTheme="minorHAnsi" w:hAnsiTheme="minorHAnsi" w:cstheme="minorHAnsi"/>
          <w:b/>
          <w:sz w:val="22"/>
          <w:szCs w:val="22"/>
        </w:rPr>
        <w:t xml:space="preserve">TENUTO CONTO </w:t>
      </w:r>
      <w:r w:rsidRPr="0025056B">
        <w:rPr>
          <w:rFonts w:asciiTheme="minorHAnsi" w:hAnsiTheme="minorHAnsi" w:cstheme="minorHAnsi"/>
          <w:sz w:val="22"/>
          <w:szCs w:val="22"/>
        </w:rPr>
        <w:t>della Circolare DNSH del 30 dicembre 2021, n. 32 del Dipartimento della</w:t>
      </w:r>
      <w:r w:rsidRPr="002505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Ragioneria</w:t>
      </w:r>
      <w:r w:rsidRPr="0025056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Generale</w:t>
      </w:r>
      <w:r w:rsidRPr="0025056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dello</w:t>
      </w:r>
      <w:r w:rsidRPr="0025056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Stato,</w:t>
      </w:r>
      <w:r w:rsidRPr="0025056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recante</w:t>
      </w:r>
      <w:r w:rsidRPr="002505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«Piano</w:t>
      </w:r>
      <w:r w:rsidRPr="0025056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Nazionale</w:t>
      </w:r>
      <w:r w:rsidRPr="0025056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di</w:t>
      </w:r>
      <w:r w:rsidRPr="0025056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Ripresa</w:t>
      </w:r>
      <w:r w:rsidRPr="0025056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e</w:t>
      </w:r>
      <w:r w:rsidRPr="0025056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Resilienza</w:t>
      </w:r>
      <w:r w:rsidRPr="0025056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–</w:t>
      </w:r>
      <w:r w:rsidRPr="0025056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Guida</w:t>
      </w:r>
      <w:r w:rsidRPr="0025056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operativa</w:t>
      </w:r>
      <w:r w:rsidRPr="0025056B">
        <w:rPr>
          <w:rFonts w:asciiTheme="minorHAnsi" w:hAnsiTheme="minorHAnsi" w:cstheme="minorHAnsi"/>
          <w:spacing w:val="-58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per</w:t>
      </w:r>
      <w:r w:rsidRPr="002505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il</w:t>
      </w:r>
      <w:r w:rsidRPr="002505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rispetto</w:t>
      </w:r>
      <w:r w:rsidRPr="002505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del</w:t>
      </w:r>
      <w:r w:rsidRPr="002505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principio</w:t>
      </w:r>
      <w:r w:rsidRPr="002505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di</w:t>
      </w:r>
      <w:r w:rsidRPr="002505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non</w:t>
      </w:r>
      <w:r w:rsidRPr="002505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arrecare</w:t>
      </w:r>
      <w:r w:rsidRPr="002505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danno</w:t>
      </w:r>
      <w:r w:rsidRPr="002505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significativo</w:t>
      </w:r>
      <w:r w:rsidRPr="002505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all’ambiente»,</w:t>
      </w:r>
      <w:r w:rsidRPr="002505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che</w:t>
      </w:r>
      <w:r w:rsidRPr="002505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impone</w:t>
      </w:r>
      <w:r w:rsidRPr="002505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all’Amministrazione</w:t>
      </w:r>
      <w:r w:rsidRPr="0025056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titolare</w:t>
      </w:r>
      <w:r w:rsidRPr="0025056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della</w:t>
      </w:r>
      <w:r w:rsidRPr="0025056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misura</w:t>
      </w:r>
      <w:r w:rsidRPr="0025056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di</w:t>
      </w:r>
      <w:r w:rsidRPr="0025056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dimostrare</w:t>
      </w:r>
      <w:r w:rsidRPr="0025056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se</w:t>
      </w:r>
      <w:r w:rsidRPr="0025056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la</w:t>
      </w:r>
      <w:r w:rsidRPr="0025056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stessa</w:t>
      </w:r>
      <w:r w:rsidRPr="0025056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sia</w:t>
      </w:r>
      <w:r w:rsidRPr="0025056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stata</w:t>
      </w:r>
      <w:r w:rsidRPr="0025056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effettivamente</w:t>
      </w:r>
      <w:r w:rsidRPr="0025056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realizzata</w:t>
      </w:r>
      <w:r w:rsidRPr="0025056B">
        <w:rPr>
          <w:rFonts w:asciiTheme="minorHAnsi" w:hAnsiTheme="minorHAnsi" w:cstheme="minorHAnsi"/>
          <w:spacing w:val="-58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senza</w:t>
      </w:r>
      <w:r w:rsidRPr="0025056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arrecare</w:t>
      </w:r>
      <w:r w:rsidRPr="0025056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un danno</w:t>
      </w:r>
      <w:r w:rsidRPr="0025056B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significativo agli obiettivi</w:t>
      </w:r>
      <w:r w:rsidRPr="002505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ambientali;</w:t>
      </w:r>
    </w:p>
    <w:p w:rsidR="00B92F18" w:rsidRPr="0025056B" w:rsidRDefault="000352FE" w:rsidP="00B92F18">
      <w:pPr>
        <w:pStyle w:val="Corpotesto"/>
        <w:spacing w:line="276" w:lineRule="auto"/>
        <w:ind w:left="112" w:right="137"/>
        <w:jc w:val="both"/>
        <w:rPr>
          <w:rFonts w:asciiTheme="minorHAnsi" w:hAnsiTheme="minorHAnsi" w:cstheme="minorHAnsi"/>
          <w:sz w:val="22"/>
          <w:szCs w:val="22"/>
        </w:rPr>
      </w:pPr>
      <w:r w:rsidRPr="0025056B">
        <w:rPr>
          <w:rFonts w:asciiTheme="minorHAnsi" w:hAnsiTheme="minorHAnsi" w:cstheme="minorHAnsi"/>
          <w:b/>
          <w:sz w:val="22"/>
          <w:szCs w:val="22"/>
        </w:rPr>
        <w:t xml:space="preserve">VISTA </w:t>
      </w:r>
      <w:r w:rsidRPr="0025056B">
        <w:rPr>
          <w:rFonts w:asciiTheme="minorHAnsi" w:hAnsiTheme="minorHAnsi" w:cstheme="minorHAnsi"/>
          <w:sz w:val="22"/>
          <w:szCs w:val="22"/>
        </w:rPr>
        <w:t>la Circolare del 10 febbraio 2022, n. 9, recante “Piano nazionale di ripresa e resilienza</w:t>
      </w:r>
      <w:r w:rsidRPr="002505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(PNRR) – Trasmissione delle Istruzioni tecniche per la redazione dei sistemi di gestione e controllo</w:t>
      </w:r>
      <w:r w:rsidRPr="002505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delle</w:t>
      </w:r>
      <w:r w:rsidRPr="0025056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amministrazioni centrali titolari di</w:t>
      </w:r>
      <w:r w:rsidRPr="002505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interventi del PNRR”;</w:t>
      </w:r>
    </w:p>
    <w:p w:rsidR="00716A95" w:rsidRPr="0025056B" w:rsidRDefault="000352FE" w:rsidP="00B92F18">
      <w:pPr>
        <w:pStyle w:val="Corpotesto"/>
        <w:spacing w:line="276" w:lineRule="auto"/>
        <w:ind w:left="112" w:right="137"/>
        <w:jc w:val="both"/>
        <w:rPr>
          <w:rFonts w:asciiTheme="minorHAnsi" w:hAnsiTheme="minorHAnsi" w:cstheme="minorHAnsi"/>
          <w:sz w:val="22"/>
          <w:szCs w:val="22"/>
        </w:rPr>
      </w:pPr>
      <w:r w:rsidRPr="0025056B">
        <w:rPr>
          <w:rFonts w:asciiTheme="minorHAnsi" w:hAnsiTheme="minorHAnsi" w:cstheme="minorHAnsi"/>
          <w:b/>
          <w:sz w:val="22"/>
          <w:szCs w:val="22"/>
        </w:rPr>
        <w:t xml:space="preserve">VISTA </w:t>
      </w:r>
      <w:r w:rsidRPr="0025056B">
        <w:rPr>
          <w:rFonts w:asciiTheme="minorHAnsi" w:hAnsiTheme="minorHAnsi" w:cstheme="minorHAnsi"/>
          <w:sz w:val="22"/>
          <w:szCs w:val="22"/>
        </w:rPr>
        <w:t>la Circolare del 29 aprile 2022, n. 21 del Ragioniere Generale dello Stato, recante “Piano</w:t>
      </w:r>
      <w:r w:rsidRPr="002505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nazionale di ripresa e resilienza (PNRR) e Piano nazionale per gli investimenti complementare –</w:t>
      </w:r>
      <w:r w:rsidRPr="002505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Chiarimenti in relazione al riferimento alla disciplina nazionale in materia di contratti pubblici</w:t>
      </w:r>
      <w:r w:rsidRPr="002505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richiamata</w:t>
      </w:r>
      <w:r w:rsidRPr="002505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nei dispositivi</w:t>
      </w:r>
      <w:r w:rsidRPr="002505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attuativi relativi agli</w:t>
      </w:r>
      <w:r w:rsidRPr="002505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interventi PNRR</w:t>
      </w:r>
      <w:r w:rsidRPr="002505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e</w:t>
      </w:r>
      <w:r w:rsidRPr="002505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PNC”;</w:t>
      </w:r>
    </w:p>
    <w:p w:rsidR="00716A95" w:rsidRPr="0025056B" w:rsidRDefault="000352FE">
      <w:pPr>
        <w:pStyle w:val="Corpotesto"/>
        <w:spacing w:line="276" w:lineRule="auto"/>
        <w:ind w:left="112" w:right="136"/>
        <w:jc w:val="both"/>
        <w:rPr>
          <w:rFonts w:asciiTheme="minorHAnsi" w:hAnsiTheme="minorHAnsi" w:cstheme="minorHAnsi"/>
          <w:sz w:val="22"/>
          <w:szCs w:val="22"/>
        </w:rPr>
      </w:pPr>
      <w:r w:rsidRPr="0025056B">
        <w:rPr>
          <w:rFonts w:asciiTheme="minorHAnsi" w:hAnsiTheme="minorHAnsi" w:cstheme="minorHAnsi"/>
          <w:b/>
          <w:sz w:val="22"/>
          <w:szCs w:val="22"/>
        </w:rPr>
        <w:t xml:space="preserve">VISTA </w:t>
      </w:r>
      <w:r w:rsidRPr="0025056B">
        <w:rPr>
          <w:rFonts w:asciiTheme="minorHAnsi" w:hAnsiTheme="minorHAnsi" w:cstheme="minorHAnsi"/>
          <w:sz w:val="22"/>
          <w:szCs w:val="22"/>
        </w:rPr>
        <w:t>la Circolare del 21 giugno 2022, n. 27, del Ragioniere Generale dello Stato, recante “Piano</w:t>
      </w:r>
      <w:r w:rsidRPr="002505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nazionale</w:t>
      </w:r>
      <w:r w:rsidRPr="0025056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di ripresa</w:t>
      </w:r>
      <w:r w:rsidRPr="0025056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e</w:t>
      </w:r>
      <w:r w:rsidRPr="002505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resilienza</w:t>
      </w:r>
      <w:r w:rsidRPr="002505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(PNRR)</w:t>
      </w:r>
      <w:r w:rsidRPr="002505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– Monitoraggio</w:t>
      </w:r>
      <w:r w:rsidRPr="002505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delle</w:t>
      </w:r>
      <w:r w:rsidRPr="002505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misure</w:t>
      </w:r>
      <w:r w:rsidRPr="0025056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PNRR”;</w:t>
      </w:r>
    </w:p>
    <w:p w:rsidR="00551728" w:rsidRPr="0025056B" w:rsidRDefault="000352FE" w:rsidP="00551728">
      <w:pPr>
        <w:spacing w:line="276" w:lineRule="auto"/>
        <w:ind w:left="112" w:right="128"/>
        <w:jc w:val="both"/>
        <w:rPr>
          <w:rFonts w:asciiTheme="minorHAnsi" w:hAnsiTheme="minorHAnsi" w:cstheme="minorHAnsi"/>
        </w:rPr>
      </w:pPr>
      <w:r w:rsidRPr="0025056B">
        <w:rPr>
          <w:rFonts w:asciiTheme="minorHAnsi" w:hAnsiTheme="minorHAnsi" w:cstheme="minorHAnsi"/>
          <w:b/>
        </w:rPr>
        <w:t xml:space="preserve">VISTO </w:t>
      </w:r>
      <w:r w:rsidRPr="0025056B">
        <w:rPr>
          <w:rFonts w:asciiTheme="minorHAnsi" w:hAnsiTheme="minorHAnsi" w:cstheme="minorHAnsi"/>
        </w:rPr>
        <w:t>il Decreto n. 170, del 24 giugno 2022, del M.I. col quale è stato predisposto il riparto delle</w:t>
      </w:r>
      <w:r w:rsidRPr="0025056B">
        <w:rPr>
          <w:rFonts w:asciiTheme="minorHAnsi" w:hAnsiTheme="minorHAnsi" w:cstheme="minorHAnsi"/>
          <w:spacing w:val="1"/>
        </w:rPr>
        <w:t xml:space="preserve"> </w:t>
      </w:r>
      <w:r w:rsidRPr="0025056B">
        <w:rPr>
          <w:rFonts w:asciiTheme="minorHAnsi" w:hAnsiTheme="minorHAnsi" w:cstheme="minorHAnsi"/>
        </w:rPr>
        <w:t>risorse per le azioni di prevenzione e contrasto della dispersione scolastica in attuazione della</w:t>
      </w:r>
      <w:r w:rsidRPr="0025056B">
        <w:rPr>
          <w:rFonts w:asciiTheme="minorHAnsi" w:hAnsiTheme="minorHAnsi" w:cstheme="minorHAnsi"/>
          <w:spacing w:val="1"/>
        </w:rPr>
        <w:t xml:space="preserve"> </w:t>
      </w:r>
      <w:r w:rsidRPr="0025056B">
        <w:rPr>
          <w:rFonts w:asciiTheme="minorHAnsi" w:hAnsiTheme="minorHAnsi" w:cstheme="minorHAnsi"/>
          <w:i/>
        </w:rPr>
        <w:t>Missione</w:t>
      </w:r>
      <w:r w:rsidRPr="0025056B">
        <w:rPr>
          <w:rFonts w:asciiTheme="minorHAnsi" w:hAnsiTheme="minorHAnsi" w:cstheme="minorHAnsi"/>
          <w:i/>
          <w:spacing w:val="1"/>
        </w:rPr>
        <w:t xml:space="preserve"> </w:t>
      </w:r>
      <w:r w:rsidRPr="0025056B">
        <w:rPr>
          <w:rFonts w:asciiTheme="minorHAnsi" w:hAnsiTheme="minorHAnsi" w:cstheme="minorHAnsi"/>
          <w:i/>
        </w:rPr>
        <w:t>4</w:t>
      </w:r>
      <w:r w:rsidRPr="0025056B">
        <w:rPr>
          <w:rFonts w:asciiTheme="minorHAnsi" w:hAnsiTheme="minorHAnsi" w:cstheme="minorHAnsi"/>
          <w:i/>
          <w:spacing w:val="1"/>
        </w:rPr>
        <w:t xml:space="preserve"> </w:t>
      </w:r>
      <w:r w:rsidRPr="0025056B">
        <w:rPr>
          <w:rFonts w:asciiTheme="minorHAnsi" w:hAnsiTheme="minorHAnsi" w:cstheme="minorHAnsi"/>
          <w:i/>
        </w:rPr>
        <w:t>“Istruzione e</w:t>
      </w:r>
      <w:r w:rsidRPr="0025056B">
        <w:rPr>
          <w:rFonts w:asciiTheme="minorHAnsi" w:hAnsiTheme="minorHAnsi" w:cstheme="minorHAnsi"/>
          <w:i/>
          <w:spacing w:val="1"/>
        </w:rPr>
        <w:t xml:space="preserve"> </w:t>
      </w:r>
      <w:r w:rsidRPr="0025056B">
        <w:rPr>
          <w:rFonts w:asciiTheme="minorHAnsi" w:hAnsiTheme="minorHAnsi" w:cstheme="minorHAnsi"/>
          <w:i/>
        </w:rPr>
        <w:t>ricerca”</w:t>
      </w:r>
      <w:r w:rsidRPr="0025056B">
        <w:rPr>
          <w:rFonts w:asciiTheme="minorHAnsi" w:hAnsiTheme="minorHAnsi" w:cstheme="minorHAnsi"/>
          <w:i/>
          <w:spacing w:val="1"/>
        </w:rPr>
        <w:t xml:space="preserve"> </w:t>
      </w:r>
      <w:r w:rsidRPr="0025056B">
        <w:rPr>
          <w:rFonts w:asciiTheme="minorHAnsi" w:hAnsiTheme="minorHAnsi" w:cstheme="minorHAnsi"/>
          <w:i/>
        </w:rPr>
        <w:t>–</w:t>
      </w:r>
      <w:r w:rsidRPr="0025056B">
        <w:rPr>
          <w:rFonts w:asciiTheme="minorHAnsi" w:hAnsiTheme="minorHAnsi" w:cstheme="minorHAnsi"/>
          <w:i/>
          <w:spacing w:val="1"/>
        </w:rPr>
        <w:t xml:space="preserve"> </w:t>
      </w:r>
      <w:r w:rsidRPr="0025056B">
        <w:rPr>
          <w:rFonts w:asciiTheme="minorHAnsi" w:hAnsiTheme="minorHAnsi" w:cstheme="minorHAnsi"/>
          <w:i/>
        </w:rPr>
        <w:t>Componente</w:t>
      </w:r>
      <w:r w:rsidRPr="0025056B">
        <w:rPr>
          <w:rFonts w:asciiTheme="minorHAnsi" w:hAnsiTheme="minorHAnsi" w:cstheme="minorHAnsi"/>
          <w:i/>
          <w:spacing w:val="1"/>
        </w:rPr>
        <w:t xml:space="preserve"> </w:t>
      </w:r>
      <w:r w:rsidRPr="0025056B">
        <w:rPr>
          <w:rFonts w:asciiTheme="minorHAnsi" w:hAnsiTheme="minorHAnsi" w:cstheme="minorHAnsi"/>
          <w:i/>
        </w:rPr>
        <w:t>1</w:t>
      </w:r>
      <w:r w:rsidRPr="0025056B">
        <w:rPr>
          <w:rFonts w:asciiTheme="minorHAnsi" w:hAnsiTheme="minorHAnsi" w:cstheme="minorHAnsi"/>
          <w:i/>
          <w:spacing w:val="1"/>
        </w:rPr>
        <w:t xml:space="preserve"> </w:t>
      </w:r>
      <w:r w:rsidRPr="0025056B">
        <w:rPr>
          <w:rFonts w:asciiTheme="minorHAnsi" w:hAnsiTheme="minorHAnsi" w:cstheme="minorHAnsi"/>
          <w:i/>
        </w:rPr>
        <w:t>“Potenziamento</w:t>
      </w:r>
      <w:r w:rsidRPr="0025056B">
        <w:rPr>
          <w:rFonts w:asciiTheme="minorHAnsi" w:hAnsiTheme="minorHAnsi" w:cstheme="minorHAnsi"/>
          <w:i/>
          <w:spacing w:val="1"/>
        </w:rPr>
        <w:t xml:space="preserve"> </w:t>
      </w:r>
      <w:r w:rsidRPr="0025056B">
        <w:rPr>
          <w:rFonts w:asciiTheme="minorHAnsi" w:hAnsiTheme="minorHAnsi" w:cstheme="minorHAnsi"/>
          <w:i/>
        </w:rPr>
        <w:t>dell’offerta</w:t>
      </w:r>
      <w:r w:rsidRPr="0025056B">
        <w:rPr>
          <w:rFonts w:asciiTheme="minorHAnsi" w:hAnsiTheme="minorHAnsi" w:cstheme="minorHAnsi"/>
          <w:i/>
          <w:spacing w:val="1"/>
        </w:rPr>
        <w:t xml:space="preserve"> </w:t>
      </w:r>
      <w:r w:rsidRPr="0025056B">
        <w:rPr>
          <w:rFonts w:asciiTheme="minorHAnsi" w:hAnsiTheme="minorHAnsi" w:cstheme="minorHAnsi"/>
          <w:i/>
        </w:rPr>
        <w:t>dei</w:t>
      </w:r>
      <w:r w:rsidRPr="0025056B">
        <w:rPr>
          <w:rFonts w:asciiTheme="minorHAnsi" w:hAnsiTheme="minorHAnsi" w:cstheme="minorHAnsi"/>
          <w:i/>
          <w:spacing w:val="1"/>
        </w:rPr>
        <w:t xml:space="preserve"> </w:t>
      </w:r>
      <w:r w:rsidRPr="0025056B">
        <w:rPr>
          <w:rFonts w:asciiTheme="minorHAnsi" w:hAnsiTheme="minorHAnsi" w:cstheme="minorHAnsi"/>
          <w:i/>
        </w:rPr>
        <w:t>servizi</w:t>
      </w:r>
      <w:r w:rsidRPr="0025056B">
        <w:rPr>
          <w:rFonts w:asciiTheme="minorHAnsi" w:hAnsiTheme="minorHAnsi" w:cstheme="minorHAnsi"/>
          <w:i/>
          <w:spacing w:val="1"/>
        </w:rPr>
        <w:t xml:space="preserve"> </w:t>
      </w:r>
      <w:r w:rsidRPr="0025056B">
        <w:rPr>
          <w:rFonts w:asciiTheme="minorHAnsi" w:hAnsiTheme="minorHAnsi" w:cstheme="minorHAnsi"/>
          <w:i/>
        </w:rPr>
        <w:t>di</w:t>
      </w:r>
      <w:r w:rsidRPr="0025056B">
        <w:rPr>
          <w:rFonts w:asciiTheme="minorHAnsi" w:hAnsiTheme="minorHAnsi" w:cstheme="minorHAnsi"/>
          <w:i/>
          <w:spacing w:val="-57"/>
        </w:rPr>
        <w:t xml:space="preserve"> </w:t>
      </w:r>
      <w:r w:rsidRPr="0025056B">
        <w:rPr>
          <w:rFonts w:asciiTheme="minorHAnsi" w:hAnsiTheme="minorHAnsi" w:cstheme="minorHAnsi"/>
          <w:i/>
        </w:rPr>
        <w:t>istruzione: dagli asili nido alle Università” – Investimento 1.4. “Intervento straordinario finalizzato</w:t>
      </w:r>
      <w:r w:rsidRPr="0025056B">
        <w:rPr>
          <w:rFonts w:asciiTheme="minorHAnsi" w:hAnsiTheme="minorHAnsi" w:cstheme="minorHAnsi"/>
          <w:i/>
          <w:spacing w:val="-57"/>
        </w:rPr>
        <w:t xml:space="preserve"> </w:t>
      </w:r>
      <w:r w:rsidRPr="0025056B">
        <w:rPr>
          <w:rFonts w:asciiTheme="minorHAnsi" w:hAnsiTheme="minorHAnsi" w:cstheme="minorHAnsi"/>
          <w:i/>
          <w:spacing w:val="-1"/>
        </w:rPr>
        <w:t>alla</w:t>
      </w:r>
      <w:r w:rsidRPr="0025056B">
        <w:rPr>
          <w:rFonts w:asciiTheme="minorHAnsi" w:hAnsiTheme="minorHAnsi" w:cstheme="minorHAnsi"/>
          <w:i/>
          <w:spacing w:val="-15"/>
        </w:rPr>
        <w:t xml:space="preserve"> </w:t>
      </w:r>
      <w:r w:rsidRPr="0025056B">
        <w:rPr>
          <w:rFonts w:asciiTheme="minorHAnsi" w:hAnsiTheme="minorHAnsi" w:cstheme="minorHAnsi"/>
          <w:i/>
          <w:spacing w:val="-1"/>
        </w:rPr>
        <w:t>riduzione</w:t>
      </w:r>
      <w:r w:rsidRPr="0025056B">
        <w:rPr>
          <w:rFonts w:asciiTheme="minorHAnsi" w:hAnsiTheme="minorHAnsi" w:cstheme="minorHAnsi"/>
          <w:i/>
          <w:spacing w:val="-15"/>
        </w:rPr>
        <w:t xml:space="preserve"> </w:t>
      </w:r>
      <w:r w:rsidRPr="0025056B">
        <w:rPr>
          <w:rFonts w:asciiTheme="minorHAnsi" w:hAnsiTheme="minorHAnsi" w:cstheme="minorHAnsi"/>
          <w:i/>
        </w:rPr>
        <w:t>dei</w:t>
      </w:r>
      <w:r w:rsidRPr="0025056B">
        <w:rPr>
          <w:rFonts w:asciiTheme="minorHAnsi" w:hAnsiTheme="minorHAnsi" w:cstheme="minorHAnsi"/>
          <w:i/>
          <w:spacing w:val="-14"/>
        </w:rPr>
        <w:t xml:space="preserve"> </w:t>
      </w:r>
      <w:r w:rsidRPr="0025056B">
        <w:rPr>
          <w:rFonts w:asciiTheme="minorHAnsi" w:hAnsiTheme="minorHAnsi" w:cstheme="minorHAnsi"/>
          <w:i/>
        </w:rPr>
        <w:t>divari</w:t>
      </w:r>
      <w:r w:rsidRPr="0025056B">
        <w:rPr>
          <w:rFonts w:asciiTheme="minorHAnsi" w:hAnsiTheme="minorHAnsi" w:cstheme="minorHAnsi"/>
          <w:i/>
          <w:spacing w:val="-15"/>
        </w:rPr>
        <w:t xml:space="preserve"> </w:t>
      </w:r>
      <w:r w:rsidRPr="0025056B">
        <w:rPr>
          <w:rFonts w:asciiTheme="minorHAnsi" w:hAnsiTheme="minorHAnsi" w:cstheme="minorHAnsi"/>
          <w:i/>
        </w:rPr>
        <w:t>territoriali</w:t>
      </w:r>
      <w:r w:rsidRPr="0025056B">
        <w:rPr>
          <w:rFonts w:asciiTheme="minorHAnsi" w:hAnsiTheme="minorHAnsi" w:cstheme="minorHAnsi"/>
          <w:i/>
          <w:spacing w:val="-13"/>
        </w:rPr>
        <w:t xml:space="preserve"> </w:t>
      </w:r>
      <w:r w:rsidRPr="0025056B">
        <w:rPr>
          <w:rFonts w:asciiTheme="minorHAnsi" w:hAnsiTheme="minorHAnsi" w:cstheme="minorHAnsi"/>
          <w:i/>
        </w:rPr>
        <w:t>nel</w:t>
      </w:r>
      <w:r w:rsidRPr="0025056B">
        <w:rPr>
          <w:rFonts w:asciiTheme="minorHAnsi" w:hAnsiTheme="minorHAnsi" w:cstheme="minorHAnsi"/>
          <w:i/>
          <w:spacing w:val="-14"/>
        </w:rPr>
        <w:t xml:space="preserve"> </w:t>
      </w:r>
      <w:r w:rsidRPr="0025056B">
        <w:rPr>
          <w:rFonts w:asciiTheme="minorHAnsi" w:hAnsiTheme="minorHAnsi" w:cstheme="minorHAnsi"/>
          <w:i/>
        </w:rPr>
        <w:t>I</w:t>
      </w:r>
      <w:r w:rsidRPr="0025056B">
        <w:rPr>
          <w:rFonts w:asciiTheme="minorHAnsi" w:hAnsiTheme="minorHAnsi" w:cstheme="minorHAnsi"/>
          <w:i/>
          <w:spacing w:val="-16"/>
        </w:rPr>
        <w:t xml:space="preserve"> </w:t>
      </w:r>
      <w:r w:rsidRPr="0025056B">
        <w:rPr>
          <w:rFonts w:asciiTheme="minorHAnsi" w:hAnsiTheme="minorHAnsi" w:cstheme="minorHAnsi"/>
          <w:i/>
        </w:rPr>
        <w:t>e</w:t>
      </w:r>
      <w:r w:rsidRPr="0025056B">
        <w:rPr>
          <w:rFonts w:asciiTheme="minorHAnsi" w:hAnsiTheme="minorHAnsi" w:cstheme="minorHAnsi"/>
          <w:i/>
          <w:spacing w:val="-16"/>
        </w:rPr>
        <w:t xml:space="preserve"> </w:t>
      </w:r>
      <w:r w:rsidRPr="0025056B">
        <w:rPr>
          <w:rFonts w:asciiTheme="minorHAnsi" w:hAnsiTheme="minorHAnsi" w:cstheme="minorHAnsi"/>
          <w:i/>
        </w:rPr>
        <w:t>II</w:t>
      </w:r>
      <w:r w:rsidRPr="0025056B">
        <w:rPr>
          <w:rFonts w:asciiTheme="minorHAnsi" w:hAnsiTheme="minorHAnsi" w:cstheme="minorHAnsi"/>
          <w:i/>
          <w:spacing w:val="-16"/>
        </w:rPr>
        <w:t xml:space="preserve"> </w:t>
      </w:r>
      <w:r w:rsidRPr="0025056B">
        <w:rPr>
          <w:rFonts w:asciiTheme="minorHAnsi" w:hAnsiTheme="minorHAnsi" w:cstheme="minorHAnsi"/>
          <w:i/>
        </w:rPr>
        <w:t>ciclo</w:t>
      </w:r>
      <w:r w:rsidRPr="0025056B">
        <w:rPr>
          <w:rFonts w:asciiTheme="minorHAnsi" w:hAnsiTheme="minorHAnsi" w:cstheme="minorHAnsi"/>
          <w:i/>
          <w:spacing w:val="-11"/>
        </w:rPr>
        <w:t xml:space="preserve"> </w:t>
      </w:r>
      <w:r w:rsidRPr="0025056B">
        <w:rPr>
          <w:rFonts w:asciiTheme="minorHAnsi" w:hAnsiTheme="minorHAnsi" w:cstheme="minorHAnsi"/>
          <w:i/>
        </w:rPr>
        <w:t>della</w:t>
      </w:r>
      <w:r w:rsidRPr="0025056B">
        <w:rPr>
          <w:rFonts w:asciiTheme="minorHAnsi" w:hAnsiTheme="minorHAnsi" w:cstheme="minorHAnsi"/>
          <w:i/>
          <w:spacing w:val="-15"/>
        </w:rPr>
        <w:t xml:space="preserve"> </w:t>
      </w:r>
      <w:r w:rsidRPr="0025056B">
        <w:rPr>
          <w:rFonts w:asciiTheme="minorHAnsi" w:hAnsiTheme="minorHAnsi" w:cstheme="minorHAnsi"/>
          <w:i/>
        </w:rPr>
        <w:t>scuola</w:t>
      </w:r>
      <w:r w:rsidRPr="0025056B">
        <w:rPr>
          <w:rFonts w:asciiTheme="minorHAnsi" w:hAnsiTheme="minorHAnsi" w:cstheme="minorHAnsi"/>
          <w:i/>
          <w:spacing w:val="-14"/>
        </w:rPr>
        <w:t xml:space="preserve"> </w:t>
      </w:r>
      <w:r w:rsidRPr="0025056B">
        <w:rPr>
          <w:rFonts w:asciiTheme="minorHAnsi" w:hAnsiTheme="minorHAnsi" w:cstheme="minorHAnsi"/>
          <w:i/>
        </w:rPr>
        <w:t>secondaria</w:t>
      </w:r>
      <w:r w:rsidRPr="0025056B">
        <w:rPr>
          <w:rFonts w:asciiTheme="minorHAnsi" w:hAnsiTheme="minorHAnsi" w:cstheme="minorHAnsi"/>
          <w:i/>
          <w:spacing w:val="-12"/>
        </w:rPr>
        <w:t xml:space="preserve"> </w:t>
      </w:r>
      <w:r w:rsidRPr="0025056B">
        <w:rPr>
          <w:rFonts w:asciiTheme="minorHAnsi" w:hAnsiTheme="minorHAnsi" w:cstheme="minorHAnsi"/>
          <w:i/>
        </w:rPr>
        <w:t>e</w:t>
      </w:r>
      <w:r w:rsidRPr="0025056B">
        <w:rPr>
          <w:rFonts w:asciiTheme="minorHAnsi" w:hAnsiTheme="minorHAnsi" w:cstheme="minorHAnsi"/>
          <w:i/>
          <w:spacing w:val="-14"/>
        </w:rPr>
        <w:t xml:space="preserve"> </w:t>
      </w:r>
      <w:r w:rsidRPr="0025056B">
        <w:rPr>
          <w:rFonts w:asciiTheme="minorHAnsi" w:hAnsiTheme="minorHAnsi" w:cstheme="minorHAnsi"/>
          <w:i/>
        </w:rPr>
        <w:t>alla</w:t>
      </w:r>
      <w:r w:rsidRPr="0025056B">
        <w:rPr>
          <w:rFonts w:asciiTheme="minorHAnsi" w:hAnsiTheme="minorHAnsi" w:cstheme="minorHAnsi"/>
          <w:i/>
          <w:spacing w:val="-14"/>
        </w:rPr>
        <w:t xml:space="preserve"> </w:t>
      </w:r>
      <w:r w:rsidRPr="0025056B">
        <w:rPr>
          <w:rFonts w:asciiTheme="minorHAnsi" w:hAnsiTheme="minorHAnsi" w:cstheme="minorHAnsi"/>
          <w:i/>
        </w:rPr>
        <w:t>lotta</w:t>
      </w:r>
      <w:r w:rsidRPr="0025056B">
        <w:rPr>
          <w:rFonts w:asciiTheme="minorHAnsi" w:hAnsiTheme="minorHAnsi" w:cstheme="minorHAnsi"/>
          <w:i/>
          <w:spacing w:val="-14"/>
        </w:rPr>
        <w:t xml:space="preserve"> </w:t>
      </w:r>
      <w:r w:rsidRPr="0025056B">
        <w:rPr>
          <w:rFonts w:asciiTheme="minorHAnsi" w:hAnsiTheme="minorHAnsi" w:cstheme="minorHAnsi"/>
          <w:i/>
        </w:rPr>
        <w:t>alla</w:t>
      </w:r>
      <w:r w:rsidRPr="0025056B">
        <w:rPr>
          <w:rFonts w:asciiTheme="minorHAnsi" w:hAnsiTheme="minorHAnsi" w:cstheme="minorHAnsi"/>
          <w:i/>
          <w:spacing w:val="-15"/>
        </w:rPr>
        <w:t xml:space="preserve"> </w:t>
      </w:r>
      <w:r w:rsidRPr="0025056B">
        <w:rPr>
          <w:rFonts w:asciiTheme="minorHAnsi" w:hAnsiTheme="minorHAnsi" w:cstheme="minorHAnsi"/>
          <w:i/>
        </w:rPr>
        <w:t>dispersione</w:t>
      </w:r>
      <w:r w:rsidRPr="0025056B">
        <w:rPr>
          <w:rFonts w:asciiTheme="minorHAnsi" w:hAnsiTheme="minorHAnsi" w:cstheme="minorHAnsi"/>
          <w:i/>
          <w:spacing w:val="-58"/>
        </w:rPr>
        <w:t xml:space="preserve"> </w:t>
      </w:r>
      <w:r w:rsidRPr="0025056B">
        <w:rPr>
          <w:rFonts w:asciiTheme="minorHAnsi" w:hAnsiTheme="minorHAnsi" w:cstheme="minorHAnsi"/>
          <w:i/>
        </w:rPr>
        <w:t xml:space="preserve">scolastica” </w:t>
      </w:r>
      <w:r w:rsidRPr="0025056B">
        <w:rPr>
          <w:rFonts w:asciiTheme="minorHAnsi" w:hAnsiTheme="minorHAnsi" w:cstheme="minorHAnsi"/>
        </w:rPr>
        <w:t>che</w:t>
      </w:r>
      <w:r w:rsidRPr="0025056B">
        <w:rPr>
          <w:rFonts w:asciiTheme="minorHAnsi" w:hAnsiTheme="minorHAnsi" w:cstheme="minorHAnsi"/>
          <w:spacing w:val="-1"/>
        </w:rPr>
        <w:t xml:space="preserve"> </w:t>
      </w:r>
      <w:r w:rsidRPr="0025056B">
        <w:rPr>
          <w:rFonts w:asciiTheme="minorHAnsi" w:hAnsiTheme="minorHAnsi" w:cstheme="minorHAnsi"/>
        </w:rPr>
        <w:t>vede</w:t>
      </w:r>
      <w:r w:rsidRPr="0025056B">
        <w:rPr>
          <w:rFonts w:asciiTheme="minorHAnsi" w:hAnsiTheme="minorHAnsi" w:cstheme="minorHAnsi"/>
          <w:spacing w:val="-1"/>
        </w:rPr>
        <w:t xml:space="preserve"> </w:t>
      </w:r>
      <w:r w:rsidRPr="0025056B">
        <w:rPr>
          <w:rFonts w:asciiTheme="minorHAnsi" w:hAnsiTheme="minorHAnsi" w:cstheme="minorHAnsi"/>
        </w:rPr>
        <w:t>questa Istituzione assegnataria di €</w:t>
      </w:r>
      <w:r w:rsidRPr="0025056B">
        <w:rPr>
          <w:rFonts w:asciiTheme="minorHAnsi" w:hAnsiTheme="minorHAnsi" w:cstheme="minorHAnsi"/>
          <w:spacing w:val="-1"/>
        </w:rPr>
        <w:t xml:space="preserve"> </w:t>
      </w:r>
      <w:bookmarkStart w:id="6" w:name="_Hlk148951611"/>
      <w:r w:rsidR="004C4836" w:rsidRPr="0025056B">
        <w:rPr>
          <w:rFonts w:asciiTheme="minorHAnsi" w:hAnsiTheme="minorHAnsi" w:cstheme="minorHAnsi"/>
        </w:rPr>
        <w:t>300.075,36</w:t>
      </w:r>
      <w:bookmarkEnd w:id="6"/>
      <w:r w:rsidRPr="0025056B">
        <w:rPr>
          <w:rFonts w:asciiTheme="minorHAnsi" w:hAnsiTheme="minorHAnsi" w:cstheme="minorHAnsi"/>
        </w:rPr>
        <w:t>;</w:t>
      </w:r>
    </w:p>
    <w:p w:rsidR="00B92F18" w:rsidRPr="0025056B" w:rsidRDefault="00551728" w:rsidP="00B92F18">
      <w:pPr>
        <w:spacing w:line="276" w:lineRule="auto"/>
        <w:ind w:left="112" w:right="128"/>
        <w:jc w:val="both"/>
        <w:rPr>
          <w:rFonts w:asciiTheme="minorHAnsi" w:hAnsiTheme="minorHAnsi" w:cstheme="minorHAnsi"/>
        </w:rPr>
      </w:pPr>
      <w:r w:rsidRPr="0025056B">
        <w:rPr>
          <w:rFonts w:asciiTheme="minorHAnsi" w:hAnsiTheme="minorHAnsi" w:cstheme="minorHAnsi"/>
          <w:b/>
        </w:rPr>
        <w:t>RILEVATA</w:t>
      </w:r>
      <w:r w:rsidRPr="0025056B">
        <w:rPr>
          <w:rFonts w:asciiTheme="minorHAnsi" w:hAnsiTheme="minorHAnsi" w:cstheme="minorHAnsi"/>
        </w:rPr>
        <w:t xml:space="preserve"> la necessità di individuare docenti con competenze specifiche per svolgere attività inerenti i percorsi formativi e laboratoriali co-curriculari nell'ambito del progetto PNRR "Il senso di sé: conoscersi per riconoscersi";</w:t>
      </w:r>
    </w:p>
    <w:p w:rsidR="00716A95" w:rsidRPr="0025056B" w:rsidRDefault="000352FE" w:rsidP="00B92F18">
      <w:pPr>
        <w:spacing w:line="276" w:lineRule="auto"/>
        <w:ind w:left="112" w:right="128"/>
        <w:jc w:val="both"/>
        <w:rPr>
          <w:rFonts w:asciiTheme="minorHAnsi" w:hAnsiTheme="minorHAnsi" w:cstheme="minorHAnsi"/>
        </w:rPr>
      </w:pPr>
      <w:r w:rsidRPr="0025056B">
        <w:rPr>
          <w:rFonts w:asciiTheme="minorHAnsi" w:hAnsiTheme="minorHAnsi" w:cstheme="minorHAnsi"/>
          <w:b/>
        </w:rPr>
        <w:t xml:space="preserve">VISTO </w:t>
      </w:r>
      <w:r w:rsidRPr="0025056B">
        <w:rPr>
          <w:rFonts w:asciiTheme="minorHAnsi" w:hAnsiTheme="minorHAnsi" w:cstheme="minorHAnsi"/>
        </w:rPr>
        <w:t>l’art.</w:t>
      </w:r>
      <w:r w:rsidRPr="0025056B">
        <w:rPr>
          <w:rFonts w:asciiTheme="minorHAnsi" w:hAnsiTheme="minorHAnsi" w:cstheme="minorHAnsi"/>
          <w:spacing w:val="-1"/>
        </w:rPr>
        <w:t xml:space="preserve"> </w:t>
      </w:r>
      <w:r w:rsidRPr="0025056B">
        <w:rPr>
          <w:rFonts w:asciiTheme="minorHAnsi" w:hAnsiTheme="minorHAnsi" w:cstheme="minorHAnsi"/>
        </w:rPr>
        <w:t>7</w:t>
      </w:r>
      <w:r w:rsidRPr="0025056B">
        <w:rPr>
          <w:rFonts w:asciiTheme="minorHAnsi" w:hAnsiTheme="minorHAnsi" w:cstheme="minorHAnsi"/>
          <w:spacing w:val="-1"/>
        </w:rPr>
        <w:t xml:space="preserve"> </w:t>
      </w:r>
      <w:r w:rsidRPr="0025056B">
        <w:rPr>
          <w:rFonts w:asciiTheme="minorHAnsi" w:hAnsiTheme="minorHAnsi" w:cstheme="minorHAnsi"/>
        </w:rPr>
        <w:t>commi</w:t>
      </w:r>
      <w:r w:rsidRPr="0025056B">
        <w:rPr>
          <w:rFonts w:asciiTheme="minorHAnsi" w:hAnsiTheme="minorHAnsi" w:cstheme="minorHAnsi"/>
          <w:spacing w:val="-1"/>
        </w:rPr>
        <w:t xml:space="preserve"> </w:t>
      </w:r>
      <w:r w:rsidRPr="0025056B">
        <w:rPr>
          <w:rFonts w:asciiTheme="minorHAnsi" w:hAnsiTheme="minorHAnsi" w:cstheme="minorHAnsi"/>
        </w:rPr>
        <w:t>6</w:t>
      </w:r>
      <w:r w:rsidRPr="0025056B">
        <w:rPr>
          <w:rFonts w:asciiTheme="minorHAnsi" w:hAnsiTheme="minorHAnsi" w:cstheme="minorHAnsi"/>
          <w:spacing w:val="-1"/>
        </w:rPr>
        <w:t xml:space="preserve"> </w:t>
      </w:r>
      <w:r w:rsidRPr="0025056B">
        <w:rPr>
          <w:rFonts w:asciiTheme="minorHAnsi" w:hAnsiTheme="minorHAnsi" w:cstheme="minorHAnsi"/>
        </w:rPr>
        <w:t>e</w:t>
      </w:r>
      <w:r w:rsidRPr="0025056B">
        <w:rPr>
          <w:rFonts w:asciiTheme="minorHAnsi" w:hAnsiTheme="minorHAnsi" w:cstheme="minorHAnsi"/>
          <w:spacing w:val="-1"/>
        </w:rPr>
        <w:t xml:space="preserve"> </w:t>
      </w:r>
      <w:r w:rsidRPr="0025056B">
        <w:rPr>
          <w:rFonts w:asciiTheme="minorHAnsi" w:hAnsiTheme="minorHAnsi" w:cstheme="minorHAnsi"/>
        </w:rPr>
        <w:t>seguenti</w:t>
      </w:r>
      <w:r w:rsidRPr="0025056B">
        <w:rPr>
          <w:rFonts w:asciiTheme="minorHAnsi" w:hAnsiTheme="minorHAnsi" w:cstheme="minorHAnsi"/>
          <w:spacing w:val="-1"/>
        </w:rPr>
        <w:t xml:space="preserve"> </w:t>
      </w:r>
      <w:r w:rsidRPr="0025056B">
        <w:rPr>
          <w:rFonts w:asciiTheme="minorHAnsi" w:hAnsiTheme="minorHAnsi" w:cstheme="minorHAnsi"/>
        </w:rPr>
        <w:t>del</w:t>
      </w:r>
      <w:r w:rsidRPr="0025056B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25056B">
        <w:rPr>
          <w:rFonts w:asciiTheme="minorHAnsi" w:hAnsiTheme="minorHAnsi" w:cstheme="minorHAnsi"/>
        </w:rPr>
        <w:t>D.Lgs.</w:t>
      </w:r>
      <w:proofErr w:type="spellEnd"/>
      <w:r w:rsidRPr="0025056B">
        <w:rPr>
          <w:rFonts w:asciiTheme="minorHAnsi" w:hAnsiTheme="minorHAnsi" w:cstheme="minorHAnsi"/>
          <w:spacing w:val="-1"/>
        </w:rPr>
        <w:t xml:space="preserve"> </w:t>
      </w:r>
      <w:r w:rsidRPr="0025056B">
        <w:rPr>
          <w:rFonts w:asciiTheme="minorHAnsi" w:hAnsiTheme="minorHAnsi" w:cstheme="minorHAnsi"/>
        </w:rPr>
        <w:t>30</w:t>
      </w:r>
      <w:r w:rsidRPr="0025056B">
        <w:rPr>
          <w:rFonts w:asciiTheme="minorHAnsi" w:hAnsiTheme="minorHAnsi" w:cstheme="minorHAnsi"/>
          <w:spacing w:val="1"/>
        </w:rPr>
        <w:t xml:space="preserve"> </w:t>
      </w:r>
      <w:r w:rsidRPr="0025056B">
        <w:rPr>
          <w:rFonts w:asciiTheme="minorHAnsi" w:hAnsiTheme="minorHAnsi" w:cstheme="minorHAnsi"/>
        </w:rPr>
        <w:t>marzo</w:t>
      </w:r>
      <w:r w:rsidRPr="0025056B">
        <w:rPr>
          <w:rFonts w:asciiTheme="minorHAnsi" w:hAnsiTheme="minorHAnsi" w:cstheme="minorHAnsi"/>
          <w:spacing w:val="-1"/>
        </w:rPr>
        <w:t xml:space="preserve"> </w:t>
      </w:r>
      <w:r w:rsidRPr="0025056B">
        <w:rPr>
          <w:rFonts w:asciiTheme="minorHAnsi" w:hAnsiTheme="minorHAnsi" w:cstheme="minorHAnsi"/>
        </w:rPr>
        <w:t>2001</w:t>
      </w:r>
      <w:r w:rsidRPr="0025056B">
        <w:rPr>
          <w:rFonts w:asciiTheme="minorHAnsi" w:hAnsiTheme="minorHAnsi" w:cstheme="minorHAnsi"/>
          <w:spacing w:val="-1"/>
        </w:rPr>
        <w:t xml:space="preserve"> </w:t>
      </w:r>
      <w:r w:rsidRPr="0025056B">
        <w:rPr>
          <w:rFonts w:asciiTheme="minorHAnsi" w:hAnsiTheme="minorHAnsi" w:cstheme="minorHAnsi"/>
        </w:rPr>
        <w:t>n.165</w:t>
      </w:r>
      <w:r w:rsidRPr="0025056B">
        <w:rPr>
          <w:rFonts w:asciiTheme="minorHAnsi" w:hAnsiTheme="minorHAnsi" w:cstheme="minorHAnsi"/>
          <w:spacing w:val="-1"/>
        </w:rPr>
        <w:t xml:space="preserve"> </w:t>
      </w:r>
      <w:r w:rsidRPr="0025056B">
        <w:rPr>
          <w:rFonts w:asciiTheme="minorHAnsi" w:hAnsiTheme="minorHAnsi" w:cstheme="minorHAnsi"/>
        </w:rPr>
        <w:t>e</w:t>
      </w:r>
      <w:r w:rsidRPr="0025056B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Pr="0025056B">
        <w:rPr>
          <w:rFonts w:asciiTheme="minorHAnsi" w:hAnsiTheme="minorHAnsi" w:cstheme="minorHAnsi"/>
        </w:rPr>
        <w:t>ss.mm.ii</w:t>
      </w:r>
      <w:proofErr w:type="spellEnd"/>
      <w:r w:rsidRPr="0025056B">
        <w:rPr>
          <w:rFonts w:asciiTheme="minorHAnsi" w:hAnsiTheme="minorHAnsi" w:cstheme="minorHAnsi"/>
        </w:rPr>
        <w:t>.;</w:t>
      </w:r>
    </w:p>
    <w:p w:rsidR="00716A95" w:rsidRPr="0025056B" w:rsidRDefault="000352FE">
      <w:pPr>
        <w:pStyle w:val="Corpotesto"/>
        <w:spacing w:before="41"/>
        <w:ind w:left="112"/>
        <w:rPr>
          <w:rFonts w:asciiTheme="minorHAnsi" w:hAnsiTheme="minorHAnsi" w:cstheme="minorHAnsi"/>
          <w:sz w:val="22"/>
          <w:szCs w:val="22"/>
        </w:rPr>
      </w:pPr>
      <w:r w:rsidRPr="0025056B">
        <w:rPr>
          <w:rFonts w:asciiTheme="minorHAnsi" w:hAnsiTheme="minorHAnsi" w:cstheme="minorHAnsi"/>
          <w:b/>
          <w:sz w:val="22"/>
          <w:szCs w:val="22"/>
        </w:rPr>
        <w:t>VISTI</w:t>
      </w:r>
      <w:r w:rsidRPr="0025056B">
        <w:rPr>
          <w:rFonts w:asciiTheme="minorHAnsi" w:hAnsiTheme="minorHAnsi" w:cstheme="minorHAnsi"/>
          <w:b/>
          <w:spacing w:val="-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gli</w:t>
      </w:r>
      <w:r w:rsidRPr="002505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artt.</w:t>
      </w:r>
      <w:r w:rsidRPr="002505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2222 e</w:t>
      </w:r>
      <w:r w:rsidRPr="0025056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segg.</w:t>
      </w:r>
      <w:r w:rsidRPr="002505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c.c.;</w:t>
      </w:r>
    </w:p>
    <w:p w:rsidR="00716A95" w:rsidRPr="0025056B" w:rsidRDefault="000352FE">
      <w:pPr>
        <w:pStyle w:val="Corpotesto"/>
        <w:spacing w:before="41" w:line="278" w:lineRule="auto"/>
        <w:ind w:left="112"/>
        <w:rPr>
          <w:rFonts w:asciiTheme="minorHAnsi" w:hAnsiTheme="minorHAnsi" w:cstheme="minorHAnsi"/>
          <w:sz w:val="22"/>
          <w:szCs w:val="22"/>
        </w:rPr>
      </w:pPr>
      <w:r w:rsidRPr="0025056B">
        <w:rPr>
          <w:rFonts w:asciiTheme="minorHAnsi" w:hAnsiTheme="minorHAnsi" w:cstheme="minorHAnsi"/>
          <w:b/>
          <w:sz w:val="22"/>
          <w:szCs w:val="22"/>
        </w:rPr>
        <w:t>VISTO</w:t>
      </w:r>
      <w:r w:rsidRPr="0025056B">
        <w:rPr>
          <w:rFonts w:asciiTheme="minorHAnsi" w:hAnsiTheme="minorHAnsi" w:cstheme="minorHAnsi"/>
          <w:b/>
          <w:spacing w:val="13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il</w:t>
      </w:r>
      <w:r w:rsidRPr="0025056B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Quaderno</w:t>
      </w:r>
      <w:r w:rsidRPr="0025056B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n.3</w:t>
      </w:r>
      <w:r w:rsidRPr="0025056B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del</w:t>
      </w:r>
      <w:r w:rsidRPr="0025056B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Ministero</w:t>
      </w:r>
      <w:r w:rsidRPr="0025056B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dell’Istruzione,</w:t>
      </w:r>
      <w:r w:rsidRPr="0025056B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del</w:t>
      </w:r>
      <w:r w:rsidRPr="0025056B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novembre</w:t>
      </w:r>
      <w:r w:rsidRPr="0025056B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2020,</w:t>
      </w:r>
      <w:r w:rsidRPr="0025056B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recante</w:t>
      </w:r>
      <w:r w:rsidRPr="0025056B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Istruzioni</w:t>
      </w:r>
      <w:r w:rsidRPr="0025056B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per</w:t>
      </w:r>
      <w:r w:rsidRPr="0025056B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il</w:t>
      </w:r>
      <w:r w:rsidRPr="0025056B">
        <w:rPr>
          <w:rFonts w:asciiTheme="minorHAnsi" w:hAnsiTheme="minorHAnsi" w:cstheme="minorHAnsi"/>
          <w:spacing w:val="-57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conferimento</w:t>
      </w:r>
      <w:r w:rsidRPr="002505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di incarichi</w:t>
      </w:r>
      <w:r w:rsidRPr="0025056B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individuali;</w:t>
      </w:r>
    </w:p>
    <w:p w:rsidR="00B92F18" w:rsidRPr="0025056B" w:rsidRDefault="000352FE" w:rsidP="002233BE">
      <w:pPr>
        <w:pStyle w:val="Corpotesto"/>
        <w:spacing w:line="276" w:lineRule="auto"/>
        <w:ind w:left="112" w:right="135"/>
        <w:rPr>
          <w:rFonts w:asciiTheme="minorHAnsi" w:hAnsiTheme="minorHAnsi" w:cstheme="minorHAnsi"/>
          <w:b/>
          <w:sz w:val="22"/>
          <w:szCs w:val="22"/>
        </w:rPr>
      </w:pPr>
      <w:r w:rsidRPr="0025056B">
        <w:rPr>
          <w:rFonts w:asciiTheme="minorHAnsi" w:hAnsiTheme="minorHAnsi" w:cstheme="minorHAnsi"/>
          <w:b/>
          <w:sz w:val="22"/>
          <w:szCs w:val="22"/>
        </w:rPr>
        <w:t>VISTO</w:t>
      </w:r>
      <w:r w:rsidRPr="0025056B">
        <w:rPr>
          <w:rFonts w:asciiTheme="minorHAnsi" w:hAnsiTheme="minorHAnsi" w:cstheme="minorHAnsi"/>
          <w:b/>
          <w:spacing w:val="4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il</w:t>
      </w:r>
      <w:r w:rsidRPr="0025056B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Regolamento</w:t>
      </w:r>
      <w:r w:rsidRPr="0025056B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interno</w:t>
      </w:r>
      <w:r w:rsidRPr="002505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per</w:t>
      </w:r>
      <w:r w:rsidRPr="0025056B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il</w:t>
      </w:r>
      <w:r w:rsidRPr="0025056B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conferimento</w:t>
      </w:r>
      <w:r w:rsidRPr="0025056B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di</w:t>
      </w:r>
      <w:r w:rsidRPr="0025056B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incarichi</w:t>
      </w:r>
      <w:r w:rsidRPr="0025056B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individuali,</w:t>
      </w:r>
      <w:r w:rsidRPr="002505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deliberato</w:t>
      </w:r>
      <w:r w:rsidRPr="0025056B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dal</w:t>
      </w:r>
      <w:r w:rsidRPr="0025056B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Consiglio</w:t>
      </w:r>
      <w:r w:rsidRPr="0025056B">
        <w:rPr>
          <w:rFonts w:asciiTheme="minorHAnsi" w:hAnsiTheme="minorHAnsi" w:cstheme="minorHAnsi"/>
          <w:spacing w:val="-57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d’Istituto;</w:t>
      </w:r>
    </w:p>
    <w:p w:rsidR="00716A95" w:rsidRPr="0025056B" w:rsidRDefault="000352FE">
      <w:pPr>
        <w:pStyle w:val="Corpotesto"/>
        <w:spacing w:line="275" w:lineRule="exact"/>
        <w:ind w:left="112"/>
        <w:rPr>
          <w:rFonts w:asciiTheme="minorHAnsi" w:hAnsiTheme="minorHAnsi" w:cstheme="minorHAnsi"/>
          <w:sz w:val="22"/>
          <w:szCs w:val="22"/>
        </w:rPr>
      </w:pPr>
      <w:r w:rsidRPr="0025056B">
        <w:rPr>
          <w:rFonts w:asciiTheme="minorHAnsi" w:hAnsiTheme="minorHAnsi" w:cstheme="minorHAnsi"/>
          <w:b/>
          <w:sz w:val="22"/>
          <w:szCs w:val="22"/>
        </w:rPr>
        <w:t>VISTO</w:t>
      </w:r>
      <w:r w:rsidRPr="0025056B">
        <w:rPr>
          <w:rFonts w:asciiTheme="minorHAnsi" w:hAnsiTheme="minorHAnsi" w:cstheme="minorHAnsi"/>
          <w:b/>
          <w:spacing w:val="-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il</w:t>
      </w:r>
      <w:r w:rsidRPr="0025056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Piano</w:t>
      </w:r>
      <w:r w:rsidRPr="0025056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Triennale</w:t>
      </w:r>
      <w:r w:rsidRPr="002505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dell’Offerta</w:t>
      </w:r>
      <w:r w:rsidRPr="002505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Formativa</w:t>
      </w:r>
      <w:r w:rsidRPr="002505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(PTOF)</w:t>
      </w:r>
      <w:r w:rsidRPr="002505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per</w:t>
      </w:r>
      <w:r w:rsidRPr="002505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25056B">
        <w:rPr>
          <w:rFonts w:asciiTheme="minorHAnsi" w:hAnsiTheme="minorHAnsi" w:cstheme="minorHAnsi"/>
          <w:sz w:val="22"/>
          <w:szCs w:val="22"/>
        </w:rPr>
        <w:t>l’a.s.</w:t>
      </w:r>
      <w:proofErr w:type="spellEnd"/>
      <w:r w:rsidRPr="0025056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2022/2023;</w:t>
      </w:r>
    </w:p>
    <w:p w:rsidR="00716A95" w:rsidRPr="0025056B" w:rsidRDefault="000352FE" w:rsidP="005F0D20">
      <w:pPr>
        <w:pStyle w:val="Corpotesto"/>
        <w:spacing w:before="39" w:line="276" w:lineRule="auto"/>
        <w:ind w:left="112" w:right="132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bookmarkStart w:id="7" w:name="_Hlk151537785"/>
      <w:r w:rsidRPr="0025056B">
        <w:rPr>
          <w:rFonts w:asciiTheme="minorHAnsi" w:hAnsiTheme="minorHAnsi" w:cstheme="minorHAnsi"/>
          <w:b/>
          <w:sz w:val="22"/>
          <w:szCs w:val="22"/>
        </w:rPr>
        <w:t xml:space="preserve">VISTO </w:t>
      </w:r>
      <w:r w:rsidRPr="0025056B">
        <w:rPr>
          <w:rFonts w:asciiTheme="minorHAnsi" w:hAnsiTheme="minorHAnsi" w:cstheme="minorHAnsi"/>
          <w:sz w:val="22"/>
          <w:szCs w:val="22"/>
        </w:rPr>
        <w:t>l’accordo di concessione prot. n.</w:t>
      </w:r>
      <w:r w:rsidR="0046013A" w:rsidRPr="0025056B">
        <w:rPr>
          <w:rFonts w:asciiTheme="minorHAnsi" w:hAnsiTheme="minorHAnsi" w:cstheme="minorHAnsi"/>
          <w:sz w:val="22"/>
          <w:szCs w:val="22"/>
        </w:rPr>
        <w:t xml:space="preserve"> </w:t>
      </w:r>
      <w:bookmarkStart w:id="8" w:name="_Hlk145413176"/>
      <w:r w:rsidR="0046013A" w:rsidRPr="0025056B">
        <w:rPr>
          <w:rFonts w:asciiTheme="minorHAnsi" w:hAnsiTheme="minorHAnsi" w:cstheme="minorHAnsi"/>
          <w:sz w:val="22"/>
          <w:szCs w:val="22"/>
        </w:rPr>
        <w:t xml:space="preserve">0050503 </w:t>
      </w:r>
      <w:r w:rsidRPr="0025056B">
        <w:rPr>
          <w:rFonts w:asciiTheme="minorHAnsi" w:hAnsiTheme="minorHAnsi" w:cstheme="minorHAnsi"/>
          <w:sz w:val="22"/>
          <w:szCs w:val="22"/>
        </w:rPr>
        <w:t>del 18.03.2023</w:t>
      </w:r>
      <w:bookmarkEnd w:id="8"/>
      <w:r w:rsidRPr="0025056B">
        <w:rPr>
          <w:rFonts w:asciiTheme="minorHAnsi" w:hAnsiTheme="minorHAnsi" w:cstheme="minorHAnsi"/>
          <w:sz w:val="22"/>
          <w:szCs w:val="22"/>
        </w:rPr>
        <w:t>, firmato dal Ministero dell’istruzione</w:t>
      </w:r>
      <w:r w:rsidRPr="0025056B">
        <w:rPr>
          <w:rFonts w:asciiTheme="minorHAnsi" w:hAnsiTheme="minorHAnsi" w:cstheme="minorHAnsi"/>
          <w:spacing w:val="-57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e</w:t>
      </w:r>
      <w:r w:rsidRPr="0025056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del</w:t>
      </w:r>
      <w:r w:rsidRPr="0025056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Merito,</w:t>
      </w:r>
      <w:r w:rsidRPr="0025056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rappresentato</w:t>
      </w:r>
      <w:r w:rsidRPr="0025056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dalla</w:t>
      </w:r>
      <w:r w:rsidRPr="0025056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dott.ssa</w:t>
      </w:r>
      <w:r w:rsidRPr="0025056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Montesarchio,</w:t>
      </w:r>
      <w:r w:rsidRPr="0025056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Direttore</w:t>
      </w:r>
      <w:r w:rsidRPr="0025056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generale</w:t>
      </w:r>
      <w:r w:rsidRPr="002505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e</w:t>
      </w:r>
      <w:r w:rsidRPr="0025056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coordinatrice</w:t>
      </w:r>
      <w:r w:rsidRPr="0025056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dell’Unità</w:t>
      </w:r>
      <w:r w:rsidRPr="0025056B">
        <w:rPr>
          <w:rFonts w:asciiTheme="minorHAnsi" w:hAnsiTheme="minorHAnsi" w:cstheme="minorHAnsi"/>
          <w:spacing w:val="-58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di missione per il Piano Nazionale di Ripresa e Resilienza, che autorizza l’attuazione del progetto</w:t>
      </w:r>
      <w:r w:rsidRPr="002505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46013A" w:rsidRPr="002233BE">
        <w:rPr>
          <w:rFonts w:asciiTheme="minorHAnsi" w:hAnsiTheme="minorHAnsi" w:cstheme="minorHAnsi"/>
          <w:b/>
          <w:sz w:val="22"/>
          <w:szCs w:val="22"/>
        </w:rPr>
        <w:t>M4C1I1.4-2022-981-P-</w:t>
      </w:r>
      <w:r w:rsidR="0046013A" w:rsidRPr="002233BE">
        <w:rPr>
          <w:rFonts w:asciiTheme="minorHAnsi" w:hAnsiTheme="minorHAnsi" w:cstheme="minorHAnsi"/>
          <w:b/>
          <w:sz w:val="22"/>
          <w:szCs w:val="22"/>
        </w:rPr>
        <w:lastRenderedPageBreak/>
        <w:t>15433</w:t>
      </w:r>
      <w:r w:rsidR="0046013A" w:rsidRPr="0025056B">
        <w:rPr>
          <w:rFonts w:asciiTheme="minorHAnsi" w:hAnsiTheme="minorHAnsi" w:cstheme="minorHAnsi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dal</w:t>
      </w:r>
      <w:r w:rsidRPr="002505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titolo</w:t>
      </w:r>
      <w:r w:rsidRPr="002505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“Strategie</w:t>
      </w:r>
      <w:r w:rsidRPr="002505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di</w:t>
      </w:r>
      <w:r w:rsidRPr="002505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prevenzione</w:t>
      </w:r>
      <w:r w:rsidRPr="002505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e</w:t>
      </w:r>
      <w:r w:rsidRPr="002505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contrasto</w:t>
      </w:r>
      <w:r w:rsidRPr="002505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alla</w:t>
      </w:r>
      <w:r w:rsidRPr="002505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dispersione</w:t>
      </w:r>
      <w:r w:rsidRPr="002505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scolastica”</w:t>
      </w:r>
      <w:r w:rsidRPr="0025056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per un importo pari a</w:t>
      </w:r>
      <w:r w:rsidRPr="0025056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233BE">
        <w:rPr>
          <w:rFonts w:asciiTheme="minorHAnsi" w:hAnsiTheme="minorHAnsi" w:cstheme="minorHAnsi"/>
          <w:b/>
          <w:sz w:val="22"/>
          <w:szCs w:val="22"/>
        </w:rPr>
        <w:t xml:space="preserve">€ </w:t>
      </w:r>
      <w:r w:rsidR="0046013A" w:rsidRPr="002233BE">
        <w:rPr>
          <w:rFonts w:asciiTheme="minorHAnsi" w:hAnsiTheme="minorHAnsi" w:cstheme="minorHAnsi"/>
          <w:b/>
          <w:sz w:val="22"/>
          <w:szCs w:val="22"/>
        </w:rPr>
        <w:t>300.075,36</w:t>
      </w:r>
      <w:r w:rsidRPr="0025056B">
        <w:rPr>
          <w:rFonts w:asciiTheme="minorHAnsi" w:hAnsiTheme="minorHAnsi" w:cstheme="minorHAnsi"/>
          <w:sz w:val="22"/>
          <w:szCs w:val="22"/>
        </w:rPr>
        <w:t>;</w:t>
      </w:r>
    </w:p>
    <w:bookmarkEnd w:id="7"/>
    <w:p w:rsidR="00716A95" w:rsidRPr="0025056B" w:rsidRDefault="000352FE" w:rsidP="005F0D20">
      <w:pPr>
        <w:pStyle w:val="Corpotesto"/>
        <w:spacing w:line="275" w:lineRule="exact"/>
        <w:ind w:left="112"/>
        <w:jc w:val="both"/>
        <w:rPr>
          <w:rFonts w:asciiTheme="minorHAnsi" w:hAnsiTheme="minorHAnsi" w:cstheme="minorHAnsi"/>
          <w:sz w:val="22"/>
          <w:szCs w:val="22"/>
        </w:rPr>
      </w:pPr>
      <w:r w:rsidRPr="0025056B">
        <w:rPr>
          <w:rFonts w:asciiTheme="minorHAnsi" w:hAnsiTheme="minorHAnsi" w:cstheme="minorHAnsi"/>
          <w:b/>
          <w:sz w:val="22"/>
          <w:szCs w:val="22"/>
        </w:rPr>
        <w:t>VISTA</w:t>
      </w:r>
      <w:r w:rsidRPr="0025056B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la</w:t>
      </w:r>
      <w:r w:rsidRPr="0025056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delibera</w:t>
      </w:r>
      <w:r w:rsidRPr="0025056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n.</w:t>
      </w:r>
      <w:r w:rsidR="0046013A" w:rsidRPr="0025056B">
        <w:rPr>
          <w:rFonts w:asciiTheme="minorHAnsi" w:hAnsiTheme="minorHAnsi" w:cstheme="minorHAnsi"/>
          <w:sz w:val="22"/>
          <w:szCs w:val="22"/>
        </w:rPr>
        <w:t>62</w:t>
      </w:r>
      <w:r w:rsidRPr="002505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del</w:t>
      </w:r>
      <w:r w:rsidRPr="002505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46013A" w:rsidRPr="0025056B">
        <w:rPr>
          <w:rFonts w:asciiTheme="minorHAnsi" w:hAnsiTheme="minorHAnsi" w:cstheme="minorHAnsi"/>
          <w:sz w:val="22"/>
          <w:szCs w:val="22"/>
        </w:rPr>
        <w:t>22</w:t>
      </w:r>
      <w:r w:rsidRPr="0025056B">
        <w:rPr>
          <w:rFonts w:asciiTheme="minorHAnsi" w:hAnsiTheme="minorHAnsi" w:cstheme="minorHAnsi"/>
          <w:sz w:val="22"/>
          <w:szCs w:val="22"/>
        </w:rPr>
        <w:t>.</w:t>
      </w:r>
      <w:r w:rsidR="0046013A" w:rsidRPr="0025056B">
        <w:rPr>
          <w:rFonts w:asciiTheme="minorHAnsi" w:hAnsiTheme="minorHAnsi" w:cstheme="minorHAnsi"/>
          <w:sz w:val="22"/>
          <w:szCs w:val="22"/>
        </w:rPr>
        <w:t>03</w:t>
      </w:r>
      <w:r w:rsidRPr="0025056B">
        <w:rPr>
          <w:rFonts w:asciiTheme="minorHAnsi" w:hAnsiTheme="minorHAnsi" w:cstheme="minorHAnsi"/>
          <w:sz w:val="22"/>
          <w:szCs w:val="22"/>
        </w:rPr>
        <w:t>.2023</w:t>
      </w:r>
      <w:r w:rsidRPr="002505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del</w:t>
      </w:r>
      <w:r w:rsidRPr="002505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Consiglio</w:t>
      </w:r>
      <w:r w:rsidRPr="002505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di Istituto</w:t>
      </w:r>
      <w:r w:rsidRPr="0025056B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di</w:t>
      </w:r>
      <w:r w:rsidRPr="002505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adesione</w:t>
      </w:r>
      <w:r w:rsidRPr="002505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al</w:t>
      </w:r>
      <w:r w:rsidRPr="002505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progetto;</w:t>
      </w:r>
    </w:p>
    <w:p w:rsidR="00716A95" w:rsidRPr="0025056B" w:rsidRDefault="000352FE" w:rsidP="005F0D20">
      <w:pPr>
        <w:pStyle w:val="Corpotesto"/>
        <w:spacing w:before="90" w:line="276" w:lineRule="auto"/>
        <w:ind w:left="112"/>
        <w:jc w:val="both"/>
        <w:rPr>
          <w:rFonts w:asciiTheme="minorHAnsi" w:hAnsiTheme="minorHAnsi" w:cstheme="minorHAnsi"/>
          <w:sz w:val="22"/>
          <w:szCs w:val="22"/>
        </w:rPr>
      </w:pPr>
      <w:r w:rsidRPr="0025056B">
        <w:rPr>
          <w:rFonts w:asciiTheme="minorHAnsi" w:hAnsiTheme="minorHAnsi" w:cstheme="minorHAnsi"/>
          <w:b/>
          <w:sz w:val="22"/>
          <w:szCs w:val="22"/>
        </w:rPr>
        <w:t>VISTO</w:t>
      </w:r>
      <w:r w:rsidRPr="0025056B">
        <w:rPr>
          <w:rFonts w:asciiTheme="minorHAnsi" w:hAnsiTheme="minorHAnsi" w:cstheme="minorHAnsi"/>
          <w:b/>
          <w:spacing w:val="33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il</w:t>
      </w:r>
      <w:r w:rsidRPr="0025056B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proprio</w:t>
      </w:r>
      <w:r w:rsidRPr="0025056B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decreto</w:t>
      </w:r>
      <w:r w:rsidRPr="0025056B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di</w:t>
      </w:r>
      <w:r w:rsidRPr="0025056B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assunzione</w:t>
      </w:r>
      <w:r w:rsidRPr="0025056B">
        <w:rPr>
          <w:rFonts w:asciiTheme="minorHAnsi" w:hAnsiTheme="minorHAnsi" w:cstheme="minorHAnsi"/>
          <w:spacing w:val="3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a</w:t>
      </w:r>
      <w:r w:rsidRPr="0025056B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bilancio</w:t>
      </w:r>
      <w:r w:rsidRPr="0025056B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del</w:t>
      </w:r>
      <w:r w:rsidRPr="0025056B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finanziamento</w:t>
      </w:r>
      <w:r w:rsidRPr="0025056B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assegnato</w:t>
      </w:r>
      <w:r w:rsidRPr="0025056B">
        <w:rPr>
          <w:rFonts w:asciiTheme="minorHAnsi" w:hAnsiTheme="minorHAnsi" w:cstheme="minorHAnsi"/>
          <w:spacing w:val="38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prot.</w:t>
      </w:r>
      <w:r w:rsidRPr="0025056B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n.</w:t>
      </w:r>
      <w:r w:rsidR="0046013A" w:rsidRPr="0025056B">
        <w:rPr>
          <w:rFonts w:asciiTheme="minorHAnsi" w:hAnsiTheme="minorHAnsi" w:cstheme="minorHAnsi"/>
          <w:sz w:val="22"/>
          <w:szCs w:val="22"/>
        </w:rPr>
        <w:t>5212</w:t>
      </w:r>
      <w:r w:rsidRPr="0025056B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del</w:t>
      </w:r>
      <w:r w:rsidR="005838B4">
        <w:rPr>
          <w:rFonts w:asciiTheme="minorHAnsi" w:hAnsiTheme="minorHAnsi" w:cstheme="minorHAnsi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pacing w:val="-57"/>
          <w:sz w:val="22"/>
          <w:szCs w:val="22"/>
        </w:rPr>
        <w:t xml:space="preserve"> </w:t>
      </w:r>
      <w:r w:rsidR="002233BE">
        <w:rPr>
          <w:rFonts w:asciiTheme="minorHAnsi" w:hAnsiTheme="minorHAnsi" w:cstheme="minorHAnsi"/>
          <w:spacing w:val="-57"/>
          <w:sz w:val="22"/>
          <w:szCs w:val="22"/>
        </w:rPr>
        <w:t xml:space="preserve"> </w:t>
      </w:r>
      <w:r w:rsidR="0046013A" w:rsidRPr="0025056B">
        <w:rPr>
          <w:rFonts w:asciiTheme="minorHAnsi" w:hAnsiTheme="minorHAnsi" w:cstheme="minorHAnsi"/>
          <w:sz w:val="22"/>
          <w:szCs w:val="22"/>
        </w:rPr>
        <w:t>31</w:t>
      </w:r>
      <w:r w:rsidRPr="0025056B">
        <w:rPr>
          <w:rFonts w:asciiTheme="minorHAnsi" w:hAnsiTheme="minorHAnsi" w:cstheme="minorHAnsi"/>
          <w:sz w:val="22"/>
          <w:szCs w:val="22"/>
        </w:rPr>
        <w:t>.03.2023;</w:t>
      </w:r>
    </w:p>
    <w:p w:rsidR="00716A95" w:rsidRPr="0025056B" w:rsidRDefault="000352FE" w:rsidP="005F0D20">
      <w:pPr>
        <w:pStyle w:val="Corpotesto"/>
        <w:spacing w:line="275" w:lineRule="exact"/>
        <w:ind w:left="112"/>
        <w:jc w:val="both"/>
        <w:rPr>
          <w:rFonts w:asciiTheme="minorHAnsi" w:hAnsiTheme="minorHAnsi" w:cstheme="minorHAnsi"/>
          <w:sz w:val="22"/>
          <w:szCs w:val="22"/>
        </w:rPr>
      </w:pPr>
      <w:r w:rsidRPr="0025056B">
        <w:rPr>
          <w:rFonts w:asciiTheme="minorHAnsi" w:hAnsiTheme="minorHAnsi" w:cstheme="minorHAnsi"/>
          <w:b/>
          <w:sz w:val="22"/>
          <w:szCs w:val="22"/>
        </w:rPr>
        <w:t>VISTO</w:t>
      </w:r>
      <w:r w:rsidRPr="0025056B">
        <w:rPr>
          <w:rFonts w:asciiTheme="minorHAnsi" w:hAnsiTheme="minorHAnsi" w:cstheme="minorHAnsi"/>
          <w:b/>
          <w:spacing w:val="-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il</w:t>
      </w:r>
      <w:r w:rsidRPr="0025056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Programma annuale</w:t>
      </w:r>
      <w:r w:rsidRPr="0025056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E.F.</w:t>
      </w:r>
      <w:r w:rsidRPr="002505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2023;</w:t>
      </w:r>
    </w:p>
    <w:p w:rsidR="00A83972" w:rsidRPr="0025056B" w:rsidRDefault="000352FE" w:rsidP="005F0D20">
      <w:pPr>
        <w:pStyle w:val="Corpotesto"/>
        <w:spacing w:before="43" w:line="276" w:lineRule="auto"/>
        <w:ind w:left="112"/>
        <w:jc w:val="both"/>
        <w:rPr>
          <w:rFonts w:asciiTheme="minorHAnsi" w:hAnsiTheme="minorHAnsi" w:cstheme="minorHAnsi"/>
          <w:spacing w:val="1"/>
          <w:sz w:val="22"/>
          <w:szCs w:val="22"/>
        </w:rPr>
      </w:pPr>
      <w:r w:rsidRPr="0025056B">
        <w:rPr>
          <w:rFonts w:asciiTheme="minorHAnsi" w:hAnsiTheme="minorHAnsi" w:cstheme="minorHAnsi"/>
          <w:b/>
          <w:sz w:val="22"/>
          <w:szCs w:val="22"/>
        </w:rPr>
        <w:t xml:space="preserve">VISTA </w:t>
      </w:r>
      <w:r w:rsidRPr="0025056B">
        <w:rPr>
          <w:rFonts w:asciiTheme="minorHAnsi" w:hAnsiTheme="minorHAnsi" w:cstheme="minorHAnsi"/>
          <w:sz w:val="22"/>
          <w:szCs w:val="22"/>
        </w:rPr>
        <w:t xml:space="preserve">la nomina del Responsabile Unico del Procedimento (RUP) prot. </w:t>
      </w:r>
      <w:bookmarkStart w:id="9" w:name="_Hlk151538767"/>
      <w:r w:rsidRPr="0025056B">
        <w:rPr>
          <w:rFonts w:asciiTheme="minorHAnsi" w:hAnsiTheme="minorHAnsi" w:cstheme="minorHAnsi"/>
          <w:sz w:val="22"/>
          <w:szCs w:val="22"/>
        </w:rPr>
        <w:t xml:space="preserve">n. </w:t>
      </w:r>
      <w:r w:rsidR="00915DA5" w:rsidRPr="0025056B">
        <w:rPr>
          <w:rFonts w:asciiTheme="minorHAnsi" w:hAnsiTheme="minorHAnsi" w:cstheme="minorHAnsi"/>
          <w:sz w:val="22"/>
          <w:szCs w:val="22"/>
        </w:rPr>
        <w:t>12292</w:t>
      </w:r>
      <w:r w:rsidRPr="0025056B">
        <w:rPr>
          <w:rFonts w:asciiTheme="minorHAnsi" w:hAnsiTheme="minorHAnsi" w:cstheme="minorHAnsi"/>
          <w:sz w:val="22"/>
          <w:szCs w:val="22"/>
        </w:rPr>
        <w:t xml:space="preserve"> del </w:t>
      </w:r>
      <w:r w:rsidR="00915DA5" w:rsidRPr="0025056B">
        <w:rPr>
          <w:rFonts w:asciiTheme="minorHAnsi" w:hAnsiTheme="minorHAnsi" w:cstheme="minorHAnsi"/>
          <w:sz w:val="22"/>
          <w:szCs w:val="22"/>
        </w:rPr>
        <w:t>21.</w:t>
      </w:r>
      <w:r w:rsidRPr="0025056B">
        <w:rPr>
          <w:rFonts w:asciiTheme="minorHAnsi" w:hAnsiTheme="minorHAnsi" w:cstheme="minorHAnsi"/>
          <w:sz w:val="22"/>
          <w:szCs w:val="22"/>
        </w:rPr>
        <w:t>0</w:t>
      </w:r>
      <w:r w:rsidR="00915DA5" w:rsidRPr="0025056B">
        <w:rPr>
          <w:rFonts w:asciiTheme="minorHAnsi" w:hAnsiTheme="minorHAnsi" w:cstheme="minorHAnsi"/>
          <w:sz w:val="22"/>
          <w:szCs w:val="22"/>
        </w:rPr>
        <w:t>9</w:t>
      </w:r>
      <w:r w:rsidRPr="0025056B">
        <w:rPr>
          <w:rFonts w:asciiTheme="minorHAnsi" w:hAnsiTheme="minorHAnsi" w:cstheme="minorHAnsi"/>
          <w:sz w:val="22"/>
          <w:szCs w:val="22"/>
        </w:rPr>
        <w:t>.2023</w:t>
      </w:r>
      <w:bookmarkEnd w:id="9"/>
      <w:r w:rsidRPr="0025056B">
        <w:rPr>
          <w:rFonts w:asciiTheme="minorHAnsi" w:hAnsiTheme="minorHAnsi" w:cstheme="minorHAnsi"/>
          <w:sz w:val="22"/>
          <w:szCs w:val="22"/>
        </w:rPr>
        <w:t>;</w:t>
      </w:r>
      <w:r w:rsidRPr="002505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</w:p>
    <w:p w:rsidR="00716A95" w:rsidRDefault="000352FE" w:rsidP="005F0D20">
      <w:pPr>
        <w:pStyle w:val="Corpotesto"/>
        <w:spacing w:before="43" w:line="276" w:lineRule="auto"/>
        <w:ind w:left="112"/>
        <w:jc w:val="both"/>
        <w:rPr>
          <w:rFonts w:asciiTheme="minorHAnsi" w:hAnsiTheme="minorHAnsi" w:cstheme="minorHAnsi"/>
          <w:sz w:val="22"/>
          <w:szCs w:val="22"/>
        </w:rPr>
      </w:pPr>
      <w:r w:rsidRPr="0025056B">
        <w:rPr>
          <w:rFonts w:asciiTheme="minorHAnsi" w:hAnsiTheme="minorHAnsi" w:cstheme="minorHAnsi"/>
          <w:b/>
          <w:sz w:val="22"/>
          <w:szCs w:val="22"/>
        </w:rPr>
        <w:t>VISTA</w:t>
      </w:r>
      <w:r w:rsidRPr="0025056B">
        <w:rPr>
          <w:rFonts w:asciiTheme="minorHAnsi" w:hAnsiTheme="minorHAnsi" w:cstheme="minorHAnsi"/>
          <w:b/>
          <w:spacing w:val="-1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la</w:t>
      </w:r>
      <w:r w:rsidRPr="0025056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propria</w:t>
      </w:r>
      <w:r w:rsidRPr="0025056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azione</w:t>
      </w:r>
      <w:r w:rsidRPr="0025056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di</w:t>
      </w:r>
      <w:r w:rsidRPr="0025056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disseminazione,</w:t>
      </w:r>
      <w:r w:rsidRPr="0025056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comunicazione,</w:t>
      </w:r>
      <w:r w:rsidRPr="0025056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sensibilizzazione</w:t>
      </w:r>
      <w:r w:rsidRPr="0025056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e</w:t>
      </w:r>
      <w:r w:rsidRPr="0025056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pubblicizzazione</w:t>
      </w:r>
      <w:r w:rsidRPr="0025056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del</w:t>
      </w:r>
      <w:r w:rsidRPr="0025056B">
        <w:rPr>
          <w:rFonts w:asciiTheme="minorHAnsi" w:hAnsiTheme="minorHAnsi" w:cstheme="minorHAnsi"/>
          <w:spacing w:val="-57"/>
          <w:sz w:val="22"/>
          <w:szCs w:val="22"/>
        </w:rPr>
        <w:t xml:space="preserve"> </w:t>
      </w:r>
      <w:r w:rsidRPr="0025056B">
        <w:rPr>
          <w:rFonts w:asciiTheme="minorHAnsi" w:hAnsiTheme="minorHAnsi" w:cstheme="minorHAnsi"/>
          <w:sz w:val="22"/>
          <w:szCs w:val="22"/>
        </w:rPr>
        <w:t>progetto, prot.</w:t>
      </w:r>
      <w:r w:rsidRPr="002505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C65748" w:rsidRPr="0025056B">
        <w:rPr>
          <w:rFonts w:asciiTheme="minorHAnsi" w:hAnsiTheme="minorHAnsi" w:cstheme="minorHAnsi"/>
          <w:sz w:val="22"/>
          <w:szCs w:val="22"/>
        </w:rPr>
        <w:t>11781</w:t>
      </w:r>
      <w:r w:rsidRPr="0025056B">
        <w:rPr>
          <w:rFonts w:asciiTheme="minorHAnsi" w:hAnsiTheme="minorHAnsi" w:cstheme="minorHAnsi"/>
          <w:sz w:val="22"/>
          <w:szCs w:val="22"/>
        </w:rPr>
        <w:t xml:space="preserve"> del </w:t>
      </w:r>
      <w:r w:rsidR="00C65748" w:rsidRPr="0025056B">
        <w:rPr>
          <w:rFonts w:asciiTheme="minorHAnsi" w:hAnsiTheme="minorHAnsi" w:cstheme="minorHAnsi"/>
          <w:sz w:val="22"/>
          <w:szCs w:val="22"/>
        </w:rPr>
        <w:t>12</w:t>
      </w:r>
      <w:r w:rsidRPr="0025056B">
        <w:rPr>
          <w:rFonts w:asciiTheme="minorHAnsi" w:hAnsiTheme="minorHAnsi" w:cstheme="minorHAnsi"/>
          <w:sz w:val="22"/>
          <w:szCs w:val="22"/>
        </w:rPr>
        <w:t>.0</w:t>
      </w:r>
      <w:r w:rsidR="00C65748" w:rsidRPr="0025056B">
        <w:rPr>
          <w:rFonts w:asciiTheme="minorHAnsi" w:hAnsiTheme="minorHAnsi" w:cstheme="minorHAnsi"/>
          <w:sz w:val="22"/>
          <w:szCs w:val="22"/>
        </w:rPr>
        <w:t>9</w:t>
      </w:r>
      <w:r w:rsidRPr="0025056B">
        <w:rPr>
          <w:rFonts w:asciiTheme="minorHAnsi" w:hAnsiTheme="minorHAnsi" w:cstheme="minorHAnsi"/>
          <w:sz w:val="22"/>
          <w:szCs w:val="22"/>
        </w:rPr>
        <w:t>.2023;</w:t>
      </w:r>
    </w:p>
    <w:p w:rsidR="00FE6B9C" w:rsidRPr="00FE6B9C" w:rsidRDefault="00FE6B9C" w:rsidP="005F0D20">
      <w:pPr>
        <w:pStyle w:val="Corpotesto"/>
        <w:spacing w:before="43" w:line="276" w:lineRule="auto"/>
        <w:ind w:left="112"/>
        <w:jc w:val="both"/>
        <w:rPr>
          <w:rFonts w:asciiTheme="minorHAnsi" w:hAnsiTheme="minorHAnsi" w:cstheme="minorHAnsi"/>
          <w:sz w:val="22"/>
          <w:szCs w:val="22"/>
        </w:rPr>
      </w:pPr>
      <w:r w:rsidRPr="00FE6B9C">
        <w:rPr>
          <w:rFonts w:asciiTheme="minorHAnsi" w:hAnsiTheme="minorHAnsi" w:cstheme="minorHAnsi"/>
          <w:b/>
          <w:sz w:val="22"/>
          <w:szCs w:val="22"/>
        </w:rPr>
        <w:t>RILEVATA</w:t>
      </w:r>
      <w:r w:rsidRPr="00FE6B9C">
        <w:rPr>
          <w:rFonts w:asciiTheme="minorHAnsi" w:hAnsiTheme="minorHAnsi" w:cstheme="minorHAnsi"/>
          <w:sz w:val="22"/>
          <w:szCs w:val="22"/>
        </w:rPr>
        <w:t xml:space="preserve"> la necessità di individuare n.7 </w:t>
      </w:r>
      <w:r w:rsidRPr="00744C16">
        <w:rPr>
          <w:rFonts w:asciiTheme="minorHAnsi" w:hAnsiTheme="minorHAnsi" w:cstheme="minorHAnsi"/>
          <w:sz w:val="22"/>
          <w:szCs w:val="22"/>
        </w:rPr>
        <w:t xml:space="preserve">esperti </w:t>
      </w:r>
      <w:r w:rsidR="005D3107" w:rsidRPr="00744C16">
        <w:rPr>
          <w:rFonts w:asciiTheme="minorHAnsi" w:hAnsiTheme="minorHAnsi" w:cstheme="minorHAnsi"/>
          <w:sz w:val="22"/>
          <w:szCs w:val="22"/>
        </w:rPr>
        <w:t xml:space="preserve">e </w:t>
      </w:r>
      <w:r w:rsidR="005838B4" w:rsidRPr="00744C16">
        <w:rPr>
          <w:rFonts w:asciiTheme="minorHAnsi" w:hAnsiTheme="minorHAnsi" w:cstheme="minorHAnsi"/>
          <w:sz w:val="22"/>
          <w:szCs w:val="22"/>
        </w:rPr>
        <w:t>4</w:t>
      </w:r>
      <w:r w:rsidR="005D3107" w:rsidRPr="00744C16">
        <w:rPr>
          <w:rFonts w:asciiTheme="minorHAnsi" w:hAnsiTheme="minorHAnsi" w:cstheme="minorHAnsi"/>
          <w:sz w:val="22"/>
          <w:szCs w:val="22"/>
        </w:rPr>
        <w:t xml:space="preserve"> Tutor </w:t>
      </w:r>
      <w:r w:rsidRPr="00744C16">
        <w:rPr>
          <w:rFonts w:asciiTheme="minorHAnsi" w:hAnsiTheme="minorHAnsi" w:cstheme="minorHAnsi"/>
          <w:sz w:val="22"/>
          <w:szCs w:val="22"/>
        </w:rPr>
        <w:t>con competenze</w:t>
      </w:r>
      <w:r w:rsidRPr="00FE6B9C">
        <w:rPr>
          <w:rFonts w:asciiTheme="minorHAnsi" w:hAnsiTheme="minorHAnsi" w:cstheme="minorHAnsi"/>
          <w:sz w:val="22"/>
          <w:szCs w:val="22"/>
        </w:rPr>
        <w:t xml:space="preserve"> specifiche per svolgere attività inerenti </w:t>
      </w:r>
      <w:proofErr w:type="gramStart"/>
      <w:r w:rsidRPr="00FE6B9C">
        <w:rPr>
          <w:rFonts w:asciiTheme="minorHAnsi" w:hAnsiTheme="minorHAnsi" w:cstheme="minorHAnsi"/>
          <w:sz w:val="22"/>
          <w:szCs w:val="22"/>
        </w:rPr>
        <w:t>i</w:t>
      </w:r>
      <w:proofErr w:type="gramEnd"/>
      <w:r w:rsidRPr="00FE6B9C">
        <w:rPr>
          <w:rFonts w:asciiTheme="minorHAnsi" w:hAnsiTheme="minorHAnsi" w:cstheme="minorHAnsi"/>
          <w:sz w:val="22"/>
          <w:szCs w:val="22"/>
        </w:rPr>
        <w:t xml:space="preserve"> percorsi laboratoriali co-curricolari nell'ambito del progetto PNRR "</w:t>
      </w:r>
      <w:r>
        <w:rPr>
          <w:rFonts w:asciiTheme="minorHAnsi" w:hAnsiTheme="minorHAnsi" w:cstheme="minorHAnsi"/>
          <w:sz w:val="22"/>
          <w:szCs w:val="22"/>
        </w:rPr>
        <w:t>Insieme al Ferrari</w:t>
      </w:r>
      <w:r w:rsidRPr="00FE6B9C">
        <w:rPr>
          <w:rFonts w:asciiTheme="minorHAnsi" w:hAnsiTheme="minorHAnsi" w:cstheme="minorHAnsi"/>
          <w:sz w:val="22"/>
          <w:szCs w:val="22"/>
        </w:rPr>
        <w:t>”</w:t>
      </w:r>
      <w:r w:rsidR="006858E4">
        <w:rPr>
          <w:rFonts w:asciiTheme="minorHAnsi" w:hAnsiTheme="minorHAnsi" w:cstheme="minorHAnsi"/>
          <w:sz w:val="22"/>
          <w:szCs w:val="22"/>
        </w:rPr>
        <w:t>;</w:t>
      </w:r>
    </w:p>
    <w:p w:rsidR="00FE6B9C" w:rsidRPr="00FE6B9C" w:rsidRDefault="00FE6B9C" w:rsidP="005F0D20">
      <w:pPr>
        <w:pStyle w:val="Corpotesto"/>
        <w:spacing w:before="43" w:line="276" w:lineRule="auto"/>
        <w:ind w:left="112"/>
        <w:jc w:val="both"/>
        <w:rPr>
          <w:rFonts w:asciiTheme="minorHAnsi" w:hAnsiTheme="minorHAnsi" w:cstheme="minorHAnsi"/>
          <w:sz w:val="22"/>
          <w:szCs w:val="22"/>
        </w:rPr>
      </w:pPr>
      <w:r w:rsidRPr="00FE6B9C">
        <w:rPr>
          <w:rFonts w:asciiTheme="minorHAnsi" w:hAnsiTheme="minorHAnsi" w:cstheme="minorHAnsi"/>
          <w:b/>
          <w:sz w:val="22"/>
          <w:szCs w:val="22"/>
        </w:rPr>
        <w:t>VISTO</w:t>
      </w:r>
      <w:r w:rsidRPr="00FE6B9C">
        <w:rPr>
          <w:rFonts w:asciiTheme="minorHAnsi" w:hAnsiTheme="minorHAnsi" w:cstheme="minorHAnsi"/>
          <w:sz w:val="22"/>
          <w:szCs w:val="22"/>
        </w:rPr>
        <w:t xml:space="preserve"> l’Avviso di selezione del personale docente esperto</w:t>
      </w:r>
      <w:r w:rsidR="005F0D20">
        <w:rPr>
          <w:rFonts w:asciiTheme="minorHAnsi" w:hAnsiTheme="minorHAnsi" w:cstheme="minorHAnsi"/>
          <w:sz w:val="22"/>
          <w:szCs w:val="22"/>
        </w:rPr>
        <w:t xml:space="preserve"> e tutor</w:t>
      </w:r>
      <w:r w:rsidRPr="00FE6B9C">
        <w:rPr>
          <w:rFonts w:asciiTheme="minorHAnsi" w:hAnsiTheme="minorHAnsi" w:cstheme="minorHAnsi"/>
          <w:sz w:val="22"/>
          <w:szCs w:val="22"/>
        </w:rPr>
        <w:t xml:space="preserve"> interno o esterno relativo al progetto PNRR “Percorsi formativi e laboratoriali co-curriculari” n. </w:t>
      </w:r>
      <w:r w:rsidRPr="005F0D20">
        <w:rPr>
          <w:rFonts w:asciiTheme="minorHAnsi" w:hAnsiTheme="minorHAnsi" w:cstheme="minorHAnsi"/>
          <w:sz w:val="22"/>
          <w:szCs w:val="22"/>
        </w:rPr>
        <w:t>prot.</w:t>
      </w:r>
      <w:r w:rsidR="005F0D20" w:rsidRPr="005F0D20">
        <w:rPr>
          <w:rFonts w:asciiTheme="minorHAnsi" w:hAnsiTheme="minorHAnsi" w:cstheme="minorHAnsi"/>
          <w:sz w:val="22"/>
          <w:szCs w:val="22"/>
        </w:rPr>
        <w:t>16720</w:t>
      </w:r>
      <w:r w:rsidRPr="005F0D20">
        <w:rPr>
          <w:rFonts w:asciiTheme="minorHAnsi" w:hAnsiTheme="minorHAnsi" w:cstheme="minorHAnsi"/>
          <w:sz w:val="22"/>
          <w:szCs w:val="22"/>
        </w:rPr>
        <w:t xml:space="preserve"> del </w:t>
      </w:r>
      <w:r w:rsidR="005F0D20" w:rsidRPr="005F0D20">
        <w:rPr>
          <w:rFonts w:asciiTheme="minorHAnsi" w:hAnsiTheme="minorHAnsi" w:cstheme="minorHAnsi"/>
          <w:sz w:val="22"/>
          <w:szCs w:val="22"/>
        </w:rPr>
        <w:t>11</w:t>
      </w:r>
      <w:r w:rsidRPr="005F0D20">
        <w:rPr>
          <w:rFonts w:asciiTheme="minorHAnsi" w:hAnsiTheme="minorHAnsi" w:cstheme="minorHAnsi"/>
          <w:sz w:val="22"/>
          <w:szCs w:val="22"/>
        </w:rPr>
        <w:t xml:space="preserve"> dicembre 2023</w:t>
      </w:r>
      <w:r w:rsidRPr="00FE6B9C">
        <w:rPr>
          <w:rFonts w:asciiTheme="minorHAnsi" w:hAnsiTheme="minorHAnsi" w:cstheme="minorHAnsi"/>
          <w:sz w:val="22"/>
          <w:szCs w:val="22"/>
        </w:rPr>
        <w:t>;</w:t>
      </w:r>
    </w:p>
    <w:p w:rsidR="00FE6B9C" w:rsidRPr="00FE6B9C" w:rsidRDefault="00FE6B9C" w:rsidP="005F0D20">
      <w:pPr>
        <w:pStyle w:val="Corpotesto"/>
        <w:spacing w:before="43" w:line="276" w:lineRule="auto"/>
        <w:ind w:left="112"/>
        <w:jc w:val="both"/>
        <w:rPr>
          <w:rFonts w:asciiTheme="minorHAnsi" w:hAnsiTheme="minorHAnsi" w:cstheme="minorHAnsi"/>
          <w:sz w:val="22"/>
          <w:szCs w:val="22"/>
        </w:rPr>
      </w:pPr>
      <w:r w:rsidRPr="00FE6B9C">
        <w:rPr>
          <w:rFonts w:asciiTheme="minorHAnsi" w:hAnsiTheme="minorHAnsi" w:cstheme="minorHAnsi"/>
          <w:b/>
          <w:sz w:val="22"/>
          <w:szCs w:val="22"/>
        </w:rPr>
        <w:t xml:space="preserve">VISTA </w:t>
      </w:r>
      <w:r w:rsidRPr="00FE6B9C">
        <w:rPr>
          <w:rFonts w:asciiTheme="minorHAnsi" w:hAnsiTheme="minorHAnsi" w:cstheme="minorHAnsi"/>
          <w:sz w:val="22"/>
          <w:szCs w:val="22"/>
        </w:rPr>
        <w:t xml:space="preserve">la graduatoria per il conferimento di incarichi individuali di esperto </w:t>
      </w:r>
      <w:r w:rsidR="005D3107">
        <w:rPr>
          <w:rFonts w:asciiTheme="minorHAnsi" w:hAnsiTheme="minorHAnsi" w:cstheme="minorHAnsi"/>
          <w:sz w:val="22"/>
          <w:szCs w:val="22"/>
        </w:rPr>
        <w:t xml:space="preserve">e tutor </w:t>
      </w:r>
      <w:r w:rsidRPr="00FE6B9C">
        <w:rPr>
          <w:rFonts w:asciiTheme="minorHAnsi" w:hAnsiTheme="minorHAnsi" w:cstheme="minorHAnsi"/>
          <w:sz w:val="22"/>
          <w:szCs w:val="22"/>
        </w:rPr>
        <w:t xml:space="preserve">n. Prot. </w:t>
      </w:r>
      <w:r w:rsidR="005F0D20" w:rsidRPr="005F0D20">
        <w:rPr>
          <w:rFonts w:asciiTheme="minorHAnsi" w:hAnsiTheme="minorHAnsi" w:cstheme="minorHAnsi"/>
          <w:sz w:val="22"/>
          <w:szCs w:val="22"/>
        </w:rPr>
        <w:t>1066</w:t>
      </w:r>
      <w:r w:rsidRPr="005F0D20">
        <w:rPr>
          <w:rFonts w:asciiTheme="minorHAnsi" w:hAnsiTheme="minorHAnsi" w:cstheme="minorHAnsi"/>
          <w:sz w:val="22"/>
          <w:szCs w:val="22"/>
        </w:rPr>
        <w:t xml:space="preserve"> del </w:t>
      </w:r>
      <w:r w:rsidR="005F0D20" w:rsidRPr="005F0D20">
        <w:rPr>
          <w:rFonts w:asciiTheme="minorHAnsi" w:hAnsiTheme="minorHAnsi" w:cstheme="minorHAnsi"/>
          <w:sz w:val="22"/>
          <w:szCs w:val="22"/>
        </w:rPr>
        <w:t>29</w:t>
      </w:r>
      <w:r w:rsidRPr="005F0D20">
        <w:rPr>
          <w:rFonts w:asciiTheme="minorHAnsi" w:hAnsiTheme="minorHAnsi" w:cstheme="minorHAnsi"/>
          <w:sz w:val="22"/>
          <w:szCs w:val="22"/>
        </w:rPr>
        <w:t>/01/2024</w:t>
      </w:r>
      <w:r w:rsidRPr="00FE6B9C">
        <w:rPr>
          <w:rFonts w:asciiTheme="minorHAnsi" w:hAnsiTheme="minorHAnsi" w:cstheme="minorHAnsi"/>
          <w:sz w:val="22"/>
          <w:szCs w:val="22"/>
        </w:rPr>
        <w:t xml:space="preserve">; </w:t>
      </w:r>
    </w:p>
    <w:p w:rsidR="00FE6B9C" w:rsidRPr="00FE6B9C" w:rsidRDefault="00FE6B9C" w:rsidP="005F0D20">
      <w:pPr>
        <w:pStyle w:val="Corpotesto"/>
        <w:spacing w:before="43" w:line="276" w:lineRule="auto"/>
        <w:ind w:left="112"/>
        <w:jc w:val="both"/>
        <w:rPr>
          <w:rFonts w:asciiTheme="minorHAnsi" w:hAnsiTheme="minorHAnsi" w:cstheme="minorHAnsi"/>
          <w:sz w:val="22"/>
          <w:szCs w:val="22"/>
        </w:rPr>
      </w:pPr>
      <w:r w:rsidRPr="00FE6B9C">
        <w:rPr>
          <w:rFonts w:asciiTheme="minorHAnsi" w:hAnsiTheme="minorHAnsi" w:cstheme="minorHAnsi"/>
          <w:b/>
          <w:sz w:val="22"/>
          <w:szCs w:val="22"/>
        </w:rPr>
        <w:t>VERIFICATA</w:t>
      </w:r>
      <w:r w:rsidRPr="00FE6B9C">
        <w:rPr>
          <w:rFonts w:asciiTheme="minorHAnsi" w:hAnsiTheme="minorHAnsi" w:cstheme="minorHAnsi"/>
          <w:sz w:val="22"/>
          <w:szCs w:val="22"/>
        </w:rPr>
        <w:t xml:space="preserve"> l’assenza di candidature </w:t>
      </w:r>
      <w:r w:rsidR="004E119C">
        <w:rPr>
          <w:rFonts w:asciiTheme="minorHAnsi" w:hAnsiTheme="minorHAnsi" w:cstheme="minorHAnsi"/>
          <w:sz w:val="22"/>
          <w:szCs w:val="22"/>
        </w:rPr>
        <w:t>per esperti</w:t>
      </w:r>
      <w:r w:rsidR="00881814">
        <w:rPr>
          <w:rFonts w:asciiTheme="minorHAnsi" w:hAnsiTheme="minorHAnsi" w:cstheme="minorHAnsi"/>
          <w:sz w:val="22"/>
          <w:szCs w:val="22"/>
        </w:rPr>
        <w:t xml:space="preserve"> </w:t>
      </w:r>
      <w:r w:rsidRPr="00FE6B9C">
        <w:rPr>
          <w:rFonts w:asciiTheme="minorHAnsi" w:hAnsiTheme="minorHAnsi" w:cstheme="minorHAnsi"/>
          <w:sz w:val="22"/>
          <w:szCs w:val="22"/>
        </w:rPr>
        <w:t xml:space="preserve">per i percorsi </w:t>
      </w:r>
      <w:r w:rsidRPr="00910F8D">
        <w:rPr>
          <w:rFonts w:asciiTheme="minorHAnsi" w:hAnsiTheme="minorHAnsi" w:cstheme="minorHAnsi"/>
          <w:sz w:val="22"/>
          <w:szCs w:val="22"/>
        </w:rPr>
        <w:t>“</w:t>
      </w:r>
      <w:r w:rsidR="00910F8D" w:rsidRPr="00910F8D">
        <w:rPr>
          <w:rFonts w:asciiTheme="minorHAnsi" w:hAnsiTheme="minorHAnsi" w:cstheme="minorHAnsi"/>
          <w:sz w:val="22"/>
          <w:szCs w:val="22"/>
        </w:rPr>
        <w:t>Yoga</w:t>
      </w:r>
      <w:r w:rsidRPr="00910F8D">
        <w:rPr>
          <w:rFonts w:asciiTheme="minorHAnsi" w:hAnsiTheme="minorHAnsi" w:cstheme="minorHAnsi"/>
          <w:sz w:val="22"/>
          <w:szCs w:val="22"/>
        </w:rPr>
        <w:t>”, “</w:t>
      </w:r>
      <w:r w:rsidR="00910F8D" w:rsidRPr="00910F8D">
        <w:rPr>
          <w:rFonts w:asciiTheme="minorHAnsi" w:hAnsiTheme="minorHAnsi" w:cstheme="minorHAnsi"/>
          <w:sz w:val="22"/>
          <w:szCs w:val="22"/>
        </w:rPr>
        <w:t>Sommelier</w:t>
      </w:r>
      <w:r w:rsidRPr="00910F8D">
        <w:rPr>
          <w:rFonts w:asciiTheme="minorHAnsi" w:hAnsiTheme="minorHAnsi" w:cstheme="minorHAnsi"/>
          <w:sz w:val="22"/>
          <w:szCs w:val="22"/>
        </w:rPr>
        <w:t>”</w:t>
      </w:r>
      <w:r w:rsidR="00910F8D" w:rsidRPr="00910F8D">
        <w:rPr>
          <w:rFonts w:asciiTheme="minorHAnsi" w:hAnsiTheme="minorHAnsi" w:cstheme="minorHAnsi"/>
          <w:sz w:val="22"/>
          <w:szCs w:val="22"/>
        </w:rPr>
        <w:t>, “Caffetteria”, “Make-up”</w:t>
      </w:r>
      <w:r w:rsidRPr="00910F8D">
        <w:rPr>
          <w:rFonts w:asciiTheme="minorHAnsi" w:hAnsiTheme="minorHAnsi" w:cstheme="minorHAnsi"/>
          <w:sz w:val="22"/>
          <w:szCs w:val="22"/>
        </w:rPr>
        <w:t xml:space="preserve"> e “</w:t>
      </w:r>
      <w:proofErr w:type="spellStart"/>
      <w:r w:rsidR="00910F8D" w:rsidRPr="00910F8D">
        <w:rPr>
          <w:rFonts w:asciiTheme="minorHAnsi" w:hAnsiTheme="minorHAnsi" w:cstheme="minorHAnsi"/>
          <w:sz w:val="22"/>
          <w:szCs w:val="22"/>
        </w:rPr>
        <w:t>Robopoli</w:t>
      </w:r>
      <w:proofErr w:type="spellEnd"/>
      <w:r w:rsidRPr="00910F8D">
        <w:rPr>
          <w:rFonts w:asciiTheme="minorHAnsi" w:hAnsiTheme="minorHAnsi" w:cstheme="minorHAnsi"/>
          <w:sz w:val="22"/>
          <w:szCs w:val="22"/>
        </w:rPr>
        <w:t>”</w:t>
      </w:r>
      <w:r w:rsidR="005D3107">
        <w:rPr>
          <w:rFonts w:asciiTheme="minorHAnsi" w:hAnsiTheme="minorHAnsi" w:cstheme="minorHAnsi"/>
          <w:sz w:val="22"/>
          <w:szCs w:val="22"/>
        </w:rPr>
        <w:t xml:space="preserve"> e il numero insufficiente di candidature per tutor</w:t>
      </w:r>
      <w:r w:rsidRPr="00910F8D">
        <w:rPr>
          <w:rFonts w:asciiTheme="minorHAnsi" w:hAnsiTheme="minorHAnsi" w:cstheme="minorHAnsi"/>
          <w:sz w:val="22"/>
          <w:szCs w:val="22"/>
        </w:rPr>
        <w:t>;</w:t>
      </w:r>
    </w:p>
    <w:p w:rsidR="00FE6B9C" w:rsidRPr="00FE6B9C" w:rsidRDefault="00FE6B9C" w:rsidP="00FE6B9C">
      <w:pPr>
        <w:pStyle w:val="Corpotesto"/>
        <w:spacing w:before="43" w:line="276" w:lineRule="auto"/>
        <w:ind w:left="11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E6B9C">
        <w:rPr>
          <w:rFonts w:asciiTheme="minorHAnsi" w:hAnsiTheme="minorHAnsi" w:cstheme="minorHAnsi"/>
          <w:b/>
          <w:sz w:val="22"/>
          <w:szCs w:val="22"/>
        </w:rPr>
        <w:t>INDICE</w:t>
      </w:r>
    </w:p>
    <w:p w:rsidR="00FE6B9C" w:rsidRDefault="00FE6B9C" w:rsidP="006858E4">
      <w:pPr>
        <w:pStyle w:val="Corpotesto"/>
        <w:spacing w:before="43" w:line="276" w:lineRule="auto"/>
        <w:ind w:left="112"/>
        <w:jc w:val="both"/>
        <w:rPr>
          <w:rFonts w:asciiTheme="minorHAnsi" w:hAnsiTheme="minorHAnsi" w:cstheme="minorHAnsi"/>
          <w:sz w:val="22"/>
          <w:szCs w:val="22"/>
        </w:rPr>
      </w:pPr>
      <w:r w:rsidRPr="00FE6B9C">
        <w:rPr>
          <w:rFonts w:asciiTheme="minorHAnsi" w:hAnsiTheme="minorHAnsi" w:cstheme="minorHAnsi"/>
          <w:sz w:val="22"/>
          <w:szCs w:val="22"/>
        </w:rPr>
        <w:t xml:space="preserve">La procedura di selezione di personale Esperto Interno/Esterno per il progetto PNRR – “Insieme </w:t>
      </w:r>
      <w:r>
        <w:rPr>
          <w:rFonts w:asciiTheme="minorHAnsi" w:hAnsiTheme="minorHAnsi" w:cstheme="minorHAnsi"/>
          <w:sz w:val="22"/>
          <w:szCs w:val="22"/>
        </w:rPr>
        <w:t>al Ferrari</w:t>
      </w:r>
      <w:r w:rsidRPr="00FE6B9C">
        <w:rPr>
          <w:rFonts w:asciiTheme="minorHAnsi" w:hAnsiTheme="minorHAnsi" w:cstheme="minorHAnsi"/>
          <w:sz w:val="22"/>
          <w:szCs w:val="22"/>
        </w:rPr>
        <w:t>” - Missione 4: Istruzione e ricerca - Investimento 1.4. “Intervento straordinario finalizzato alla riduzione dei divari territoriali nel I e II ciclo della scuola secondaria e alla lotta alla dispersione scolastica”, per l’attivazione dei "Percorsi formativi e laboratoriali co-curriculari" sotto indicati:</w:t>
      </w:r>
    </w:p>
    <w:p w:rsidR="00FE6B9C" w:rsidRPr="00FE6B9C" w:rsidRDefault="00FE6B9C" w:rsidP="00FE6B9C">
      <w:pPr>
        <w:pStyle w:val="Corpotesto"/>
        <w:spacing w:before="43" w:line="276" w:lineRule="auto"/>
        <w:ind w:left="112"/>
        <w:rPr>
          <w:rFonts w:asciiTheme="minorHAnsi" w:hAnsiTheme="minorHAnsi" w:cstheme="minorHAnsi"/>
          <w:sz w:val="22"/>
          <w:szCs w:val="22"/>
        </w:rPr>
      </w:pPr>
      <w:r w:rsidRPr="00FE6B9C">
        <w:rPr>
          <w:rFonts w:asciiTheme="minorHAnsi" w:hAnsiTheme="minorHAnsi" w:cstheme="minorHAnsi"/>
          <w:b/>
          <w:sz w:val="22"/>
          <w:szCs w:val="22"/>
        </w:rPr>
        <w:t>Art.1 Interventi richiesti</w:t>
      </w:r>
    </w:p>
    <w:p w:rsidR="00FE6B9C" w:rsidRPr="00FE6B9C" w:rsidRDefault="00FE6B9C" w:rsidP="00FE6B9C">
      <w:pPr>
        <w:pStyle w:val="Corpotesto"/>
        <w:spacing w:before="43" w:line="276" w:lineRule="auto"/>
        <w:ind w:left="112"/>
        <w:rPr>
          <w:rFonts w:asciiTheme="minorHAnsi" w:hAnsiTheme="minorHAnsi" w:cstheme="minorHAnsi"/>
          <w:b/>
          <w:sz w:val="22"/>
          <w:szCs w:val="22"/>
        </w:rPr>
      </w:pPr>
      <w:r w:rsidRPr="00FE6B9C">
        <w:rPr>
          <w:rFonts w:asciiTheme="minorHAnsi" w:hAnsiTheme="minorHAnsi" w:cstheme="minorHAnsi"/>
          <w:b/>
          <w:sz w:val="22"/>
          <w:szCs w:val="22"/>
        </w:rPr>
        <w:t>DETTAGLIO PERCORSI CO-CURRICULARI:</w:t>
      </w:r>
    </w:p>
    <w:bookmarkEnd w:id="5"/>
    <w:p w:rsidR="006624DD" w:rsidRDefault="006624DD" w:rsidP="006D4387">
      <w:pPr>
        <w:ind w:right="453"/>
        <w:jc w:val="center"/>
        <w:outlineLvl w:val="0"/>
        <w:rPr>
          <w:rFonts w:asciiTheme="minorHAnsi" w:eastAsia="Calibri" w:hAnsiTheme="minorHAnsi" w:cstheme="minorHAnsi"/>
          <w:b/>
        </w:rPr>
      </w:pPr>
    </w:p>
    <w:p w:rsidR="006D4387" w:rsidRPr="006D4387" w:rsidRDefault="006D4387" w:rsidP="00FE6B9C">
      <w:pPr>
        <w:spacing w:after="4"/>
        <w:ind w:right="451"/>
        <w:jc w:val="center"/>
        <w:rPr>
          <w:rFonts w:ascii="Calibri" w:eastAsia="Calibri" w:hAnsi="Calibri" w:cs="Calibri"/>
          <w:i/>
        </w:rPr>
      </w:pPr>
      <w:r w:rsidRPr="006D4387">
        <w:rPr>
          <w:rFonts w:ascii="Calibri" w:eastAsia="Calibri" w:hAnsi="Calibri" w:cs="Calibri"/>
          <w:i/>
        </w:rPr>
        <w:t>Linee di intervento</w:t>
      </w:r>
      <w:r w:rsidRPr="006D4387">
        <w:rPr>
          <w:rFonts w:ascii="Calibri" w:eastAsia="Calibri" w:hAnsi="Calibri" w:cs="Calibri"/>
          <w:i/>
          <w:spacing w:val="-2"/>
        </w:rPr>
        <w:t xml:space="preserve"> </w:t>
      </w:r>
      <w:r w:rsidRPr="006D4387">
        <w:rPr>
          <w:rFonts w:ascii="Calibri" w:eastAsia="Calibri" w:hAnsi="Calibri" w:cs="Calibri"/>
          <w:i/>
        </w:rPr>
        <w:t>e periodo</w:t>
      </w:r>
      <w:r w:rsidRPr="006D4387">
        <w:rPr>
          <w:rFonts w:ascii="Calibri" w:eastAsia="Calibri" w:hAnsi="Calibri" w:cs="Calibri"/>
          <w:i/>
          <w:spacing w:val="-2"/>
        </w:rPr>
        <w:t xml:space="preserve"> </w:t>
      </w:r>
      <w:r w:rsidRPr="006D4387">
        <w:rPr>
          <w:rFonts w:ascii="Calibri" w:eastAsia="Calibri" w:hAnsi="Calibri" w:cs="Calibri"/>
          <w:i/>
        </w:rPr>
        <w:t>di</w:t>
      </w:r>
      <w:r w:rsidRPr="006D4387">
        <w:rPr>
          <w:rFonts w:ascii="Calibri" w:eastAsia="Calibri" w:hAnsi="Calibri" w:cs="Calibri"/>
          <w:i/>
          <w:spacing w:val="-2"/>
        </w:rPr>
        <w:t xml:space="preserve"> </w:t>
      </w:r>
      <w:r w:rsidRPr="006D4387">
        <w:rPr>
          <w:rFonts w:ascii="Calibri" w:eastAsia="Calibri" w:hAnsi="Calibri" w:cs="Calibri"/>
          <w:i/>
        </w:rPr>
        <w:t>svolgimento</w:t>
      </w:r>
    </w:p>
    <w:tbl>
      <w:tblPr>
        <w:tblStyle w:val="TableNormal"/>
        <w:tblW w:w="9946" w:type="dxa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42"/>
        <w:gridCol w:w="3496"/>
        <w:gridCol w:w="1375"/>
        <w:gridCol w:w="1971"/>
        <w:gridCol w:w="1228"/>
        <w:gridCol w:w="828"/>
        <w:gridCol w:w="6"/>
      </w:tblGrid>
      <w:tr w:rsidR="00736CC9" w:rsidRPr="006D4387" w:rsidTr="00736CC9">
        <w:trPr>
          <w:gridAfter w:val="1"/>
          <w:wAfter w:w="6" w:type="dxa"/>
          <w:trHeight w:val="976"/>
        </w:trPr>
        <w:tc>
          <w:tcPr>
            <w:tcW w:w="0" w:type="auto"/>
            <w:shd w:val="clear" w:color="auto" w:fill="D8E2F2"/>
          </w:tcPr>
          <w:p w:rsidR="00736CC9" w:rsidRPr="006D4387" w:rsidRDefault="00736CC9" w:rsidP="006D4387">
            <w:pPr>
              <w:spacing w:before="121"/>
              <w:ind w:right="148"/>
              <w:jc w:val="center"/>
              <w:rPr>
                <w:rFonts w:ascii="Calibri" w:eastAsia="Calibri" w:hAnsi="Calibri" w:cs="Calibri"/>
                <w:sz w:val="20"/>
              </w:rPr>
            </w:pPr>
            <w:r w:rsidRPr="006D4387">
              <w:rPr>
                <w:rFonts w:ascii="Calibri" w:eastAsia="Calibri" w:hAnsi="Calibri" w:cs="Calibri"/>
                <w:spacing w:val="-1"/>
                <w:sz w:val="20"/>
              </w:rPr>
              <w:t xml:space="preserve">TIPOLOGIA </w:t>
            </w:r>
            <w:r w:rsidRPr="006D4387">
              <w:rPr>
                <w:rFonts w:ascii="Calibri" w:eastAsia="Calibri" w:hAnsi="Calibri" w:cs="Calibri"/>
                <w:sz w:val="20"/>
              </w:rPr>
              <w:t>E</w:t>
            </w:r>
            <w:r w:rsidRPr="006D4387">
              <w:rPr>
                <w:rFonts w:ascii="Calibri" w:eastAsia="Calibri" w:hAnsi="Calibri" w:cs="Calibri"/>
                <w:spacing w:val="-43"/>
                <w:sz w:val="20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20"/>
              </w:rPr>
              <w:t>TITOLO</w:t>
            </w:r>
            <w:r w:rsidRPr="006D4387">
              <w:rPr>
                <w:rFonts w:ascii="Calibri" w:eastAsia="Calibri" w:hAnsi="Calibri" w:cs="Calibri"/>
                <w:spacing w:val="1"/>
                <w:sz w:val="20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20"/>
              </w:rPr>
              <w:t>MODULO</w:t>
            </w:r>
          </w:p>
        </w:tc>
        <w:tc>
          <w:tcPr>
            <w:tcW w:w="0" w:type="auto"/>
            <w:shd w:val="clear" w:color="auto" w:fill="D8E2F2"/>
          </w:tcPr>
          <w:p w:rsidR="00736CC9" w:rsidRDefault="00736CC9" w:rsidP="006D4387">
            <w:pPr>
              <w:rPr>
                <w:rFonts w:ascii="Calibri" w:eastAsia="Calibri" w:hAnsi="Calibri" w:cs="Calibri"/>
                <w:sz w:val="20"/>
              </w:rPr>
            </w:pPr>
          </w:p>
          <w:p w:rsidR="00736CC9" w:rsidRPr="006D4387" w:rsidRDefault="00736CC9" w:rsidP="006D4387">
            <w:pPr>
              <w:rPr>
                <w:rFonts w:ascii="Calibri" w:eastAsia="Calibri" w:hAnsi="Calibri" w:cs="Calibri"/>
                <w:sz w:val="20"/>
              </w:rPr>
            </w:pPr>
            <w:r w:rsidRPr="006D4387">
              <w:rPr>
                <w:rFonts w:ascii="Calibri" w:eastAsia="Calibri" w:hAnsi="Calibri" w:cs="Calibri"/>
                <w:sz w:val="20"/>
              </w:rPr>
              <w:t>DESCRIZIONE</w:t>
            </w:r>
          </w:p>
        </w:tc>
        <w:tc>
          <w:tcPr>
            <w:tcW w:w="0" w:type="auto"/>
            <w:shd w:val="clear" w:color="auto" w:fill="D8E2F2"/>
          </w:tcPr>
          <w:p w:rsidR="00736CC9" w:rsidRPr="006D4387" w:rsidRDefault="00736CC9" w:rsidP="006D4387">
            <w:pPr>
              <w:spacing w:before="11"/>
              <w:rPr>
                <w:rFonts w:ascii="Calibri" w:eastAsia="Calibri" w:hAnsi="Calibri" w:cs="Calibri"/>
                <w:i/>
                <w:sz w:val="19"/>
              </w:rPr>
            </w:pPr>
          </w:p>
          <w:p w:rsidR="00736CC9" w:rsidRPr="006D4387" w:rsidRDefault="00736CC9" w:rsidP="006D4387">
            <w:pPr>
              <w:spacing w:before="1"/>
              <w:ind w:right="129"/>
              <w:rPr>
                <w:rFonts w:ascii="Calibri" w:eastAsia="Calibri" w:hAnsi="Calibri" w:cs="Calibri"/>
                <w:sz w:val="20"/>
              </w:rPr>
            </w:pPr>
            <w:r w:rsidRPr="006D4387">
              <w:rPr>
                <w:rFonts w:ascii="Calibri" w:eastAsia="Calibri" w:hAnsi="Calibri" w:cs="Calibri"/>
                <w:spacing w:val="-1"/>
                <w:sz w:val="20"/>
              </w:rPr>
              <w:t>DURATA E</w:t>
            </w:r>
            <w:r w:rsidRPr="006D4387">
              <w:rPr>
                <w:rFonts w:ascii="Calibri" w:eastAsia="Calibri" w:hAnsi="Calibri" w:cs="Calibri"/>
                <w:spacing w:val="-43"/>
                <w:sz w:val="20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20"/>
              </w:rPr>
              <w:t>SEDE</w:t>
            </w:r>
          </w:p>
        </w:tc>
        <w:tc>
          <w:tcPr>
            <w:tcW w:w="1971" w:type="dxa"/>
            <w:shd w:val="clear" w:color="auto" w:fill="D8E2F2"/>
          </w:tcPr>
          <w:p w:rsidR="00736CC9" w:rsidRPr="006D4387" w:rsidRDefault="00736CC9" w:rsidP="006D4387">
            <w:pPr>
              <w:spacing w:before="11"/>
              <w:rPr>
                <w:rFonts w:ascii="Calibri" w:eastAsia="Calibri" w:hAnsi="Calibri" w:cs="Calibri"/>
                <w:i/>
                <w:sz w:val="19"/>
              </w:rPr>
            </w:pPr>
          </w:p>
          <w:p w:rsidR="00736CC9" w:rsidRPr="006D4387" w:rsidRDefault="00736CC9" w:rsidP="006D4387">
            <w:pPr>
              <w:spacing w:before="1"/>
              <w:ind w:right="117"/>
              <w:rPr>
                <w:rFonts w:ascii="Calibri" w:eastAsia="Calibri" w:hAnsi="Calibri" w:cs="Calibri"/>
                <w:sz w:val="20"/>
              </w:rPr>
            </w:pPr>
            <w:r w:rsidRPr="006D4387">
              <w:rPr>
                <w:rFonts w:ascii="Calibri" w:eastAsia="Calibri" w:hAnsi="Calibri" w:cs="Calibri"/>
                <w:w w:val="95"/>
                <w:sz w:val="20"/>
              </w:rPr>
              <w:t>DESTINATAR</w:t>
            </w:r>
            <w:r w:rsidRPr="006D4387">
              <w:rPr>
                <w:rFonts w:ascii="Calibri" w:eastAsia="Calibri" w:hAnsi="Calibri" w:cs="Calibri"/>
                <w:spacing w:val="1"/>
                <w:w w:val="95"/>
                <w:sz w:val="20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20"/>
              </w:rPr>
              <w:t>I</w:t>
            </w:r>
          </w:p>
        </w:tc>
        <w:tc>
          <w:tcPr>
            <w:tcW w:w="1228" w:type="dxa"/>
            <w:shd w:val="clear" w:color="auto" w:fill="D8E2F2"/>
          </w:tcPr>
          <w:p w:rsidR="00736CC9" w:rsidRPr="006D4387" w:rsidRDefault="00736CC9" w:rsidP="006D4387">
            <w:pPr>
              <w:spacing w:before="11"/>
              <w:rPr>
                <w:rFonts w:ascii="Calibri" w:eastAsia="Calibri" w:hAnsi="Calibri" w:cs="Calibri"/>
                <w:i/>
                <w:sz w:val="19"/>
              </w:rPr>
            </w:pPr>
          </w:p>
          <w:p w:rsidR="00736CC9" w:rsidRPr="006D4387" w:rsidRDefault="00736CC9" w:rsidP="006D4387">
            <w:pPr>
              <w:spacing w:before="1"/>
              <w:ind w:right="155"/>
              <w:rPr>
                <w:rFonts w:ascii="Calibri" w:eastAsia="Calibri" w:hAnsi="Calibri" w:cs="Calibri"/>
                <w:sz w:val="20"/>
              </w:rPr>
            </w:pPr>
            <w:r w:rsidRPr="006D4387">
              <w:rPr>
                <w:rFonts w:ascii="Calibri" w:eastAsia="Calibri" w:hAnsi="Calibri" w:cs="Calibri"/>
                <w:sz w:val="20"/>
              </w:rPr>
              <w:t>REQUISITI</w:t>
            </w:r>
            <w:r w:rsidRPr="006D4387">
              <w:rPr>
                <w:rFonts w:ascii="Calibri" w:eastAsia="Calibri" w:hAnsi="Calibri" w:cs="Calibri"/>
                <w:spacing w:val="1"/>
                <w:sz w:val="20"/>
              </w:rPr>
              <w:t xml:space="preserve"> </w:t>
            </w:r>
            <w:r w:rsidRPr="006D4387">
              <w:rPr>
                <w:rFonts w:ascii="Calibri" w:eastAsia="Calibri" w:hAnsi="Calibri" w:cs="Calibri"/>
                <w:spacing w:val="-1"/>
                <w:sz w:val="20"/>
              </w:rPr>
              <w:t>PER</w:t>
            </w:r>
            <w:r w:rsidRPr="006D4387">
              <w:rPr>
                <w:rFonts w:ascii="Calibri" w:eastAsia="Calibri" w:hAnsi="Calibri" w:cs="Calibri"/>
                <w:spacing w:val="-7"/>
                <w:sz w:val="20"/>
              </w:rPr>
              <w:t xml:space="preserve"> </w:t>
            </w:r>
            <w:r w:rsidRPr="006D4387">
              <w:rPr>
                <w:rFonts w:ascii="Calibri" w:eastAsia="Calibri" w:hAnsi="Calibri" w:cs="Calibri"/>
                <w:spacing w:val="-1"/>
                <w:sz w:val="20"/>
              </w:rPr>
              <w:t>ESPERTO</w:t>
            </w:r>
          </w:p>
        </w:tc>
        <w:tc>
          <w:tcPr>
            <w:tcW w:w="0" w:type="auto"/>
            <w:shd w:val="clear" w:color="auto" w:fill="D8E2F2"/>
          </w:tcPr>
          <w:p w:rsidR="00736CC9" w:rsidRPr="006D4387" w:rsidRDefault="00736CC9" w:rsidP="006D4387">
            <w:pPr>
              <w:spacing w:line="225" w:lineRule="exact"/>
              <w:ind w:right="127"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N. MODULI</w:t>
            </w:r>
          </w:p>
        </w:tc>
      </w:tr>
      <w:tr w:rsidR="00736CC9" w:rsidRPr="006D4387" w:rsidTr="00736CC9">
        <w:trPr>
          <w:gridAfter w:val="1"/>
          <w:wAfter w:w="6" w:type="dxa"/>
          <w:trHeight w:val="249"/>
        </w:trPr>
        <w:tc>
          <w:tcPr>
            <w:tcW w:w="0" w:type="auto"/>
            <w:vMerge w:val="restart"/>
          </w:tcPr>
          <w:p w:rsidR="00736CC9" w:rsidRPr="006D4387" w:rsidRDefault="00736CC9" w:rsidP="00696274">
            <w:pPr>
              <w:spacing w:line="230" w:lineRule="exact"/>
              <w:rPr>
                <w:rFonts w:ascii="Calibri" w:eastAsia="Calibri" w:hAnsi="Calibri" w:cs="Calibri"/>
                <w:i/>
                <w:sz w:val="20"/>
              </w:rPr>
            </w:pPr>
            <w:r>
              <w:rPr>
                <w:rFonts w:ascii="Calibri" w:eastAsia="Calibri" w:hAnsi="Calibri" w:cs="Calibri"/>
                <w:i/>
                <w:sz w:val="20"/>
              </w:rPr>
              <w:t>Nuoto</w:t>
            </w:r>
          </w:p>
        </w:tc>
        <w:tc>
          <w:tcPr>
            <w:tcW w:w="0" w:type="auto"/>
            <w:vMerge w:val="restart"/>
          </w:tcPr>
          <w:p w:rsidR="00736CC9" w:rsidRPr="006D4387" w:rsidRDefault="00736CC9" w:rsidP="00696274">
            <w:pPr>
              <w:spacing w:line="230" w:lineRule="exact"/>
              <w:rPr>
                <w:rFonts w:ascii="Calibri" w:eastAsia="Calibri" w:hAnsi="Calibri" w:cs="Calibri"/>
                <w:sz w:val="19"/>
              </w:rPr>
            </w:pPr>
            <w:r w:rsidRPr="006D4387">
              <w:rPr>
                <w:rFonts w:ascii="Calibri" w:eastAsia="Calibri" w:hAnsi="Calibri" w:cs="Calibri"/>
                <w:color w:val="212428"/>
                <w:sz w:val="19"/>
              </w:rPr>
              <w:t>Realizzazione</w:t>
            </w:r>
            <w:r w:rsidRPr="006D4387">
              <w:rPr>
                <w:rFonts w:ascii="Calibri" w:eastAsia="Calibri" w:hAnsi="Calibri" w:cs="Calibri"/>
                <w:color w:val="212428"/>
                <w:spacing w:val="-3"/>
                <w:sz w:val="19"/>
              </w:rPr>
              <w:t xml:space="preserve"> </w:t>
            </w:r>
            <w:r w:rsidRPr="006D4387">
              <w:rPr>
                <w:rFonts w:ascii="Calibri" w:eastAsia="Calibri" w:hAnsi="Calibri" w:cs="Calibri"/>
                <w:color w:val="212428"/>
                <w:sz w:val="19"/>
              </w:rPr>
              <w:t>di</w:t>
            </w:r>
            <w:r w:rsidRPr="006D4387">
              <w:rPr>
                <w:rFonts w:ascii="Calibri" w:eastAsia="Calibri" w:hAnsi="Calibri" w:cs="Calibri"/>
                <w:color w:val="212428"/>
                <w:spacing w:val="-4"/>
                <w:sz w:val="19"/>
              </w:rPr>
              <w:t xml:space="preserve"> </w:t>
            </w:r>
            <w:r w:rsidRPr="006D4387">
              <w:rPr>
                <w:rFonts w:ascii="Calibri" w:eastAsia="Calibri" w:hAnsi="Calibri" w:cs="Calibri"/>
                <w:color w:val="212428"/>
                <w:sz w:val="19"/>
              </w:rPr>
              <w:t>attività</w:t>
            </w:r>
          </w:p>
          <w:p w:rsidR="00736CC9" w:rsidRDefault="00736CC9" w:rsidP="00696274">
            <w:pPr>
              <w:spacing w:line="204" w:lineRule="exact"/>
              <w:rPr>
                <w:rFonts w:ascii="Calibri" w:eastAsia="Calibri" w:hAnsi="Calibri" w:cs="Calibri"/>
                <w:color w:val="212428"/>
                <w:sz w:val="19"/>
              </w:rPr>
            </w:pPr>
            <w:r>
              <w:rPr>
                <w:rFonts w:ascii="Calibri" w:eastAsia="Calibri" w:hAnsi="Calibri" w:cs="Calibri"/>
                <w:color w:val="212428"/>
                <w:sz w:val="19"/>
              </w:rPr>
              <w:t>di nuoto</w:t>
            </w:r>
            <w:r w:rsidRPr="006D4387">
              <w:rPr>
                <w:rFonts w:ascii="Calibri" w:eastAsia="Calibri" w:hAnsi="Calibri" w:cs="Calibri"/>
                <w:color w:val="212428"/>
                <w:spacing w:val="-1"/>
                <w:sz w:val="19"/>
              </w:rPr>
              <w:t xml:space="preserve"> </w:t>
            </w:r>
            <w:r w:rsidRPr="006D4387">
              <w:rPr>
                <w:rFonts w:ascii="Calibri" w:eastAsia="Calibri" w:hAnsi="Calibri" w:cs="Calibri"/>
                <w:color w:val="212428"/>
                <w:sz w:val="19"/>
              </w:rPr>
              <w:t>volte</w:t>
            </w:r>
            <w:r w:rsidRPr="006D4387">
              <w:rPr>
                <w:rFonts w:ascii="Calibri" w:eastAsia="Calibri" w:hAnsi="Calibri" w:cs="Calibri"/>
                <w:color w:val="212428"/>
                <w:spacing w:val="-3"/>
                <w:sz w:val="19"/>
              </w:rPr>
              <w:t xml:space="preserve"> </w:t>
            </w:r>
            <w:r w:rsidRPr="006D4387">
              <w:rPr>
                <w:rFonts w:ascii="Calibri" w:eastAsia="Calibri" w:hAnsi="Calibri" w:cs="Calibri"/>
                <w:color w:val="212428"/>
                <w:sz w:val="19"/>
              </w:rPr>
              <w:t>al</w:t>
            </w:r>
            <w:r>
              <w:rPr>
                <w:rFonts w:ascii="Calibri" w:eastAsia="Calibri" w:hAnsi="Calibri" w:cs="Calibri"/>
                <w:color w:val="212428"/>
                <w:sz w:val="19"/>
              </w:rPr>
              <w:t xml:space="preserve"> benessere e alla salute del corpo. </w:t>
            </w:r>
            <w:r w:rsidRPr="006D4387">
              <w:rPr>
                <w:rFonts w:ascii="Calibri" w:eastAsia="Calibri" w:hAnsi="Calibri" w:cs="Calibri"/>
                <w:color w:val="212428"/>
                <w:sz w:val="19"/>
              </w:rPr>
              <w:t>Valorizzazione delle</w:t>
            </w:r>
            <w:r w:rsidRPr="006D4387">
              <w:rPr>
                <w:rFonts w:ascii="Calibri" w:eastAsia="Calibri" w:hAnsi="Calibri" w:cs="Calibri"/>
                <w:color w:val="212428"/>
                <w:spacing w:val="1"/>
                <w:sz w:val="19"/>
              </w:rPr>
              <w:t xml:space="preserve"> </w:t>
            </w:r>
            <w:r w:rsidRPr="006D4387">
              <w:rPr>
                <w:rFonts w:ascii="Calibri" w:eastAsia="Calibri" w:hAnsi="Calibri" w:cs="Calibri"/>
                <w:color w:val="212428"/>
                <w:sz w:val="19"/>
              </w:rPr>
              <w:t>motivazioni e dei talenti dei</w:t>
            </w:r>
            <w:r w:rsidRPr="006D4387">
              <w:rPr>
                <w:rFonts w:ascii="Calibri" w:eastAsia="Calibri" w:hAnsi="Calibri" w:cs="Calibri"/>
                <w:color w:val="212428"/>
                <w:spacing w:val="-40"/>
                <w:sz w:val="19"/>
              </w:rPr>
              <w:t xml:space="preserve"> </w:t>
            </w:r>
            <w:r w:rsidRPr="006D4387">
              <w:rPr>
                <w:rFonts w:ascii="Calibri" w:eastAsia="Calibri" w:hAnsi="Calibri" w:cs="Calibri"/>
                <w:color w:val="212428"/>
                <w:sz w:val="19"/>
              </w:rPr>
              <w:t>discenti, con approccio</w:t>
            </w:r>
            <w:r w:rsidRPr="006D4387">
              <w:rPr>
                <w:rFonts w:ascii="Calibri" w:eastAsia="Calibri" w:hAnsi="Calibri" w:cs="Calibri"/>
                <w:color w:val="212428"/>
                <w:spacing w:val="1"/>
                <w:sz w:val="19"/>
              </w:rPr>
              <w:t xml:space="preserve"> </w:t>
            </w:r>
            <w:r w:rsidRPr="006D4387">
              <w:rPr>
                <w:rFonts w:ascii="Calibri" w:eastAsia="Calibri" w:hAnsi="Calibri" w:cs="Calibri"/>
                <w:color w:val="212428"/>
                <w:sz w:val="19"/>
              </w:rPr>
              <w:t>inclusivo e personalizzato e</w:t>
            </w:r>
            <w:r w:rsidRPr="006D4387">
              <w:rPr>
                <w:rFonts w:ascii="Calibri" w:eastAsia="Calibri" w:hAnsi="Calibri" w:cs="Calibri"/>
                <w:color w:val="212428"/>
                <w:spacing w:val="1"/>
                <w:sz w:val="19"/>
              </w:rPr>
              <w:t xml:space="preserve"> </w:t>
            </w:r>
            <w:r w:rsidRPr="006D4387">
              <w:rPr>
                <w:rFonts w:ascii="Calibri" w:eastAsia="Calibri" w:hAnsi="Calibri" w:cs="Calibri"/>
                <w:color w:val="212428"/>
                <w:sz w:val="19"/>
              </w:rPr>
              <w:t>integrazione tra didattica</w:t>
            </w:r>
            <w:r w:rsidRPr="006D4387">
              <w:rPr>
                <w:rFonts w:ascii="Calibri" w:eastAsia="Calibri" w:hAnsi="Calibri" w:cs="Calibri"/>
                <w:color w:val="212428"/>
                <w:spacing w:val="1"/>
                <w:sz w:val="19"/>
              </w:rPr>
              <w:t xml:space="preserve"> </w:t>
            </w:r>
            <w:r w:rsidRPr="006D4387">
              <w:rPr>
                <w:rFonts w:ascii="Calibri" w:eastAsia="Calibri" w:hAnsi="Calibri" w:cs="Calibri"/>
                <w:color w:val="212428"/>
                <w:sz w:val="19"/>
              </w:rPr>
              <w:t>curriculare e co-curriculare;</w:t>
            </w:r>
            <w:r w:rsidRPr="006D4387">
              <w:rPr>
                <w:rFonts w:ascii="Calibri" w:eastAsia="Calibri" w:hAnsi="Calibri" w:cs="Calibri"/>
                <w:color w:val="212428"/>
                <w:spacing w:val="1"/>
                <w:sz w:val="19"/>
              </w:rPr>
              <w:t xml:space="preserve"> </w:t>
            </w:r>
            <w:r w:rsidRPr="006D4387">
              <w:rPr>
                <w:rFonts w:ascii="Calibri" w:eastAsia="Calibri" w:hAnsi="Calibri" w:cs="Calibri"/>
                <w:color w:val="212428"/>
                <w:sz w:val="19"/>
              </w:rPr>
              <w:t>Integrazione delle</w:t>
            </w:r>
            <w:r w:rsidRPr="006D4387">
              <w:rPr>
                <w:rFonts w:ascii="Calibri" w:eastAsia="Calibri" w:hAnsi="Calibri" w:cs="Calibri"/>
                <w:color w:val="212428"/>
                <w:spacing w:val="1"/>
                <w:sz w:val="19"/>
              </w:rPr>
              <w:t xml:space="preserve"> </w:t>
            </w:r>
            <w:r w:rsidRPr="006D4387">
              <w:rPr>
                <w:rFonts w:ascii="Calibri" w:eastAsia="Calibri" w:hAnsi="Calibri" w:cs="Calibri"/>
                <w:color w:val="212428"/>
                <w:sz w:val="19"/>
              </w:rPr>
              <w:t>conoscenze</w:t>
            </w:r>
            <w:r w:rsidRPr="006D4387">
              <w:rPr>
                <w:rFonts w:ascii="Calibri" w:eastAsia="Calibri" w:hAnsi="Calibri" w:cs="Calibri"/>
                <w:color w:val="212428"/>
                <w:spacing w:val="42"/>
                <w:sz w:val="19"/>
              </w:rPr>
              <w:t xml:space="preserve"> </w:t>
            </w:r>
            <w:r w:rsidRPr="006D4387">
              <w:rPr>
                <w:rFonts w:ascii="Calibri" w:eastAsia="Calibri" w:hAnsi="Calibri" w:cs="Calibri"/>
                <w:color w:val="212428"/>
                <w:sz w:val="19"/>
              </w:rPr>
              <w:t>disciplinari</w:t>
            </w:r>
            <w:r w:rsidRPr="006D4387">
              <w:rPr>
                <w:rFonts w:ascii="Calibri" w:eastAsia="Calibri" w:hAnsi="Calibri" w:cs="Calibri"/>
                <w:color w:val="212428"/>
                <w:spacing w:val="1"/>
                <w:sz w:val="19"/>
              </w:rPr>
              <w:t xml:space="preserve"> </w:t>
            </w:r>
            <w:r w:rsidRPr="006D4387">
              <w:rPr>
                <w:rFonts w:ascii="Calibri" w:eastAsia="Calibri" w:hAnsi="Calibri" w:cs="Calibri"/>
                <w:color w:val="212428"/>
                <w:sz w:val="19"/>
              </w:rPr>
              <w:t xml:space="preserve">nello svolgimento di </w:t>
            </w:r>
            <w:proofErr w:type="gramStart"/>
            <w:r w:rsidRPr="006D4387">
              <w:rPr>
                <w:rFonts w:ascii="Calibri" w:eastAsia="Calibri" w:hAnsi="Calibri" w:cs="Calibri"/>
                <w:color w:val="212428"/>
                <w:sz w:val="19"/>
              </w:rPr>
              <w:t>attività</w:t>
            </w:r>
            <w:r w:rsidR="006858E4">
              <w:rPr>
                <w:rFonts w:ascii="Calibri" w:eastAsia="Calibri" w:hAnsi="Calibri" w:cs="Calibri"/>
                <w:color w:val="212428"/>
                <w:sz w:val="19"/>
              </w:rPr>
              <w:t xml:space="preserve"> </w:t>
            </w:r>
            <w:r w:rsidRPr="006D4387">
              <w:rPr>
                <w:rFonts w:ascii="Calibri" w:eastAsia="Calibri" w:hAnsi="Calibri" w:cs="Calibri"/>
                <w:color w:val="212428"/>
                <w:spacing w:val="-40"/>
                <w:sz w:val="19"/>
              </w:rPr>
              <w:t xml:space="preserve"> </w:t>
            </w:r>
            <w:r w:rsidRPr="006D4387">
              <w:rPr>
                <w:rFonts w:ascii="Calibri" w:eastAsia="Calibri" w:hAnsi="Calibri" w:cs="Calibri"/>
                <w:color w:val="212428"/>
                <w:sz w:val="19"/>
              </w:rPr>
              <w:t>pratiche</w:t>
            </w:r>
            <w:proofErr w:type="gramEnd"/>
            <w:r w:rsidRPr="006D4387">
              <w:rPr>
                <w:rFonts w:ascii="Calibri" w:eastAsia="Calibri" w:hAnsi="Calibri" w:cs="Calibri"/>
                <w:color w:val="212428"/>
                <w:sz w:val="19"/>
              </w:rPr>
              <w:t>;</w:t>
            </w:r>
          </w:p>
          <w:p w:rsidR="00736CC9" w:rsidRPr="006D4387" w:rsidRDefault="00736CC9" w:rsidP="00696274">
            <w:pPr>
              <w:spacing w:line="197" w:lineRule="exact"/>
              <w:rPr>
                <w:rFonts w:ascii="Calibri" w:eastAsia="Calibri" w:hAnsi="Calibri" w:cs="Calibri"/>
                <w:sz w:val="19"/>
              </w:rPr>
            </w:pPr>
            <w:r w:rsidRPr="006D4387">
              <w:rPr>
                <w:rFonts w:ascii="Calibri" w:eastAsia="Calibri" w:hAnsi="Calibri" w:cs="Calibri"/>
                <w:color w:val="212428"/>
                <w:sz w:val="19"/>
              </w:rPr>
              <w:t>Potenziamento</w:t>
            </w:r>
            <w:r w:rsidRPr="006D4387">
              <w:rPr>
                <w:rFonts w:ascii="Calibri" w:eastAsia="Calibri" w:hAnsi="Calibri" w:cs="Calibri"/>
                <w:color w:val="212428"/>
                <w:spacing w:val="1"/>
                <w:sz w:val="19"/>
              </w:rPr>
              <w:t xml:space="preserve"> </w:t>
            </w:r>
            <w:r w:rsidRPr="006D4387">
              <w:rPr>
                <w:rFonts w:ascii="Calibri" w:eastAsia="Calibri" w:hAnsi="Calibri" w:cs="Calibri"/>
                <w:color w:val="212428"/>
                <w:sz w:val="19"/>
              </w:rPr>
              <w:t>delle life-skills (emotive,</w:t>
            </w:r>
            <w:r w:rsidRPr="006D4387">
              <w:rPr>
                <w:rFonts w:ascii="Calibri" w:eastAsia="Calibri" w:hAnsi="Calibri" w:cs="Calibri"/>
                <w:color w:val="212428"/>
                <w:spacing w:val="1"/>
                <w:sz w:val="19"/>
              </w:rPr>
              <w:t xml:space="preserve"> </w:t>
            </w:r>
            <w:r w:rsidRPr="006D4387">
              <w:rPr>
                <w:rFonts w:ascii="Calibri" w:eastAsia="Calibri" w:hAnsi="Calibri" w:cs="Calibri"/>
                <w:color w:val="212428"/>
                <w:sz w:val="19"/>
              </w:rPr>
              <w:t>relazionali</w:t>
            </w:r>
            <w:r w:rsidRPr="006D4387">
              <w:rPr>
                <w:rFonts w:ascii="Calibri" w:eastAsia="Calibri" w:hAnsi="Calibri" w:cs="Calibri"/>
                <w:color w:val="212428"/>
                <w:spacing w:val="9"/>
                <w:sz w:val="19"/>
              </w:rPr>
              <w:t xml:space="preserve"> </w:t>
            </w:r>
            <w:r w:rsidRPr="006D4387">
              <w:rPr>
                <w:rFonts w:ascii="Calibri" w:eastAsia="Calibri" w:hAnsi="Calibri" w:cs="Calibri"/>
                <w:color w:val="212428"/>
                <w:sz w:val="19"/>
              </w:rPr>
              <w:t>e</w:t>
            </w:r>
            <w:r w:rsidRPr="006D4387">
              <w:rPr>
                <w:rFonts w:ascii="Calibri" w:eastAsia="Calibri" w:hAnsi="Calibri" w:cs="Calibri"/>
                <w:color w:val="212428"/>
                <w:spacing w:val="8"/>
                <w:sz w:val="19"/>
              </w:rPr>
              <w:t xml:space="preserve"> </w:t>
            </w:r>
            <w:r w:rsidRPr="006D4387">
              <w:rPr>
                <w:rFonts w:ascii="Calibri" w:eastAsia="Calibri" w:hAnsi="Calibri" w:cs="Calibri"/>
                <w:color w:val="212428"/>
                <w:sz w:val="19"/>
              </w:rPr>
              <w:t>cognitive),</w:t>
            </w:r>
            <w:r w:rsidRPr="006D4387">
              <w:rPr>
                <w:rFonts w:ascii="Calibri" w:eastAsia="Calibri" w:hAnsi="Calibri" w:cs="Calibri"/>
                <w:color w:val="212428"/>
                <w:spacing w:val="1"/>
                <w:sz w:val="19"/>
              </w:rPr>
              <w:t xml:space="preserve"> </w:t>
            </w:r>
            <w:r w:rsidRPr="006D4387">
              <w:rPr>
                <w:rFonts w:ascii="Calibri" w:eastAsia="Calibri" w:hAnsi="Calibri" w:cs="Calibri"/>
                <w:color w:val="212428"/>
                <w:sz w:val="19"/>
              </w:rPr>
              <w:t>ossia le competenze</w:t>
            </w:r>
            <w:r w:rsidRPr="006D4387">
              <w:rPr>
                <w:rFonts w:ascii="Calibri" w:eastAsia="Calibri" w:hAnsi="Calibri" w:cs="Calibri"/>
                <w:color w:val="212428"/>
                <w:spacing w:val="1"/>
                <w:sz w:val="19"/>
              </w:rPr>
              <w:t xml:space="preserve"> </w:t>
            </w:r>
            <w:r w:rsidRPr="006D4387">
              <w:rPr>
                <w:rFonts w:ascii="Calibri" w:eastAsia="Calibri" w:hAnsi="Calibri" w:cs="Calibri"/>
                <w:color w:val="212428"/>
                <w:sz w:val="19"/>
              </w:rPr>
              <w:t>trasversali utili</w:t>
            </w:r>
            <w:r w:rsidRPr="006D4387">
              <w:rPr>
                <w:rFonts w:ascii="Calibri" w:eastAsia="Calibri" w:hAnsi="Calibri" w:cs="Calibri"/>
                <w:color w:val="212428"/>
                <w:spacing w:val="1"/>
                <w:sz w:val="19"/>
              </w:rPr>
              <w:t xml:space="preserve"> </w:t>
            </w:r>
            <w:r w:rsidRPr="006D4387">
              <w:rPr>
                <w:rFonts w:ascii="Calibri" w:eastAsia="Calibri" w:hAnsi="Calibri" w:cs="Calibri"/>
                <w:color w:val="212428"/>
                <w:sz w:val="19"/>
              </w:rPr>
              <w:t>per</w:t>
            </w:r>
            <w:r w:rsidRPr="006D4387">
              <w:rPr>
                <w:rFonts w:ascii="Calibri" w:eastAsia="Calibri" w:hAnsi="Calibri" w:cs="Calibri"/>
                <w:color w:val="212428"/>
                <w:spacing w:val="3"/>
                <w:sz w:val="19"/>
              </w:rPr>
              <w:t xml:space="preserve"> </w:t>
            </w:r>
            <w:r w:rsidRPr="006D4387">
              <w:rPr>
                <w:rFonts w:ascii="Calibri" w:eastAsia="Calibri" w:hAnsi="Calibri" w:cs="Calibri"/>
                <w:color w:val="212428"/>
                <w:sz w:val="19"/>
              </w:rPr>
              <w:t>far</w:t>
            </w:r>
            <w:r w:rsidRPr="006D4387">
              <w:rPr>
                <w:rFonts w:ascii="Calibri" w:eastAsia="Calibri" w:hAnsi="Calibri" w:cs="Calibri"/>
                <w:color w:val="212428"/>
                <w:spacing w:val="1"/>
                <w:sz w:val="19"/>
              </w:rPr>
              <w:t xml:space="preserve"> </w:t>
            </w:r>
            <w:r w:rsidRPr="006D4387">
              <w:rPr>
                <w:rFonts w:ascii="Calibri" w:eastAsia="Calibri" w:hAnsi="Calibri" w:cs="Calibri"/>
                <w:color w:val="212428"/>
                <w:sz w:val="19"/>
              </w:rPr>
              <w:t>fronte</w:t>
            </w:r>
            <w:r w:rsidRPr="006D4387">
              <w:rPr>
                <w:rFonts w:ascii="Calibri" w:eastAsia="Calibri" w:hAnsi="Calibri" w:cs="Calibri"/>
                <w:color w:val="212428"/>
                <w:spacing w:val="-6"/>
                <w:sz w:val="19"/>
              </w:rPr>
              <w:t xml:space="preserve"> </w:t>
            </w:r>
            <w:r w:rsidRPr="006D4387">
              <w:rPr>
                <w:rFonts w:ascii="Calibri" w:eastAsia="Calibri" w:hAnsi="Calibri" w:cs="Calibri"/>
                <w:color w:val="212428"/>
                <w:sz w:val="19"/>
              </w:rPr>
              <w:t>alle</w:t>
            </w:r>
            <w:r w:rsidRPr="006D4387">
              <w:rPr>
                <w:rFonts w:ascii="Calibri" w:eastAsia="Calibri" w:hAnsi="Calibri" w:cs="Calibri"/>
                <w:color w:val="212428"/>
                <w:spacing w:val="-4"/>
                <w:sz w:val="19"/>
              </w:rPr>
              <w:t xml:space="preserve"> </w:t>
            </w:r>
            <w:r w:rsidRPr="006D4387">
              <w:rPr>
                <w:rFonts w:ascii="Calibri" w:eastAsia="Calibri" w:hAnsi="Calibri" w:cs="Calibri"/>
                <w:color w:val="212428"/>
                <w:sz w:val="19"/>
              </w:rPr>
              <w:t>sfide</w:t>
            </w:r>
            <w:r w:rsidRPr="006D4387">
              <w:rPr>
                <w:rFonts w:ascii="Calibri" w:eastAsia="Calibri" w:hAnsi="Calibri" w:cs="Calibri"/>
                <w:color w:val="212428"/>
                <w:spacing w:val="-4"/>
                <w:sz w:val="19"/>
              </w:rPr>
              <w:t xml:space="preserve"> </w:t>
            </w:r>
            <w:r w:rsidRPr="006D4387">
              <w:rPr>
                <w:rFonts w:ascii="Calibri" w:eastAsia="Calibri" w:hAnsi="Calibri" w:cs="Calibri"/>
                <w:color w:val="212428"/>
                <w:sz w:val="19"/>
              </w:rPr>
              <w:t>e</w:t>
            </w:r>
            <w:r w:rsidRPr="006D4387">
              <w:rPr>
                <w:rFonts w:ascii="Calibri" w:eastAsia="Calibri" w:hAnsi="Calibri" w:cs="Calibri"/>
                <w:color w:val="212428"/>
                <w:spacing w:val="-4"/>
                <w:sz w:val="19"/>
              </w:rPr>
              <w:t xml:space="preserve"> </w:t>
            </w:r>
            <w:r w:rsidR="006858E4">
              <w:rPr>
                <w:rFonts w:ascii="Calibri" w:eastAsia="Calibri" w:hAnsi="Calibri" w:cs="Calibri"/>
                <w:color w:val="212428"/>
                <w:spacing w:val="-4"/>
                <w:sz w:val="19"/>
              </w:rPr>
              <w:t xml:space="preserve">alle </w:t>
            </w:r>
            <w:r w:rsidRPr="006D4387">
              <w:rPr>
                <w:rFonts w:ascii="Calibri" w:eastAsia="Calibri" w:hAnsi="Calibri" w:cs="Calibri"/>
                <w:color w:val="212428"/>
                <w:sz w:val="19"/>
              </w:rPr>
              <w:t>incertezze</w:t>
            </w:r>
            <w:r>
              <w:rPr>
                <w:rFonts w:ascii="Calibri" w:eastAsia="Calibri" w:hAnsi="Calibri" w:cs="Calibri"/>
                <w:color w:val="212428"/>
                <w:sz w:val="19"/>
              </w:rPr>
              <w:t xml:space="preserve"> </w:t>
            </w:r>
            <w:r w:rsidRPr="006D4387">
              <w:rPr>
                <w:rFonts w:ascii="Calibri" w:eastAsia="Calibri" w:hAnsi="Calibri" w:cs="Calibri"/>
                <w:color w:val="212428"/>
                <w:sz w:val="19"/>
              </w:rPr>
              <w:t>della</w:t>
            </w:r>
            <w:r w:rsidRPr="006D4387">
              <w:rPr>
                <w:rFonts w:ascii="Calibri" w:eastAsia="Calibri" w:hAnsi="Calibri" w:cs="Calibri"/>
                <w:color w:val="212428"/>
                <w:spacing w:val="-2"/>
                <w:sz w:val="19"/>
              </w:rPr>
              <w:t xml:space="preserve"> </w:t>
            </w:r>
            <w:r w:rsidRPr="006D4387">
              <w:rPr>
                <w:rFonts w:ascii="Calibri" w:eastAsia="Calibri" w:hAnsi="Calibri" w:cs="Calibri"/>
                <w:color w:val="212428"/>
                <w:sz w:val="19"/>
              </w:rPr>
              <w:t>vita</w:t>
            </w:r>
            <w:r>
              <w:rPr>
                <w:rFonts w:ascii="Calibri" w:eastAsia="Calibri" w:hAnsi="Calibri" w:cs="Calibri"/>
                <w:color w:val="212428"/>
                <w:sz w:val="19"/>
              </w:rPr>
              <w:t>.</w:t>
            </w:r>
          </w:p>
        </w:tc>
        <w:tc>
          <w:tcPr>
            <w:tcW w:w="0" w:type="auto"/>
            <w:tcBorders>
              <w:bottom w:val="nil"/>
            </w:tcBorders>
          </w:tcPr>
          <w:p w:rsidR="00736CC9" w:rsidRPr="006D4387" w:rsidRDefault="00736CC9" w:rsidP="00893DD0">
            <w:pPr>
              <w:spacing w:line="230" w:lineRule="exact"/>
              <w:ind w:right="132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25</w:t>
            </w:r>
            <w:r w:rsidRPr="006D4387">
              <w:rPr>
                <w:rFonts w:ascii="Calibri" w:eastAsia="Calibri" w:hAnsi="Calibri" w:cs="Calibri"/>
                <w:spacing w:val="-2"/>
                <w:sz w:val="20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20"/>
              </w:rPr>
              <w:t>ore</w:t>
            </w:r>
          </w:p>
        </w:tc>
        <w:tc>
          <w:tcPr>
            <w:tcW w:w="1971" w:type="dxa"/>
            <w:tcBorders>
              <w:bottom w:val="nil"/>
            </w:tcBorders>
          </w:tcPr>
          <w:p w:rsidR="00736CC9" w:rsidRPr="000672C6" w:rsidRDefault="00736CC9" w:rsidP="00696274">
            <w:pPr>
              <w:rPr>
                <w:rFonts w:ascii="Calibri" w:eastAsia="Calibri" w:hAnsi="Calibri" w:cs="Calibri"/>
                <w:sz w:val="20"/>
              </w:rPr>
            </w:pPr>
            <w:r w:rsidRPr="000672C6">
              <w:rPr>
                <w:rFonts w:ascii="Calibri" w:eastAsia="Calibri" w:hAnsi="Calibri" w:cs="Calibri"/>
                <w:sz w:val="20"/>
              </w:rPr>
              <w:t>Almeno 9 alunni di scuola</w:t>
            </w:r>
          </w:p>
        </w:tc>
        <w:tc>
          <w:tcPr>
            <w:tcW w:w="1228" w:type="dxa"/>
            <w:vMerge w:val="restart"/>
          </w:tcPr>
          <w:p w:rsidR="00736CC9" w:rsidRPr="006D4387" w:rsidRDefault="00736CC9" w:rsidP="00696274">
            <w:pPr>
              <w:ind w:right="100"/>
              <w:rPr>
                <w:rFonts w:ascii="Calibri" w:eastAsia="Calibri" w:hAnsi="Calibri" w:cs="Calibri"/>
                <w:sz w:val="20"/>
              </w:rPr>
            </w:pPr>
            <w:r w:rsidRPr="006D4387">
              <w:rPr>
                <w:rFonts w:ascii="Calibri" w:eastAsia="Calibri" w:hAnsi="Calibri" w:cs="Calibri"/>
                <w:sz w:val="20"/>
              </w:rPr>
              <w:t>Docente</w:t>
            </w:r>
            <w:r w:rsidRPr="006D4387">
              <w:rPr>
                <w:rFonts w:ascii="Calibri" w:eastAsia="Calibri" w:hAnsi="Calibri" w:cs="Calibri"/>
                <w:spacing w:val="1"/>
                <w:sz w:val="20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20"/>
              </w:rPr>
              <w:t>interno</w:t>
            </w:r>
            <w:r w:rsidRPr="006D4387">
              <w:rPr>
                <w:rFonts w:ascii="Calibri" w:eastAsia="Calibri" w:hAnsi="Calibri" w:cs="Calibri"/>
                <w:spacing w:val="1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</w:rPr>
              <w:t xml:space="preserve">/ esterno </w:t>
            </w:r>
          </w:p>
        </w:tc>
        <w:tc>
          <w:tcPr>
            <w:tcW w:w="0" w:type="auto"/>
            <w:tcBorders>
              <w:bottom w:val="nil"/>
            </w:tcBorders>
          </w:tcPr>
          <w:p w:rsidR="00736CC9" w:rsidRPr="006D4387" w:rsidRDefault="00736CC9" w:rsidP="00696274">
            <w:pPr>
              <w:spacing w:line="230" w:lineRule="exact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1</w:t>
            </w:r>
          </w:p>
        </w:tc>
      </w:tr>
      <w:tr w:rsidR="00736CC9" w:rsidRPr="006D4387" w:rsidTr="00736CC9">
        <w:trPr>
          <w:gridAfter w:val="1"/>
          <w:wAfter w:w="6" w:type="dxa"/>
          <w:trHeight w:val="742"/>
        </w:trPr>
        <w:tc>
          <w:tcPr>
            <w:tcW w:w="0" w:type="auto"/>
            <w:vMerge/>
          </w:tcPr>
          <w:p w:rsidR="00736CC9" w:rsidRPr="006D4387" w:rsidRDefault="00736CC9" w:rsidP="00696274">
            <w:pPr>
              <w:rPr>
                <w:rFonts w:eastAsia="Calibri" w:hAnsi="Calibri" w:cs="Calibri"/>
                <w:sz w:val="16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736CC9" w:rsidRPr="006D4387" w:rsidRDefault="00736CC9" w:rsidP="00696274">
            <w:pPr>
              <w:spacing w:line="197" w:lineRule="exact"/>
              <w:rPr>
                <w:rFonts w:ascii="Calibri" w:eastAsia="Calibri" w:hAnsi="Calibri" w:cs="Calibri"/>
                <w:sz w:val="19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736CC9" w:rsidRPr="006D4387" w:rsidRDefault="00736CC9" w:rsidP="00696274">
            <w:pPr>
              <w:spacing w:line="208" w:lineRule="exact"/>
              <w:ind w:right="132"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971" w:type="dxa"/>
            <w:tcBorders>
              <w:top w:val="nil"/>
            </w:tcBorders>
          </w:tcPr>
          <w:p w:rsidR="00736CC9" w:rsidRDefault="00736CC9" w:rsidP="00696274">
            <w:r w:rsidRPr="000672C6">
              <w:rPr>
                <w:rFonts w:ascii="Calibri" w:eastAsia="Calibri" w:hAnsi="Calibri" w:cs="Calibri"/>
                <w:sz w:val="20"/>
              </w:rPr>
              <w:t>secondaria/alunni delle scuole in rete</w:t>
            </w:r>
          </w:p>
        </w:tc>
        <w:tc>
          <w:tcPr>
            <w:tcW w:w="1228" w:type="dxa"/>
            <w:vMerge/>
            <w:tcBorders>
              <w:top w:val="nil"/>
              <w:bottom w:val="single" w:sz="4" w:space="0" w:color="auto"/>
            </w:tcBorders>
          </w:tcPr>
          <w:p w:rsidR="00736CC9" w:rsidRPr="006D4387" w:rsidRDefault="00736CC9" w:rsidP="00696274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736CC9" w:rsidRPr="006D4387" w:rsidRDefault="00736CC9" w:rsidP="00696274">
            <w:pPr>
              <w:spacing w:line="208" w:lineRule="exact"/>
              <w:rPr>
                <w:rFonts w:ascii="Calibri" w:eastAsia="Calibri" w:hAnsi="Calibri" w:cs="Calibri"/>
                <w:sz w:val="20"/>
              </w:rPr>
            </w:pPr>
          </w:p>
        </w:tc>
      </w:tr>
      <w:tr w:rsidR="00736CC9" w:rsidRPr="006D4387" w:rsidTr="00736CC9">
        <w:trPr>
          <w:gridAfter w:val="1"/>
          <w:wAfter w:w="6" w:type="dxa"/>
          <w:trHeight w:val="1035"/>
        </w:trPr>
        <w:tc>
          <w:tcPr>
            <w:tcW w:w="1042" w:type="dxa"/>
          </w:tcPr>
          <w:p w:rsidR="00736CC9" w:rsidRPr="00910F8D" w:rsidRDefault="00736CC9" w:rsidP="006D4387">
            <w:pPr>
              <w:rPr>
                <w:rFonts w:eastAsia="Calibri" w:hAnsi="Calibri" w:cs="Calibri"/>
                <w:sz w:val="20"/>
              </w:rPr>
            </w:pPr>
            <w:proofErr w:type="spellStart"/>
            <w:r w:rsidRPr="00910F8D">
              <w:rPr>
                <w:rFonts w:eastAsia="Calibri" w:hAnsi="Calibri" w:cs="Calibri"/>
                <w:sz w:val="20"/>
              </w:rPr>
              <w:t>Sele</w:t>
            </w:r>
            <w:proofErr w:type="spellEnd"/>
            <w:r w:rsidRPr="00910F8D">
              <w:rPr>
                <w:rFonts w:eastAsia="Calibri" w:hAnsi="Calibri" w:cs="Calibri"/>
                <w:sz w:val="20"/>
              </w:rPr>
              <w:t xml:space="preserve"> in tavola</w:t>
            </w:r>
          </w:p>
          <w:p w:rsidR="00736CC9" w:rsidRDefault="00736CC9" w:rsidP="006D4387">
            <w:pPr>
              <w:rPr>
                <w:rFonts w:eastAsia="Calibri" w:hAnsi="Calibri" w:cs="Calibri"/>
                <w:sz w:val="20"/>
                <w:highlight w:val="yellow"/>
              </w:rPr>
            </w:pPr>
          </w:p>
          <w:p w:rsidR="00736CC9" w:rsidRDefault="00736CC9" w:rsidP="006D4387">
            <w:pPr>
              <w:rPr>
                <w:rFonts w:eastAsia="Calibri" w:hAnsi="Calibri" w:cs="Calibri"/>
                <w:sz w:val="20"/>
              </w:rPr>
            </w:pPr>
          </w:p>
        </w:tc>
        <w:tc>
          <w:tcPr>
            <w:tcW w:w="3496" w:type="dxa"/>
          </w:tcPr>
          <w:p w:rsidR="00736CC9" w:rsidRDefault="00736CC9" w:rsidP="00A83972">
            <w:pPr>
              <w:ind w:right="115"/>
              <w:rPr>
                <w:rFonts w:ascii="Calibri" w:eastAsia="Calibri" w:hAnsi="Calibri" w:cs="Calibri"/>
                <w:color w:val="212428"/>
                <w:sz w:val="19"/>
              </w:rPr>
            </w:pPr>
            <w:r>
              <w:rPr>
                <w:rFonts w:ascii="Calibri" w:eastAsia="Calibri" w:hAnsi="Calibri" w:cs="Calibri"/>
                <w:color w:val="212428"/>
                <w:sz w:val="19"/>
              </w:rPr>
              <w:t>R</w:t>
            </w:r>
            <w:r w:rsidRPr="00747851">
              <w:rPr>
                <w:rFonts w:ascii="Calibri" w:eastAsia="Calibri" w:hAnsi="Calibri" w:cs="Calibri"/>
                <w:color w:val="212428"/>
                <w:sz w:val="19"/>
              </w:rPr>
              <w:t>ealizzazione di laboratori didattici esperienziali</w:t>
            </w:r>
            <w:r>
              <w:rPr>
                <w:rFonts w:ascii="Calibri" w:eastAsia="Calibri" w:hAnsi="Calibri" w:cs="Calibri"/>
                <w:color w:val="212428"/>
                <w:sz w:val="19"/>
              </w:rPr>
              <w:t xml:space="preserve"> basati sull’approfondimento di </w:t>
            </w:r>
            <w:r w:rsidRPr="009727BC">
              <w:rPr>
                <w:rFonts w:ascii="Calibri" w:eastAsia="Calibri" w:hAnsi="Calibri" w:cs="Calibri"/>
                <w:color w:val="212428"/>
                <w:sz w:val="19"/>
              </w:rPr>
              <w:t xml:space="preserve">argomenti di </w:t>
            </w:r>
            <w:r>
              <w:rPr>
                <w:rFonts w:ascii="Calibri" w:eastAsia="Calibri" w:hAnsi="Calibri" w:cs="Calibri"/>
                <w:color w:val="212428"/>
                <w:sz w:val="19"/>
              </w:rPr>
              <w:t>biodiversità, sostenibilità, salvaguardia delle produzioni agricole meno impattanti per la salute.</w:t>
            </w:r>
            <w:r w:rsidRPr="009727BC">
              <w:rPr>
                <w:rFonts w:ascii="Calibri" w:eastAsia="Calibri" w:hAnsi="Calibri" w:cs="Calibri"/>
                <w:color w:val="212428"/>
                <w:sz w:val="19"/>
              </w:rPr>
              <w:t xml:space="preserve"> </w:t>
            </w:r>
          </w:p>
        </w:tc>
        <w:tc>
          <w:tcPr>
            <w:tcW w:w="1375" w:type="dxa"/>
          </w:tcPr>
          <w:p w:rsidR="00736CC9" w:rsidRDefault="00736CC9" w:rsidP="006D4387">
            <w:pPr>
              <w:rPr>
                <w:rFonts w:eastAsia="Calibri" w:hAnsi="Calibri" w:cs="Calibri"/>
                <w:sz w:val="20"/>
              </w:rPr>
            </w:pPr>
            <w:r>
              <w:rPr>
                <w:rFonts w:eastAsia="Calibri" w:hAnsi="Calibri" w:cs="Calibri"/>
                <w:sz w:val="20"/>
              </w:rPr>
              <w:t>25 ore</w:t>
            </w: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:rsidR="00736CC9" w:rsidRPr="001D5076" w:rsidRDefault="00736CC9" w:rsidP="00696274">
            <w:pPr>
              <w:ind w:right="188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Almeno 9 </w:t>
            </w:r>
            <w:r w:rsidRPr="001D5076">
              <w:rPr>
                <w:rFonts w:ascii="Calibri" w:eastAsia="Calibri" w:hAnsi="Calibri" w:cs="Calibri"/>
                <w:sz w:val="20"/>
              </w:rPr>
              <w:t>alunni di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r w:rsidRPr="001D5076">
              <w:rPr>
                <w:rFonts w:ascii="Calibri" w:eastAsia="Calibri" w:hAnsi="Calibri" w:cs="Calibri"/>
                <w:sz w:val="20"/>
              </w:rPr>
              <w:t>scuola</w:t>
            </w:r>
          </w:p>
          <w:p w:rsidR="00736CC9" w:rsidRPr="00F33025" w:rsidRDefault="00736CC9" w:rsidP="00696274">
            <w:pPr>
              <w:ind w:right="188"/>
              <w:rPr>
                <w:rFonts w:ascii="Calibri" w:eastAsia="Calibri" w:hAnsi="Calibri" w:cs="Calibri"/>
                <w:sz w:val="20"/>
              </w:rPr>
            </w:pPr>
            <w:r w:rsidRPr="001D5076">
              <w:rPr>
                <w:rFonts w:ascii="Calibri" w:eastAsia="Calibri" w:hAnsi="Calibri" w:cs="Calibri"/>
                <w:sz w:val="20"/>
              </w:rPr>
              <w:t>secondaria</w:t>
            </w:r>
            <w:r>
              <w:rPr>
                <w:rFonts w:ascii="Calibri" w:eastAsia="Calibri" w:hAnsi="Calibri" w:cs="Calibri"/>
                <w:sz w:val="20"/>
              </w:rPr>
              <w:t>/alunni delle scuole in rete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736CC9" w:rsidRPr="00F33025" w:rsidRDefault="00736CC9" w:rsidP="006D4387">
            <w:pPr>
              <w:ind w:right="105"/>
              <w:rPr>
                <w:rFonts w:ascii="Calibri" w:eastAsia="Calibri" w:hAnsi="Calibri" w:cs="Calibri"/>
                <w:sz w:val="20"/>
              </w:rPr>
            </w:pPr>
            <w:r w:rsidRPr="009727BC">
              <w:rPr>
                <w:rFonts w:ascii="Calibri" w:eastAsia="Calibri" w:hAnsi="Calibri" w:cs="Calibri"/>
                <w:sz w:val="20"/>
              </w:rPr>
              <w:t>Docente interno/ esterno</w:t>
            </w:r>
            <w:r>
              <w:rPr>
                <w:rFonts w:ascii="Calibri" w:eastAsia="Calibri" w:hAnsi="Calibri" w:cs="Calibri"/>
                <w:sz w:val="20"/>
              </w:rPr>
              <w:t xml:space="preserve"> esperto in educazione alimentare e dieta mediterranea</w:t>
            </w: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:rsidR="00736CC9" w:rsidRPr="006D4387" w:rsidRDefault="00736CC9" w:rsidP="006D4387">
            <w:pPr>
              <w:rPr>
                <w:rFonts w:eastAsia="Calibri" w:hAnsi="Calibri" w:cs="Calibri"/>
                <w:sz w:val="20"/>
              </w:rPr>
            </w:pPr>
            <w:r>
              <w:rPr>
                <w:rFonts w:eastAsia="Calibri" w:hAnsi="Calibri" w:cs="Calibri"/>
                <w:sz w:val="20"/>
              </w:rPr>
              <w:t>1</w:t>
            </w:r>
          </w:p>
        </w:tc>
      </w:tr>
      <w:tr w:rsidR="00736CC9" w:rsidRPr="006D4387" w:rsidTr="0053499E">
        <w:trPr>
          <w:gridAfter w:val="1"/>
          <w:wAfter w:w="6" w:type="dxa"/>
          <w:trHeight w:val="1833"/>
        </w:trPr>
        <w:tc>
          <w:tcPr>
            <w:tcW w:w="1042" w:type="dxa"/>
          </w:tcPr>
          <w:p w:rsidR="00736CC9" w:rsidRDefault="00736CC9" w:rsidP="00736CC9">
            <w:pPr>
              <w:rPr>
                <w:rFonts w:eastAsia="Calibri" w:hAnsi="Calibri" w:cs="Calibri"/>
                <w:sz w:val="20"/>
              </w:rPr>
            </w:pPr>
            <w:r>
              <w:rPr>
                <w:rFonts w:eastAsia="Calibri" w:hAnsi="Calibri" w:cs="Calibri"/>
                <w:sz w:val="20"/>
              </w:rPr>
              <w:t>Cake design</w:t>
            </w:r>
          </w:p>
        </w:tc>
        <w:tc>
          <w:tcPr>
            <w:tcW w:w="3496" w:type="dxa"/>
          </w:tcPr>
          <w:p w:rsidR="00736CC9" w:rsidRDefault="00736CC9" w:rsidP="00736CC9">
            <w:pPr>
              <w:ind w:right="115"/>
              <w:rPr>
                <w:rFonts w:ascii="Calibri" w:eastAsia="Calibri" w:hAnsi="Calibri" w:cs="Calibri"/>
                <w:color w:val="212428"/>
                <w:sz w:val="19"/>
              </w:rPr>
            </w:pPr>
            <w:r>
              <w:rPr>
                <w:rFonts w:ascii="Calibri" w:eastAsia="Calibri" w:hAnsi="Calibri" w:cs="Calibri"/>
                <w:color w:val="212428"/>
                <w:sz w:val="19"/>
              </w:rPr>
              <w:t>R</w:t>
            </w:r>
            <w:r w:rsidRPr="00747851">
              <w:rPr>
                <w:rFonts w:ascii="Calibri" w:eastAsia="Calibri" w:hAnsi="Calibri" w:cs="Calibri"/>
                <w:color w:val="212428"/>
                <w:sz w:val="19"/>
              </w:rPr>
              <w:t>ealizzazione di laboratori didattici esperienziali</w:t>
            </w:r>
            <w:r>
              <w:rPr>
                <w:rFonts w:ascii="Calibri" w:eastAsia="Calibri" w:hAnsi="Calibri" w:cs="Calibri"/>
                <w:color w:val="212428"/>
                <w:sz w:val="19"/>
              </w:rPr>
              <w:t xml:space="preserve"> basati sulla decorazione di torte e dolci in generale</w:t>
            </w:r>
            <w:r w:rsidRPr="008065FD">
              <w:rPr>
                <w:rFonts w:ascii="Calibri" w:eastAsia="Calibri" w:hAnsi="Calibri" w:cs="Calibri"/>
                <w:color w:val="212428"/>
                <w:sz w:val="19"/>
              </w:rPr>
              <w:t>, utilizzando tutti gli strumenti e le attrezzature professionali necessarie, al fine di approfondirne le specifiche tecniche</w:t>
            </w:r>
            <w:r>
              <w:rPr>
                <w:rFonts w:ascii="Calibri" w:eastAsia="Calibri" w:hAnsi="Calibri" w:cs="Calibri"/>
                <w:color w:val="212428"/>
                <w:sz w:val="19"/>
              </w:rPr>
              <w:t xml:space="preserve"> </w:t>
            </w:r>
            <w:r w:rsidRPr="008065FD">
              <w:rPr>
                <w:rFonts w:ascii="Calibri" w:eastAsia="Calibri" w:hAnsi="Calibri" w:cs="Calibri"/>
                <w:color w:val="212428"/>
                <w:sz w:val="19"/>
              </w:rPr>
              <w:t>di “modeling” e</w:t>
            </w:r>
            <w:r>
              <w:rPr>
                <w:rFonts w:ascii="Calibri" w:eastAsia="Calibri" w:hAnsi="Calibri" w:cs="Calibri"/>
                <w:color w:val="212428"/>
                <w:sz w:val="19"/>
              </w:rPr>
              <w:t xml:space="preserve"> </w:t>
            </w:r>
            <w:r w:rsidRPr="008065FD">
              <w:rPr>
                <w:rFonts w:ascii="Calibri" w:eastAsia="Calibri" w:hAnsi="Calibri" w:cs="Calibri"/>
                <w:color w:val="212428"/>
                <w:sz w:val="19"/>
              </w:rPr>
              <w:t>“painting”</w:t>
            </w:r>
            <w:r>
              <w:rPr>
                <w:rFonts w:ascii="Calibri" w:eastAsia="Calibri" w:hAnsi="Calibri" w:cs="Calibri"/>
                <w:color w:val="212428"/>
                <w:sz w:val="19"/>
              </w:rPr>
              <w:t>.</w:t>
            </w:r>
          </w:p>
        </w:tc>
        <w:tc>
          <w:tcPr>
            <w:tcW w:w="1375" w:type="dxa"/>
          </w:tcPr>
          <w:p w:rsidR="00736CC9" w:rsidRDefault="00736CC9" w:rsidP="00736CC9">
            <w:pPr>
              <w:rPr>
                <w:rFonts w:eastAsia="Calibri" w:hAnsi="Calibri" w:cs="Calibri"/>
                <w:sz w:val="20"/>
              </w:rPr>
            </w:pPr>
            <w:r>
              <w:rPr>
                <w:rFonts w:eastAsia="Calibri" w:hAnsi="Calibri" w:cs="Calibri"/>
                <w:sz w:val="20"/>
              </w:rPr>
              <w:t>25 ore</w:t>
            </w:r>
          </w:p>
        </w:tc>
        <w:tc>
          <w:tcPr>
            <w:tcW w:w="1971" w:type="dxa"/>
          </w:tcPr>
          <w:p w:rsidR="00736CC9" w:rsidRPr="001D5076" w:rsidRDefault="00736CC9" w:rsidP="00736CC9">
            <w:pPr>
              <w:ind w:right="188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Almeno 9 </w:t>
            </w:r>
            <w:r w:rsidRPr="001D5076">
              <w:rPr>
                <w:rFonts w:ascii="Calibri" w:eastAsia="Calibri" w:hAnsi="Calibri" w:cs="Calibri"/>
                <w:sz w:val="20"/>
              </w:rPr>
              <w:t>alunni di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r w:rsidRPr="001D5076">
              <w:rPr>
                <w:rFonts w:ascii="Calibri" w:eastAsia="Calibri" w:hAnsi="Calibri" w:cs="Calibri"/>
                <w:sz w:val="20"/>
              </w:rPr>
              <w:t>scuola</w:t>
            </w:r>
          </w:p>
          <w:p w:rsidR="00736CC9" w:rsidRPr="00F33025" w:rsidRDefault="00736CC9" w:rsidP="00736CC9">
            <w:pPr>
              <w:ind w:right="188"/>
              <w:rPr>
                <w:rFonts w:ascii="Calibri" w:eastAsia="Calibri" w:hAnsi="Calibri" w:cs="Calibri"/>
                <w:sz w:val="20"/>
              </w:rPr>
            </w:pPr>
            <w:r w:rsidRPr="001D5076">
              <w:rPr>
                <w:rFonts w:ascii="Calibri" w:eastAsia="Calibri" w:hAnsi="Calibri" w:cs="Calibri"/>
                <w:sz w:val="20"/>
              </w:rPr>
              <w:t>secondaria</w:t>
            </w:r>
            <w:r>
              <w:rPr>
                <w:rFonts w:ascii="Calibri" w:eastAsia="Calibri" w:hAnsi="Calibri" w:cs="Calibri"/>
                <w:sz w:val="20"/>
              </w:rPr>
              <w:t>/alunni delle scuole in rete</w:t>
            </w:r>
          </w:p>
        </w:tc>
        <w:tc>
          <w:tcPr>
            <w:tcW w:w="1228" w:type="dxa"/>
          </w:tcPr>
          <w:p w:rsidR="00736CC9" w:rsidRPr="00F33025" w:rsidRDefault="00736CC9" w:rsidP="00736CC9">
            <w:pPr>
              <w:ind w:right="105"/>
              <w:rPr>
                <w:rFonts w:ascii="Calibri" w:eastAsia="Calibri" w:hAnsi="Calibri" w:cs="Calibri"/>
                <w:sz w:val="20"/>
              </w:rPr>
            </w:pPr>
            <w:r w:rsidRPr="00F33025">
              <w:rPr>
                <w:rFonts w:ascii="Calibri" w:eastAsia="Calibri" w:hAnsi="Calibri" w:cs="Calibri"/>
                <w:sz w:val="20"/>
              </w:rPr>
              <w:t>Docente interno/ esterno</w:t>
            </w:r>
          </w:p>
        </w:tc>
        <w:tc>
          <w:tcPr>
            <w:tcW w:w="828" w:type="dxa"/>
          </w:tcPr>
          <w:p w:rsidR="00736CC9" w:rsidRPr="00F33025" w:rsidRDefault="00736CC9" w:rsidP="00736CC9">
            <w:pPr>
              <w:ind w:right="13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1</w:t>
            </w:r>
          </w:p>
        </w:tc>
      </w:tr>
      <w:tr w:rsidR="00736CC9" w:rsidRPr="006D4387" w:rsidTr="00736CC9">
        <w:trPr>
          <w:trHeight w:val="70"/>
        </w:trPr>
        <w:tc>
          <w:tcPr>
            <w:tcW w:w="1042" w:type="dxa"/>
          </w:tcPr>
          <w:p w:rsidR="00736CC9" w:rsidRDefault="00736CC9" w:rsidP="00A0068A">
            <w:pPr>
              <w:rPr>
                <w:rFonts w:eastAsia="Calibri" w:hAnsi="Calibri" w:cs="Calibri"/>
                <w:sz w:val="20"/>
              </w:rPr>
            </w:pPr>
            <w:r>
              <w:rPr>
                <w:rFonts w:eastAsia="Calibri" w:hAnsi="Calibri" w:cs="Calibri"/>
                <w:sz w:val="20"/>
              </w:rPr>
              <w:lastRenderedPageBreak/>
              <w:t>Pizza e lievitati salati</w:t>
            </w:r>
          </w:p>
          <w:p w:rsidR="00736CC9" w:rsidRDefault="00736CC9" w:rsidP="00A0068A">
            <w:pPr>
              <w:rPr>
                <w:rFonts w:eastAsia="Calibri" w:hAnsi="Calibri" w:cs="Calibri"/>
                <w:sz w:val="20"/>
              </w:rPr>
            </w:pPr>
          </w:p>
        </w:tc>
        <w:tc>
          <w:tcPr>
            <w:tcW w:w="3496" w:type="dxa"/>
          </w:tcPr>
          <w:p w:rsidR="00736CC9" w:rsidRDefault="00736CC9" w:rsidP="00A0068A">
            <w:pPr>
              <w:ind w:right="115"/>
              <w:rPr>
                <w:rFonts w:ascii="Calibri" w:eastAsia="Calibri" w:hAnsi="Calibri" w:cs="Calibri"/>
                <w:color w:val="212428"/>
                <w:sz w:val="19"/>
              </w:rPr>
            </w:pPr>
            <w:r>
              <w:rPr>
                <w:rFonts w:ascii="Calibri" w:eastAsia="Calibri" w:hAnsi="Calibri" w:cs="Calibri"/>
                <w:color w:val="212428"/>
                <w:sz w:val="19"/>
              </w:rPr>
              <w:t>R</w:t>
            </w:r>
            <w:r w:rsidRPr="00747851">
              <w:rPr>
                <w:rFonts w:ascii="Calibri" w:eastAsia="Calibri" w:hAnsi="Calibri" w:cs="Calibri"/>
                <w:color w:val="212428"/>
                <w:sz w:val="19"/>
              </w:rPr>
              <w:t>ealizzazione di laboratori didattici esperienziali</w:t>
            </w:r>
            <w:r>
              <w:rPr>
                <w:rFonts w:ascii="Calibri" w:eastAsia="Calibri" w:hAnsi="Calibri" w:cs="Calibri"/>
                <w:color w:val="212428"/>
                <w:sz w:val="19"/>
              </w:rPr>
              <w:t xml:space="preserve"> basati sulla preparazione di prodotti culinari</w:t>
            </w:r>
            <w:r w:rsidRPr="008065FD">
              <w:rPr>
                <w:rFonts w:ascii="Calibri" w:eastAsia="Calibri" w:hAnsi="Calibri" w:cs="Calibri"/>
                <w:color w:val="212428"/>
                <w:sz w:val="19"/>
              </w:rPr>
              <w:t>, utilizzando tutti gli strumenti e le attrezzature professionali necessarie, al fine di approfondirne le specifiche tecniche</w:t>
            </w:r>
          </w:p>
        </w:tc>
        <w:tc>
          <w:tcPr>
            <w:tcW w:w="1375" w:type="dxa"/>
          </w:tcPr>
          <w:p w:rsidR="00736CC9" w:rsidRDefault="00736CC9" w:rsidP="00A0068A">
            <w:pPr>
              <w:rPr>
                <w:rFonts w:eastAsia="Calibri" w:hAnsi="Calibri" w:cs="Calibri"/>
                <w:sz w:val="20"/>
              </w:rPr>
            </w:pPr>
            <w:r>
              <w:rPr>
                <w:rFonts w:eastAsia="Calibri" w:hAnsi="Calibri" w:cs="Calibri"/>
                <w:sz w:val="20"/>
              </w:rPr>
              <w:t>25 ore</w:t>
            </w:r>
          </w:p>
        </w:tc>
        <w:tc>
          <w:tcPr>
            <w:tcW w:w="1971" w:type="dxa"/>
          </w:tcPr>
          <w:p w:rsidR="00736CC9" w:rsidRPr="001D5076" w:rsidRDefault="00736CC9" w:rsidP="00A0068A">
            <w:pPr>
              <w:ind w:right="188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Almeno 9 </w:t>
            </w:r>
            <w:r w:rsidRPr="001D5076">
              <w:rPr>
                <w:rFonts w:ascii="Calibri" w:eastAsia="Calibri" w:hAnsi="Calibri" w:cs="Calibri"/>
                <w:sz w:val="20"/>
              </w:rPr>
              <w:t>alunni di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r w:rsidRPr="001D5076">
              <w:rPr>
                <w:rFonts w:ascii="Calibri" w:eastAsia="Calibri" w:hAnsi="Calibri" w:cs="Calibri"/>
                <w:sz w:val="20"/>
              </w:rPr>
              <w:t>scuola</w:t>
            </w:r>
          </w:p>
          <w:p w:rsidR="00736CC9" w:rsidRPr="00F33025" w:rsidRDefault="00736CC9" w:rsidP="00A0068A">
            <w:pPr>
              <w:ind w:right="188"/>
              <w:rPr>
                <w:rFonts w:ascii="Calibri" w:eastAsia="Calibri" w:hAnsi="Calibri" w:cs="Calibri"/>
                <w:sz w:val="20"/>
              </w:rPr>
            </w:pPr>
            <w:r w:rsidRPr="001D5076">
              <w:rPr>
                <w:rFonts w:ascii="Calibri" w:eastAsia="Calibri" w:hAnsi="Calibri" w:cs="Calibri"/>
                <w:sz w:val="20"/>
              </w:rPr>
              <w:t>secondaria</w:t>
            </w:r>
            <w:r>
              <w:rPr>
                <w:rFonts w:ascii="Calibri" w:eastAsia="Calibri" w:hAnsi="Calibri" w:cs="Calibri"/>
                <w:sz w:val="20"/>
              </w:rPr>
              <w:t>/alunni delle scuole in rete</w:t>
            </w:r>
          </w:p>
        </w:tc>
        <w:tc>
          <w:tcPr>
            <w:tcW w:w="1228" w:type="dxa"/>
          </w:tcPr>
          <w:p w:rsidR="00736CC9" w:rsidRPr="00F33025" w:rsidRDefault="00736CC9" w:rsidP="00A0068A">
            <w:pPr>
              <w:ind w:right="105"/>
              <w:rPr>
                <w:rFonts w:ascii="Calibri" w:eastAsia="Calibri" w:hAnsi="Calibri" w:cs="Calibri"/>
                <w:sz w:val="20"/>
              </w:rPr>
            </w:pPr>
            <w:r w:rsidRPr="00F33025">
              <w:rPr>
                <w:rFonts w:ascii="Calibri" w:eastAsia="Calibri" w:hAnsi="Calibri" w:cs="Calibri"/>
                <w:sz w:val="20"/>
              </w:rPr>
              <w:t>Docente interno/ esterno</w:t>
            </w:r>
          </w:p>
        </w:tc>
        <w:tc>
          <w:tcPr>
            <w:tcW w:w="834" w:type="dxa"/>
            <w:gridSpan w:val="2"/>
          </w:tcPr>
          <w:p w:rsidR="00736CC9" w:rsidRPr="00736CC9" w:rsidRDefault="00736CC9" w:rsidP="00736CC9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1</w:t>
            </w:r>
          </w:p>
          <w:p w:rsidR="00736CC9" w:rsidRDefault="00736CC9" w:rsidP="00736CC9">
            <w:pPr>
              <w:rPr>
                <w:rFonts w:ascii="Calibri" w:eastAsia="Calibri" w:hAnsi="Calibri" w:cs="Calibri"/>
                <w:sz w:val="20"/>
              </w:rPr>
            </w:pPr>
          </w:p>
          <w:p w:rsidR="00736CC9" w:rsidRPr="00736CC9" w:rsidRDefault="00736CC9" w:rsidP="00736CC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</w:tr>
      <w:tr w:rsidR="00736CC9" w:rsidRPr="006D4387" w:rsidTr="0053499E">
        <w:trPr>
          <w:gridAfter w:val="1"/>
          <w:wAfter w:w="6" w:type="dxa"/>
          <w:trHeight w:val="1152"/>
        </w:trPr>
        <w:tc>
          <w:tcPr>
            <w:tcW w:w="1042" w:type="dxa"/>
          </w:tcPr>
          <w:p w:rsidR="00736CC9" w:rsidRDefault="0053499E" w:rsidP="00736CC9">
            <w:pPr>
              <w:rPr>
                <w:rFonts w:eastAsia="Calibri" w:hAnsi="Calibri" w:cs="Calibri"/>
                <w:sz w:val="20"/>
              </w:rPr>
            </w:pPr>
            <w:r w:rsidRPr="0053499E">
              <w:rPr>
                <w:rFonts w:eastAsia="Calibri" w:hAnsi="Calibri" w:cs="Calibri"/>
                <w:sz w:val="20"/>
              </w:rPr>
              <w:t>Podcast</w:t>
            </w:r>
          </w:p>
        </w:tc>
        <w:tc>
          <w:tcPr>
            <w:tcW w:w="3496" w:type="dxa"/>
          </w:tcPr>
          <w:p w:rsidR="00736CC9" w:rsidRDefault="00736CC9" w:rsidP="00736CC9">
            <w:pPr>
              <w:ind w:right="115"/>
              <w:rPr>
                <w:rFonts w:ascii="Calibri" w:eastAsia="Calibri" w:hAnsi="Calibri" w:cs="Calibri"/>
                <w:color w:val="212428"/>
                <w:sz w:val="19"/>
              </w:rPr>
            </w:pPr>
            <w:r w:rsidRPr="00315F69">
              <w:rPr>
                <w:rFonts w:ascii="Calibri" w:eastAsia="Calibri" w:hAnsi="Calibri" w:cs="Calibri"/>
                <w:color w:val="212428"/>
                <w:sz w:val="19"/>
              </w:rPr>
              <w:t xml:space="preserve">Realizzazione di laboratori didattici esperienziali basati sulla </w:t>
            </w:r>
            <w:r>
              <w:rPr>
                <w:rFonts w:ascii="Calibri" w:eastAsia="Calibri" w:hAnsi="Calibri" w:cs="Calibri"/>
                <w:color w:val="212428"/>
                <w:sz w:val="19"/>
              </w:rPr>
              <w:t xml:space="preserve">gestione e </w:t>
            </w:r>
            <w:r w:rsidR="0053499E">
              <w:rPr>
                <w:rFonts w:ascii="Calibri" w:eastAsia="Calibri" w:hAnsi="Calibri" w:cs="Calibri"/>
                <w:color w:val="212428"/>
                <w:sz w:val="19"/>
              </w:rPr>
              <w:t xml:space="preserve">produzione di podcast, </w:t>
            </w:r>
            <w:r w:rsidRPr="002A367F">
              <w:rPr>
                <w:rFonts w:ascii="Calibri" w:eastAsia="Calibri" w:hAnsi="Calibri" w:cs="Calibri"/>
                <w:color w:val="212428"/>
                <w:sz w:val="19"/>
              </w:rPr>
              <w:t>sino alle competenze da acquisire per promuoversi e comunicare.</w:t>
            </w:r>
          </w:p>
        </w:tc>
        <w:tc>
          <w:tcPr>
            <w:tcW w:w="1375" w:type="dxa"/>
          </w:tcPr>
          <w:p w:rsidR="00736CC9" w:rsidRDefault="00736CC9" w:rsidP="00736CC9">
            <w:pPr>
              <w:rPr>
                <w:rFonts w:eastAsia="Calibri" w:hAnsi="Calibri" w:cs="Calibri"/>
                <w:sz w:val="20"/>
              </w:rPr>
            </w:pPr>
            <w:r>
              <w:rPr>
                <w:rFonts w:eastAsia="Calibri" w:hAnsi="Calibri" w:cs="Calibri"/>
                <w:sz w:val="20"/>
              </w:rPr>
              <w:t>25</w:t>
            </w:r>
            <w:r w:rsidR="00893DD0">
              <w:rPr>
                <w:rFonts w:eastAsia="Calibri" w:hAnsi="Calibri" w:cs="Calibri"/>
                <w:sz w:val="20"/>
              </w:rPr>
              <w:t xml:space="preserve"> ore</w:t>
            </w:r>
          </w:p>
        </w:tc>
        <w:tc>
          <w:tcPr>
            <w:tcW w:w="1971" w:type="dxa"/>
          </w:tcPr>
          <w:p w:rsidR="00736CC9" w:rsidRPr="001D5076" w:rsidRDefault="00736CC9" w:rsidP="00736CC9">
            <w:pPr>
              <w:ind w:right="188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Almeno 9 </w:t>
            </w:r>
            <w:r w:rsidRPr="001D5076">
              <w:rPr>
                <w:rFonts w:ascii="Calibri" w:eastAsia="Calibri" w:hAnsi="Calibri" w:cs="Calibri"/>
                <w:sz w:val="20"/>
              </w:rPr>
              <w:t>alunni di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r w:rsidRPr="001D5076">
              <w:rPr>
                <w:rFonts w:ascii="Calibri" w:eastAsia="Calibri" w:hAnsi="Calibri" w:cs="Calibri"/>
                <w:sz w:val="20"/>
              </w:rPr>
              <w:t>scuola</w:t>
            </w:r>
          </w:p>
          <w:p w:rsidR="00736CC9" w:rsidRPr="00F33025" w:rsidRDefault="00736CC9" w:rsidP="00736CC9">
            <w:pPr>
              <w:ind w:right="188"/>
              <w:rPr>
                <w:rFonts w:ascii="Calibri" w:eastAsia="Calibri" w:hAnsi="Calibri" w:cs="Calibri"/>
                <w:sz w:val="20"/>
              </w:rPr>
            </w:pPr>
            <w:r w:rsidRPr="001D5076">
              <w:rPr>
                <w:rFonts w:ascii="Calibri" w:eastAsia="Calibri" w:hAnsi="Calibri" w:cs="Calibri"/>
                <w:sz w:val="20"/>
              </w:rPr>
              <w:t>secondaria</w:t>
            </w:r>
            <w:r>
              <w:rPr>
                <w:rFonts w:ascii="Calibri" w:eastAsia="Calibri" w:hAnsi="Calibri" w:cs="Calibri"/>
                <w:sz w:val="20"/>
              </w:rPr>
              <w:t>/alunni delle scuole in rete</w:t>
            </w:r>
          </w:p>
        </w:tc>
        <w:tc>
          <w:tcPr>
            <w:tcW w:w="1228" w:type="dxa"/>
          </w:tcPr>
          <w:p w:rsidR="00736CC9" w:rsidRPr="00F33025" w:rsidRDefault="00736CC9" w:rsidP="00736CC9">
            <w:pPr>
              <w:ind w:right="105"/>
              <w:rPr>
                <w:rFonts w:ascii="Calibri" w:eastAsia="Calibri" w:hAnsi="Calibri" w:cs="Calibri"/>
                <w:sz w:val="20"/>
              </w:rPr>
            </w:pPr>
            <w:r w:rsidRPr="009727BC">
              <w:rPr>
                <w:rFonts w:ascii="Calibri" w:eastAsia="Calibri" w:hAnsi="Calibri" w:cs="Calibri"/>
                <w:sz w:val="20"/>
              </w:rPr>
              <w:t>Docente interno/ esterno</w:t>
            </w:r>
          </w:p>
        </w:tc>
        <w:tc>
          <w:tcPr>
            <w:tcW w:w="828" w:type="dxa"/>
          </w:tcPr>
          <w:p w:rsidR="00736CC9" w:rsidRPr="006D4387" w:rsidRDefault="00736CC9" w:rsidP="00736CC9">
            <w:pPr>
              <w:rPr>
                <w:rFonts w:eastAsia="Calibri" w:hAnsi="Calibri" w:cs="Calibri"/>
                <w:sz w:val="20"/>
              </w:rPr>
            </w:pPr>
            <w:r>
              <w:rPr>
                <w:rFonts w:eastAsia="Calibri" w:hAnsi="Calibri" w:cs="Calibri"/>
                <w:sz w:val="20"/>
              </w:rPr>
              <w:t>1</w:t>
            </w:r>
          </w:p>
        </w:tc>
      </w:tr>
      <w:tr w:rsidR="00736CC9" w:rsidRPr="006D4387" w:rsidTr="00736CC9">
        <w:trPr>
          <w:gridAfter w:val="1"/>
          <w:wAfter w:w="6" w:type="dxa"/>
          <w:trHeight w:val="1550"/>
        </w:trPr>
        <w:tc>
          <w:tcPr>
            <w:tcW w:w="1042" w:type="dxa"/>
          </w:tcPr>
          <w:p w:rsidR="00736CC9" w:rsidRDefault="0053499E" w:rsidP="00736CC9">
            <w:pPr>
              <w:rPr>
                <w:rFonts w:eastAsia="Calibri" w:hAnsi="Calibri" w:cs="Calibri"/>
                <w:sz w:val="20"/>
              </w:rPr>
            </w:pPr>
            <w:r w:rsidRPr="0053499E">
              <w:rPr>
                <w:rFonts w:eastAsia="Calibri" w:hAnsi="Calibri" w:cs="Calibri"/>
                <w:sz w:val="20"/>
              </w:rPr>
              <w:t>Nuoto special</w:t>
            </w:r>
          </w:p>
        </w:tc>
        <w:tc>
          <w:tcPr>
            <w:tcW w:w="3496" w:type="dxa"/>
          </w:tcPr>
          <w:p w:rsidR="0053499E" w:rsidRPr="006D4387" w:rsidRDefault="0053499E" w:rsidP="0053499E">
            <w:pPr>
              <w:spacing w:line="230" w:lineRule="exact"/>
              <w:rPr>
                <w:rFonts w:ascii="Calibri" w:eastAsia="Calibri" w:hAnsi="Calibri" w:cs="Calibri"/>
                <w:sz w:val="19"/>
              </w:rPr>
            </w:pPr>
            <w:r w:rsidRPr="006D4387">
              <w:rPr>
                <w:rFonts w:ascii="Calibri" w:eastAsia="Calibri" w:hAnsi="Calibri" w:cs="Calibri"/>
                <w:color w:val="212428"/>
                <w:sz w:val="19"/>
              </w:rPr>
              <w:t>Realizzazione</w:t>
            </w:r>
            <w:r w:rsidRPr="006D4387">
              <w:rPr>
                <w:rFonts w:ascii="Calibri" w:eastAsia="Calibri" w:hAnsi="Calibri" w:cs="Calibri"/>
                <w:color w:val="212428"/>
                <w:spacing w:val="-3"/>
                <w:sz w:val="19"/>
              </w:rPr>
              <w:t xml:space="preserve"> </w:t>
            </w:r>
            <w:r w:rsidRPr="006D4387">
              <w:rPr>
                <w:rFonts w:ascii="Calibri" w:eastAsia="Calibri" w:hAnsi="Calibri" w:cs="Calibri"/>
                <w:color w:val="212428"/>
                <w:sz w:val="19"/>
              </w:rPr>
              <w:t>di</w:t>
            </w:r>
            <w:r w:rsidRPr="006D4387">
              <w:rPr>
                <w:rFonts w:ascii="Calibri" w:eastAsia="Calibri" w:hAnsi="Calibri" w:cs="Calibri"/>
                <w:color w:val="212428"/>
                <w:spacing w:val="-4"/>
                <w:sz w:val="19"/>
              </w:rPr>
              <w:t xml:space="preserve"> </w:t>
            </w:r>
            <w:r w:rsidRPr="006D4387">
              <w:rPr>
                <w:rFonts w:ascii="Calibri" w:eastAsia="Calibri" w:hAnsi="Calibri" w:cs="Calibri"/>
                <w:color w:val="212428"/>
                <w:sz w:val="19"/>
              </w:rPr>
              <w:t>attività</w:t>
            </w:r>
          </w:p>
          <w:p w:rsidR="00736CC9" w:rsidRDefault="0053499E" w:rsidP="0053499E">
            <w:pPr>
              <w:spacing w:line="204" w:lineRule="exact"/>
              <w:rPr>
                <w:rFonts w:ascii="Calibri" w:eastAsia="Calibri" w:hAnsi="Calibri" w:cs="Calibri"/>
                <w:color w:val="212428"/>
                <w:sz w:val="19"/>
              </w:rPr>
            </w:pPr>
            <w:r>
              <w:rPr>
                <w:rFonts w:ascii="Calibri" w:eastAsia="Calibri" w:hAnsi="Calibri" w:cs="Calibri"/>
                <w:color w:val="212428"/>
                <w:sz w:val="19"/>
              </w:rPr>
              <w:t>di nuoto</w:t>
            </w:r>
            <w:r w:rsidRPr="006D4387">
              <w:rPr>
                <w:rFonts w:ascii="Calibri" w:eastAsia="Calibri" w:hAnsi="Calibri" w:cs="Calibri"/>
                <w:color w:val="212428"/>
                <w:spacing w:val="-1"/>
                <w:sz w:val="19"/>
              </w:rPr>
              <w:t xml:space="preserve"> </w:t>
            </w:r>
            <w:r w:rsidRPr="006D4387">
              <w:rPr>
                <w:rFonts w:ascii="Calibri" w:eastAsia="Calibri" w:hAnsi="Calibri" w:cs="Calibri"/>
                <w:color w:val="212428"/>
                <w:sz w:val="19"/>
              </w:rPr>
              <w:t>volte</w:t>
            </w:r>
            <w:r w:rsidRPr="006D4387">
              <w:rPr>
                <w:rFonts w:ascii="Calibri" w:eastAsia="Calibri" w:hAnsi="Calibri" w:cs="Calibri"/>
                <w:color w:val="212428"/>
                <w:spacing w:val="-3"/>
                <w:sz w:val="19"/>
              </w:rPr>
              <w:t xml:space="preserve"> </w:t>
            </w:r>
            <w:r w:rsidRPr="006D4387">
              <w:rPr>
                <w:rFonts w:ascii="Calibri" w:eastAsia="Calibri" w:hAnsi="Calibri" w:cs="Calibri"/>
                <w:color w:val="212428"/>
                <w:sz w:val="19"/>
              </w:rPr>
              <w:t>al</w:t>
            </w:r>
            <w:r>
              <w:rPr>
                <w:rFonts w:ascii="Calibri" w:eastAsia="Calibri" w:hAnsi="Calibri" w:cs="Calibri"/>
                <w:color w:val="212428"/>
                <w:sz w:val="19"/>
              </w:rPr>
              <w:t xml:space="preserve"> benessere e alla salute del corpo. </w:t>
            </w:r>
            <w:r w:rsidRPr="006D4387">
              <w:rPr>
                <w:rFonts w:ascii="Calibri" w:eastAsia="Calibri" w:hAnsi="Calibri" w:cs="Calibri"/>
                <w:color w:val="212428"/>
                <w:sz w:val="19"/>
              </w:rPr>
              <w:t>Valorizzazione delle</w:t>
            </w:r>
            <w:r w:rsidRPr="006D4387">
              <w:rPr>
                <w:rFonts w:ascii="Calibri" w:eastAsia="Calibri" w:hAnsi="Calibri" w:cs="Calibri"/>
                <w:color w:val="212428"/>
                <w:spacing w:val="1"/>
                <w:sz w:val="19"/>
              </w:rPr>
              <w:t xml:space="preserve"> </w:t>
            </w:r>
            <w:r w:rsidRPr="006D4387">
              <w:rPr>
                <w:rFonts w:ascii="Calibri" w:eastAsia="Calibri" w:hAnsi="Calibri" w:cs="Calibri"/>
                <w:color w:val="212428"/>
                <w:sz w:val="19"/>
              </w:rPr>
              <w:t>motivazioni e dei talenti dei</w:t>
            </w:r>
            <w:r w:rsidRPr="006D4387">
              <w:rPr>
                <w:rFonts w:ascii="Calibri" w:eastAsia="Calibri" w:hAnsi="Calibri" w:cs="Calibri"/>
                <w:color w:val="212428"/>
                <w:spacing w:val="-40"/>
                <w:sz w:val="19"/>
              </w:rPr>
              <w:t xml:space="preserve"> </w:t>
            </w:r>
            <w:r w:rsidRPr="006D4387">
              <w:rPr>
                <w:rFonts w:ascii="Calibri" w:eastAsia="Calibri" w:hAnsi="Calibri" w:cs="Calibri"/>
                <w:color w:val="212428"/>
                <w:sz w:val="19"/>
              </w:rPr>
              <w:t>discenti, con approccio</w:t>
            </w:r>
            <w:r w:rsidRPr="006D4387">
              <w:rPr>
                <w:rFonts w:ascii="Calibri" w:eastAsia="Calibri" w:hAnsi="Calibri" w:cs="Calibri"/>
                <w:color w:val="212428"/>
                <w:spacing w:val="1"/>
                <w:sz w:val="19"/>
              </w:rPr>
              <w:t xml:space="preserve"> </w:t>
            </w:r>
            <w:r w:rsidRPr="006D4387">
              <w:rPr>
                <w:rFonts w:ascii="Calibri" w:eastAsia="Calibri" w:hAnsi="Calibri" w:cs="Calibri"/>
                <w:color w:val="212428"/>
                <w:sz w:val="19"/>
              </w:rPr>
              <w:t>inclusivo e personalizzato e</w:t>
            </w:r>
            <w:r w:rsidRPr="006D4387">
              <w:rPr>
                <w:rFonts w:ascii="Calibri" w:eastAsia="Calibri" w:hAnsi="Calibri" w:cs="Calibri"/>
                <w:color w:val="212428"/>
                <w:spacing w:val="1"/>
                <w:sz w:val="19"/>
              </w:rPr>
              <w:t xml:space="preserve"> </w:t>
            </w:r>
            <w:r w:rsidRPr="006D4387">
              <w:rPr>
                <w:rFonts w:ascii="Calibri" w:eastAsia="Calibri" w:hAnsi="Calibri" w:cs="Calibri"/>
                <w:color w:val="212428"/>
                <w:sz w:val="19"/>
              </w:rPr>
              <w:t>integrazione tra didattica</w:t>
            </w:r>
            <w:r w:rsidRPr="006D4387">
              <w:rPr>
                <w:rFonts w:ascii="Calibri" w:eastAsia="Calibri" w:hAnsi="Calibri" w:cs="Calibri"/>
                <w:color w:val="212428"/>
                <w:spacing w:val="1"/>
                <w:sz w:val="19"/>
              </w:rPr>
              <w:t xml:space="preserve"> </w:t>
            </w:r>
            <w:r w:rsidRPr="006D4387">
              <w:rPr>
                <w:rFonts w:ascii="Calibri" w:eastAsia="Calibri" w:hAnsi="Calibri" w:cs="Calibri"/>
                <w:color w:val="212428"/>
                <w:sz w:val="19"/>
              </w:rPr>
              <w:t>curriculare e co-curriculare;</w:t>
            </w:r>
            <w:r w:rsidRPr="006D4387">
              <w:rPr>
                <w:rFonts w:ascii="Calibri" w:eastAsia="Calibri" w:hAnsi="Calibri" w:cs="Calibri"/>
                <w:color w:val="212428"/>
                <w:spacing w:val="1"/>
                <w:sz w:val="19"/>
              </w:rPr>
              <w:t xml:space="preserve"> </w:t>
            </w:r>
            <w:r w:rsidRPr="006D4387">
              <w:rPr>
                <w:rFonts w:ascii="Calibri" w:eastAsia="Calibri" w:hAnsi="Calibri" w:cs="Calibri"/>
                <w:color w:val="212428"/>
                <w:sz w:val="19"/>
              </w:rPr>
              <w:t>Integrazione delle</w:t>
            </w:r>
            <w:r w:rsidRPr="006D4387">
              <w:rPr>
                <w:rFonts w:ascii="Calibri" w:eastAsia="Calibri" w:hAnsi="Calibri" w:cs="Calibri"/>
                <w:color w:val="212428"/>
                <w:spacing w:val="1"/>
                <w:sz w:val="19"/>
              </w:rPr>
              <w:t xml:space="preserve"> </w:t>
            </w:r>
            <w:r w:rsidRPr="006D4387">
              <w:rPr>
                <w:rFonts w:ascii="Calibri" w:eastAsia="Calibri" w:hAnsi="Calibri" w:cs="Calibri"/>
                <w:color w:val="212428"/>
                <w:sz w:val="19"/>
              </w:rPr>
              <w:t>conoscenze</w:t>
            </w:r>
            <w:r w:rsidRPr="006D4387">
              <w:rPr>
                <w:rFonts w:ascii="Calibri" w:eastAsia="Calibri" w:hAnsi="Calibri" w:cs="Calibri"/>
                <w:color w:val="212428"/>
                <w:spacing w:val="42"/>
                <w:sz w:val="19"/>
              </w:rPr>
              <w:t xml:space="preserve"> </w:t>
            </w:r>
            <w:r w:rsidRPr="006D4387">
              <w:rPr>
                <w:rFonts w:ascii="Calibri" w:eastAsia="Calibri" w:hAnsi="Calibri" w:cs="Calibri"/>
                <w:color w:val="212428"/>
                <w:sz w:val="19"/>
              </w:rPr>
              <w:t>disciplinari</w:t>
            </w:r>
            <w:r w:rsidRPr="006D4387">
              <w:rPr>
                <w:rFonts w:ascii="Calibri" w:eastAsia="Calibri" w:hAnsi="Calibri" w:cs="Calibri"/>
                <w:color w:val="212428"/>
                <w:spacing w:val="1"/>
                <w:sz w:val="19"/>
              </w:rPr>
              <w:t xml:space="preserve"> </w:t>
            </w:r>
            <w:r w:rsidRPr="006D4387">
              <w:rPr>
                <w:rFonts w:ascii="Calibri" w:eastAsia="Calibri" w:hAnsi="Calibri" w:cs="Calibri"/>
                <w:color w:val="212428"/>
                <w:sz w:val="19"/>
              </w:rPr>
              <w:t>nello svolgimento di attività</w:t>
            </w:r>
            <w:r w:rsidR="006858E4">
              <w:rPr>
                <w:rFonts w:ascii="Calibri" w:eastAsia="Calibri" w:hAnsi="Calibri" w:cs="Calibri"/>
                <w:color w:val="212428"/>
                <w:sz w:val="19"/>
              </w:rPr>
              <w:t xml:space="preserve"> </w:t>
            </w:r>
            <w:r w:rsidRPr="006D4387">
              <w:rPr>
                <w:rFonts w:ascii="Calibri" w:eastAsia="Calibri" w:hAnsi="Calibri" w:cs="Calibri"/>
                <w:color w:val="212428"/>
                <w:spacing w:val="-40"/>
                <w:sz w:val="19"/>
              </w:rPr>
              <w:t xml:space="preserve"> </w:t>
            </w:r>
            <w:r w:rsidRPr="006D4387">
              <w:rPr>
                <w:rFonts w:ascii="Calibri" w:eastAsia="Calibri" w:hAnsi="Calibri" w:cs="Calibri"/>
                <w:color w:val="212428"/>
                <w:sz w:val="19"/>
              </w:rPr>
              <w:t>pratiche</w:t>
            </w:r>
            <w:r w:rsidR="006858E4">
              <w:rPr>
                <w:rFonts w:ascii="Calibri" w:eastAsia="Calibri" w:hAnsi="Calibri" w:cs="Calibri"/>
                <w:color w:val="212428"/>
                <w:sz w:val="19"/>
              </w:rPr>
              <w:t>.</w:t>
            </w:r>
          </w:p>
        </w:tc>
        <w:tc>
          <w:tcPr>
            <w:tcW w:w="1375" w:type="dxa"/>
          </w:tcPr>
          <w:p w:rsidR="00736CC9" w:rsidRDefault="00736CC9" w:rsidP="00736CC9">
            <w:pPr>
              <w:rPr>
                <w:rFonts w:eastAsia="Calibri" w:hAnsi="Calibri" w:cs="Calibri"/>
                <w:sz w:val="20"/>
              </w:rPr>
            </w:pPr>
            <w:r>
              <w:rPr>
                <w:rFonts w:eastAsia="Calibri" w:hAnsi="Calibri" w:cs="Calibri"/>
                <w:sz w:val="20"/>
              </w:rPr>
              <w:t>25</w:t>
            </w:r>
            <w:r w:rsidR="00893DD0">
              <w:rPr>
                <w:rFonts w:eastAsia="Calibri" w:hAnsi="Calibri" w:cs="Calibri"/>
                <w:sz w:val="20"/>
              </w:rPr>
              <w:t xml:space="preserve"> ore</w:t>
            </w:r>
          </w:p>
        </w:tc>
        <w:tc>
          <w:tcPr>
            <w:tcW w:w="1971" w:type="dxa"/>
          </w:tcPr>
          <w:p w:rsidR="00736CC9" w:rsidRPr="001D5076" w:rsidRDefault="00736CC9" w:rsidP="00736CC9">
            <w:pPr>
              <w:ind w:right="188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Almeno 9 </w:t>
            </w:r>
            <w:r w:rsidRPr="001D5076">
              <w:rPr>
                <w:rFonts w:ascii="Calibri" w:eastAsia="Calibri" w:hAnsi="Calibri" w:cs="Calibri"/>
                <w:sz w:val="20"/>
              </w:rPr>
              <w:t>alunni di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r w:rsidRPr="001D5076">
              <w:rPr>
                <w:rFonts w:ascii="Calibri" w:eastAsia="Calibri" w:hAnsi="Calibri" w:cs="Calibri"/>
                <w:sz w:val="20"/>
              </w:rPr>
              <w:t>scuola</w:t>
            </w:r>
          </w:p>
          <w:p w:rsidR="00736CC9" w:rsidRPr="00F33025" w:rsidRDefault="00736CC9" w:rsidP="00736CC9">
            <w:pPr>
              <w:ind w:right="188"/>
              <w:rPr>
                <w:rFonts w:ascii="Calibri" w:eastAsia="Calibri" w:hAnsi="Calibri" w:cs="Calibri"/>
                <w:sz w:val="20"/>
              </w:rPr>
            </w:pPr>
            <w:r w:rsidRPr="001D5076">
              <w:rPr>
                <w:rFonts w:ascii="Calibri" w:eastAsia="Calibri" w:hAnsi="Calibri" w:cs="Calibri"/>
                <w:sz w:val="20"/>
              </w:rPr>
              <w:t>secondaria</w:t>
            </w:r>
            <w:r>
              <w:rPr>
                <w:rFonts w:ascii="Calibri" w:eastAsia="Calibri" w:hAnsi="Calibri" w:cs="Calibri"/>
                <w:sz w:val="20"/>
              </w:rPr>
              <w:t>/alunni delle scuole in rete</w:t>
            </w:r>
          </w:p>
        </w:tc>
        <w:tc>
          <w:tcPr>
            <w:tcW w:w="1228" w:type="dxa"/>
          </w:tcPr>
          <w:p w:rsidR="00736CC9" w:rsidRPr="00F33025" w:rsidRDefault="00736CC9" w:rsidP="00736CC9">
            <w:pPr>
              <w:ind w:right="105"/>
              <w:rPr>
                <w:rFonts w:ascii="Calibri" w:eastAsia="Calibri" w:hAnsi="Calibri" w:cs="Calibri"/>
                <w:sz w:val="20"/>
              </w:rPr>
            </w:pPr>
            <w:r w:rsidRPr="009727BC">
              <w:rPr>
                <w:rFonts w:ascii="Calibri" w:eastAsia="Calibri" w:hAnsi="Calibri" w:cs="Calibri"/>
                <w:sz w:val="20"/>
              </w:rPr>
              <w:t>Docente interno/ esterno</w:t>
            </w:r>
          </w:p>
        </w:tc>
        <w:tc>
          <w:tcPr>
            <w:tcW w:w="828" w:type="dxa"/>
          </w:tcPr>
          <w:p w:rsidR="00736CC9" w:rsidRPr="006D4387" w:rsidRDefault="00736CC9" w:rsidP="00736CC9">
            <w:pPr>
              <w:rPr>
                <w:rFonts w:eastAsia="Calibri" w:hAnsi="Calibri" w:cs="Calibri"/>
                <w:sz w:val="20"/>
              </w:rPr>
            </w:pPr>
            <w:r>
              <w:rPr>
                <w:rFonts w:eastAsia="Calibri" w:hAnsi="Calibri" w:cs="Calibri"/>
                <w:sz w:val="20"/>
              </w:rPr>
              <w:t>1</w:t>
            </w:r>
          </w:p>
        </w:tc>
      </w:tr>
      <w:tr w:rsidR="005838B4" w:rsidRPr="006D4387" w:rsidTr="00A4661F">
        <w:trPr>
          <w:gridAfter w:val="1"/>
          <w:wAfter w:w="6" w:type="dxa"/>
          <w:trHeight w:val="996"/>
        </w:trPr>
        <w:tc>
          <w:tcPr>
            <w:tcW w:w="1042" w:type="dxa"/>
          </w:tcPr>
          <w:p w:rsidR="005838B4" w:rsidRPr="0053499E" w:rsidRDefault="005838B4" w:rsidP="00736CC9">
            <w:pPr>
              <w:rPr>
                <w:rFonts w:eastAsia="Calibri" w:hAnsi="Calibri" w:cs="Calibri"/>
                <w:sz w:val="20"/>
              </w:rPr>
            </w:pPr>
            <w:r>
              <w:rPr>
                <w:rFonts w:eastAsia="Calibri" w:hAnsi="Calibri" w:cs="Calibri"/>
                <w:sz w:val="20"/>
              </w:rPr>
              <w:t>Portamento</w:t>
            </w:r>
          </w:p>
        </w:tc>
        <w:tc>
          <w:tcPr>
            <w:tcW w:w="3496" w:type="dxa"/>
          </w:tcPr>
          <w:p w:rsidR="005838B4" w:rsidRPr="006D4387" w:rsidRDefault="00A4661F" w:rsidP="0053499E">
            <w:pPr>
              <w:spacing w:line="230" w:lineRule="exact"/>
              <w:rPr>
                <w:rFonts w:ascii="Calibri" w:eastAsia="Calibri" w:hAnsi="Calibri" w:cs="Calibri"/>
                <w:color w:val="212428"/>
                <w:sz w:val="19"/>
              </w:rPr>
            </w:pPr>
            <w:r>
              <w:rPr>
                <w:rFonts w:ascii="Calibri" w:eastAsia="Calibri" w:hAnsi="Calibri" w:cs="Calibri"/>
                <w:color w:val="212428"/>
                <w:sz w:val="19"/>
              </w:rPr>
              <w:t>Realizzazione di attività per imparare a m</w:t>
            </w:r>
            <w:r w:rsidRPr="00A4661F">
              <w:rPr>
                <w:rFonts w:ascii="Calibri" w:eastAsia="Calibri" w:hAnsi="Calibri" w:cs="Calibri"/>
                <w:color w:val="212428"/>
                <w:sz w:val="19"/>
              </w:rPr>
              <w:t>uoversi con eleganza, migliorare il proprio aspetto, seguire un’alimentazione sana e corretta, credere nelle proprie capacità</w:t>
            </w:r>
            <w:bookmarkStart w:id="10" w:name="_GoBack"/>
            <w:bookmarkEnd w:id="10"/>
            <w:r>
              <w:rPr>
                <w:rFonts w:ascii="Calibri" w:eastAsia="Calibri" w:hAnsi="Calibri" w:cs="Calibri"/>
                <w:color w:val="212428"/>
                <w:sz w:val="19"/>
              </w:rPr>
              <w:t>.</w:t>
            </w:r>
          </w:p>
        </w:tc>
        <w:tc>
          <w:tcPr>
            <w:tcW w:w="1375" w:type="dxa"/>
          </w:tcPr>
          <w:p w:rsidR="005838B4" w:rsidRDefault="00A4661F" w:rsidP="00736CC9">
            <w:pPr>
              <w:rPr>
                <w:rFonts w:eastAsia="Calibri" w:hAnsi="Calibri" w:cs="Calibri"/>
                <w:sz w:val="20"/>
              </w:rPr>
            </w:pPr>
            <w:r>
              <w:rPr>
                <w:rFonts w:eastAsia="Calibri" w:hAnsi="Calibri" w:cs="Calibri"/>
                <w:sz w:val="20"/>
              </w:rPr>
              <w:t>25 ore</w:t>
            </w:r>
          </w:p>
        </w:tc>
        <w:tc>
          <w:tcPr>
            <w:tcW w:w="1971" w:type="dxa"/>
          </w:tcPr>
          <w:p w:rsidR="00A4661F" w:rsidRPr="001D5076" w:rsidRDefault="00A4661F" w:rsidP="00A4661F">
            <w:pPr>
              <w:ind w:right="188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Almeno 9 </w:t>
            </w:r>
            <w:r w:rsidRPr="001D5076">
              <w:rPr>
                <w:rFonts w:ascii="Calibri" w:eastAsia="Calibri" w:hAnsi="Calibri" w:cs="Calibri"/>
                <w:sz w:val="20"/>
              </w:rPr>
              <w:t>alunni di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r w:rsidRPr="001D5076">
              <w:rPr>
                <w:rFonts w:ascii="Calibri" w:eastAsia="Calibri" w:hAnsi="Calibri" w:cs="Calibri"/>
                <w:sz w:val="20"/>
              </w:rPr>
              <w:t>scuola</w:t>
            </w:r>
          </w:p>
          <w:p w:rsidR="005838B4" w:rsidRDefault="00A4661F" w:rsidP="00A4661F">
            <w:pPr>
              <w:ind w:right="188"/>
              <w:rPr>
                <w:rFonts w:ascii="Calibri" w:eastAsia="Calibri" w:hAnsi="Calibri" w:cs="Calibri"/>
                <w:sz w:val="20"/>
              </w:rPr>
            </w:pPr>
            <w:r w:rsidRPr="001D5076">
              <w:rPr>
                <w:rFonts w:ascii="Calibri" w:eastAsia="Calibri" w:hAnsi="Calibri" w:cs="Calibri"/>
                <w:sz w:val="20"/>
              </w:rPr>
              <w:t>secondaria</w:t>
            </w:r>
            <w:r>
              <w:rPr>
                <w:rFonts w:ascii="Calibri" w:eastAsia="Calibri" w:hAnsi="Calibri" w:cs="Calibri"/>
                <w:sz w:val="20"/>
              </w:rPr>
              <w:t>/alunni delle scuole in rete</w:t>
            </w:r>
          </w:p>
        </w:tc>
        <w:tc>
          <w:tcPr>
            <w:tcW w:w="1228" w:type="dxa"/>
          </w:tcPr>
          <w:p w:rsidR="005838B4" w:rsidRPr="009727BC" w:rsidRDefault="00A4661F" w:rsidP="00736CC9">
            <w:pPr>
              <w:ind w:right="105"/>
              <w:rPr>
                <w:rFonts w:ascii="Calibri" w:eastAsia="Calibri" w:hAnsi="Calibri" w:cs="Calibri"/>
                <w:sz w:val="20"/>
              </w:rPr>
            </w:pPr>
            <w:r w:rsidRPr="009727BC">
              <w:rPr>
                <w:rFonts w:ascii="Calibri" w:eastAsia="Calibri" w:hAnsi="Calibri" w:cs="Calibri"/>
                <w:sz w:val="20"/>
              </w:rPr>
              <w:t>Docente interno/ esterno</w:t>
            </w:r>
          </w:p>
        </w:tc>
        <w:tc>
          <w:tcPr>
            <w:tcW w:w="828" w:type="dxa"/>
          </w:tcPr>
          <w:p w:rsidR="005838B4" w:rsidRDefault="00A4661F" w:rsidP="00736CC9">
            <w:pPr>
              <w:rPr>
                <w:rFonts w:eastAsia="Calibri" w:hAnsi="Calibri" w:cs="Calibri"/>
                <w:sz w:val="20"/>
              </w:rPr>
            </w:pPr>
            <w:r>
              <w:rPr>
                <w:rFonts w:eastAsia="Calibri" w:hAnsi="Calibri" w:cs="Calibri"/>
                <w:sz w:val="20"/>
              </w:rPr>
              <w:t>1</w:t>
            </w:r>
          </w:p>
        </w:tc>
      </w:tr>
    </w:tbl>
    <w:p w:rsidR="006D4387" w:rsidRDefault="006D4387" w:rsidP="006D4387">
      <w:pPr>
        <w:spacing w:before="2"/>
        <w:rPr>
          <w:rFonts w:ascii="Calibri" w:eastAsia="Calibri" w:hAnsi="Calibri" w:cs="Calibri"/>
          <w:i/>
          <w:sz w:val="17"/>
        </w:rPr>
      </w:pPr>
    </w:p>
    <w:tbl>
      <w:tblPr>
        <w:tblStyle w:val="TableNormal"/>
        <w:tblW w:w="9875" w:type="dxa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2"/>
        <w:gridCol w:w="3447"/>
        <w:gridCol w:w="1417"/>
        <w:gridCol w:w="1985"/>
        <w:gridCol w:w="1276"/>
        <w:gridCol w:w="708"/>
      </w:tblGrid>
      <w:tr w:rsidR="00893DD0" w:rsidRPr="006D4387" w:rsidTr="000B1C71">
        <w:trPr>
          <w:trHeight w:val="976"/>
        </w:trPr>
        <w:tc>
          <w:tcPr>
            <w:tcW w:w="1042" w:type="dxa"/>
            <w:shd w:val="clear" w:color="auto" w:fill="D8E2F2"/>
          </w:tcPr>
          <w:p w:rsidR="005D3107" w:rsidRPr="006D4387" w:rsidRDefault="005D3107" w:rsidP="005D3107">
            <w:pPr>
              <w:spacing w:before="121"/>
              <w:ind w:right="148"/>
              <w:jc w:val="center"/>
              <w:rPr>
                <w:rFonts w:ascii="Calibri" w:eastAsia="Calibri" w:hAnsi="Calibri" w:cs="Calibri"/>
                <w:sz w:val="20"/>
              </w:rPr>
            </w:pPr>
            <w:r w:rsidRPr="006D4387">
              <w:rPr>
                <w:rFonts w:ascii="Calibri" w:eastAsia="Calibri" w:hAnsi="Calibri" w:cs="Calibri"/>
                <w:spacing w:val="-1"/>
                <w:sz w:val="20"/>
              </w:rPr>
              <w:t xml:space="preserve">TIPOLOGIA </w:t>
            </w:r>
            <w:r w:rsidRPr="006D4387">
              <w:rPr>
                <w:rFonts w:ascii="Calibri" w:eastAsia="Calibri" w:hAnsi="Calibri" w:cs="Calibri"/>
                <w:sz w:val="20"/>
              </w:rPr>
              <w:t>E</w:t>
            </w:r>
            <w:r w:rsidRPr="006D4387">
              <w:rPr>
                <w:rFonts w:ascii="Calibri" w:eastAsia="Calibri" w:hAnsi="Calibri" w:cs="Calibri"/>
                <w:spacing w:val="-43"/>
                <w:sz w:val="20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20"/>
              </w:rPr>
              <w:t>TITOLO</w:t>
            </w:r>
            <w:r w:rsidRPr="006D4387">
              <w:rPr>
                <w:rFonts w:ascii="Calibri" w:eastAsia="Calibri" w:hAnsi="Calibri" w:cs="Calibri"/>
                <w:spacing w:val="1"/>
                <w:sz w:val="20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20"/>
              </w:rPr>
              <w:t>MODULO</w:t>
            </w:r>
          </w:p>
        </w:tc>
        <w:tc>
          <w:tcPr>
            <w:tcW w:w="3447" w:type="dxa"/>
            <w:shd w:val="clear" w:color="auto" w:fill="D8E2F2"/>
          </w:tcPr>
          <w:p w:rsidR="005D3107" w:rsidRDefault="005D3107" w:rsidP="005D3107">
            <w:pPr>
              <w:rPr>
                <w:rFonts w:ascii="Calibri" w:eastAsia="Calibri" w:hAnsi="Calibri" w:cs="Calibri"/>
                <w:sz w:val="20"/>
              </w:rPr>
            </w:pPr>
          </w:p>
          <w:p w:rsidR="005D3107" w:rsidRPr="006D4387" w:rsidRDefault="005D3107" w:rsidP="005D3107">
            <w:pPr>
              <w:rPr>
                <w:rFonts w:ascii="Calibri" w:eastAsia="Calibri" w:hAnsi="Calibri" w:cs="Calibri"/>
                <w:sz w:val="20"/>
              </w:rPr>
            </w:pPr>
            <w:r w:rsidRPr="006D4387">
              <w:rPr>
                <w:rFonts w:ascii="Calibri" w:eastAsia="Calibri" w:hAnsi="Calibri" w:cs="Calibri"/>
                <w:sz w:val="20"/>
              </w:rPr>
              <w:t>DESCRIZIONE</w:t>
            </w:r>
          </w:p>
        </w:tc>
        <w:tc>
          <w:tcPr>
            <w:tcW w:w="1417" w:type="dxa"/>
            <w:shd w:val="clear" w:color="auto" w:fill="D8E2F2"/>
          </w:tcPr>
          <w:p w:rsidR="005D3107" w:rsidRPr="006D4387" w:rsidRDefault="005D3107" w:rsidP="005D3107">
            <w:pPr>
              <w:spacing w:before="11"/>
              <w:rPr>
                <w:rFonts w:ascii="Calibri" w:eastAsia="Calibri" w:hAnsi="Calibri" w:cs="Calibri"/>
                <w:i/>
                <w:sz w:val="19"/>
              </w:rPr>
            </w:pPr>
          </w:p>
          <w:p w:rsidR="005D3107" w:rsidRPr="006D4387" w:rsidRDefault="005D3107" w:rsidP="005D3107">
            <w:pPr>
              <w:spacing w:before="1"/>
              <w:ind w:right="129"/>
              <w:rPr>
                <w:rFonts w:ascii="Calibri" w:eastAsia="Calibri" w:hAnsi="Calibri" w:cs="Calibri"/>
                <w:sz w:val="20"/>
              </w:rPr>
            </w:pPr>
            <w:r w:rsidRPr="006D4387">
              <w:rPr>
                <w:rFonts w:ascii="Calibri" w:eastAsia="Calibri" w:hAnsi="Calibri" w:cs="Calibri"/>
                <w:spacing w:val="-1"/>
                <w:sz w:val="20"/>
              </w:rPr>
              <w:t>DURATA E</w:t>
            </w:r>
            <w:r w:rsidRPr="006D4387">
              <w:rPr>
                <w:rFonts w:ascii="Calibri" w:eastAsia="Calibri" w:hAnsi="Calibri" w:cs="Calibri"/>
                <w:spacing w:val="-43"/>
                <w:sz w:val="20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20"/>
              </w:rPr>
              <w:t>SEDE</w:t>
            </w:r>
          </w:p>
        </w:tc>
        <w:tc>
          <w:tcPr>
            <w:tcW w:w="1985" w:type="dxa"/>
            <w:shd w:val="clear" w:color="auto" w:fill="D8E2F2"/>
          </w:tcPr>
          <w:p w:rsidR="005D3107" w:rsidRPr="006D4387" w:rsidRDefault="005D3107" w:rsidP="005D3107">
            <w:pPr>
              <w:spacing w:before="11"/>
              <w:rPr>
                <w:rFonts w:ascii="Calibri" w:eastAsia="Calibri" w:hAnsi="Calibri" w:cs="Calibri"/>
                <w:i/>
                <w:sz w:val="19"/>
              </w:rPr>
            </w:pPr>
          </w:p>
          <w:p w:rsidR="005D3107" w:rsidRPr="006D4387" w:rsidRDefault="005D3107" w:rsidP="005D3107">
            <w:pPr>
              <w:spacing w:before="1"/>
              <w:ind w:right="117"/>
              <w:rPr>
                <w:rFonts w:ascii="Calibri" w:eastAsia="Calibri" w:hAnsi="Calibri" w:cs="Calibri"/>
                <w:sz w:val="20"/>
              </w:rPr>
            </w:pPr>
            <w:r w:rsidRPr="006D4387">
              <w:rPr>
                <w:rFonts w:ascii="Calibri" w:eastAsia="Calibri" w:hAnsi="Calibri" w:cs="Calibri"/>
                <w:w w:val="95"/>
                <w:sz w:val="20"/>
              </w:rPr>
              <w:t>DESTINATAR</w:t>
            </w:r>
            <w:r w:rsidRPr="006D4387">
              <w:rPr>
                <w:rFonts w:ascii="Calibri" w:eastAsia="Calibri" w:hAnsi="Calibri" w:cs="Calibri"/>
                <w:spacing w:val="1"/>
                <w:w w:val="95"/>
                <w:sz w:val="20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20"/>
              </w:rPr>
              <w:t>I</w:t>
            </w:r>
          </w:p>
        </w:tc>
        <w:tc>
          <w:tcPr>
            <w:tcW w:w="1276" w:type="dxa"/>
            <w:shd w:val="clear" w:color="auto" w:fill="D8E2F2"/>
          </w:tcPr>
          <w:p w:rsidR="005D3107" w:rsidRPr="006D4387" w:rsidRDefault="005D3107" w:rsidP="005D3107">
            <w:pPr>
              <w:spacing w:before="11"/>
              <w:rPr>
                <w:rFonts w:ascii="Calibri" w:eastAsia="Calibri" w:hAnsi="Calibri" w:cs="Calibri"/>
                <w:i/>
                <w:sz w:val="19"/>
              </w:rPr>
            </w:pPr>
          </w:p>
          <w:p w:rsidR="005D3107" w:rsidRPr="006D4387" w:rsidRDefault="005D3107" w:rsidP="005D3107">
            <w:pPr>
              <w:spacing w:before="1"/>
              <w:ind w:right="155"/>
              <w:rPr>
                <w:rFonts w:ascii="Calibri" w:eastAsia="Calibri" w:hAnsi="Calibri" w:cs="Calibri"/>
                <w:sz w:val="20"/>
              </w:rPr>
            </w:pPr>
            <w:r w:rsidRPr="006D4387">
              <w:rPr>
                <w:rFonts w:ascii="Calibri" w:eastAsia="Calibri" w:hAnsi="Calibri" w:cs="Calibri"/>
                <w:sz w:val="20"/>
              </w:rPr>
              <w:t>REQUISITI</w:t>
            </w:r>
            <w:r w:rsidRPr="006D4387">
              <w:rPr>
                <w:rFonts w:ascii="Calibri" w:eastAsia="Calibri" w:hAnsi="Calibri" w:cs="Calibri"/>
                <w:spacing w:val="1"/>
                <w:sz w:val="20"/>
              </w:rPr>
              <w:t xml:space="preserve"> </w:t>
            </w:r>
            <w:r w:rsidRPr="006D4387">
              <w:rPr>
                <w:rFonts w:ascii="Calibri" w:eastAsia="Calibri" w:hAnsi="Calibri" w:cs="Calibri"/>
                <w:spacing w:val="-1"/>
                <w:sz w:val="20"/>
              </w:rPr>
              <w:t>PER</w:t>
            </w:r>
            <w:r w:rsidRPr="006D4387">
              <w:rPr>
                <w:rFonts w:ascii="Calibri" w:eastAsia="Calibri" w:hAnsi="Calibri" w:cs="Calibri"/>
                <w:spacing w:val="-7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pacing w:val="-7"/>
                <w:sz w:val="20"/>
              </w:rPr>
              <w:t>TUTOR</w:t>
            </w:r>
          </w:p>
        </w:tc>
        <w:tc>
          <w:tcPr>
            <w:tcW w:w="708" w:type="dxa"/>
            <w:shd w:val="clear" w:color="auto" w:fill="D8E2F2"/>
          </w:tcPr>
          <w:p w:rsidR="005D3107" w:rsidRPr="006D4387" w:rsidRDefault="005D3107" w:rsidP="005D3107">
            <w:pPr>
              <w:spacing w:line="225" w:lineRule="exact"/>
              <w:ind w:right="127"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N. MODULI</w:t>
            </w:r>
          </w:p>
        </w:tc>
      </w:tr>
      <w:tr w:rsidR="00893DD0" w:rsidRPr="006D4387" w:rsidTr="000B1C71">
        <w:trPr>
          <w:trHeight w:val="249"/>
        </w:trPr>
        <w:tc>
          <w:tcPr>
            <w:tcW w:w="1042" w:type="dxa"/>
            <w:vMerge w:val="restart"/>
          </w:tcPr>
          <w:p w:rsidR="005D3107" w:rsidRPr="006D4387" w:rsidRDefault="00A81ECA" w:rsidP="005D3107">
            <w:pPr>
              <w:spacing w:line="230" w:lineRule="exact"/>
              <w:rPr>
                <w:rFonts w:ascii="Calibri" w:eastAsia="Calibri" w:hAnsi="Calibri" w:cs="Calibri"/>
                <w:i/>
                <w:sz w:val="20"/>
              </w:rPr>
            </w:pPr>
            <w:r w:rsidRPr="00AE15E5">
              <w:rPr>
                <w:rFonts w:ascii="Calibri" w:eastAsia="Calibri" w:hAnsi="Calibri" w:cs="Calibri"/>
                <w:i/>
                <w:sz w:val="20"/>
              </w:rPr>
              <w:t>Moda</w:t>
            </w:r>
          </w:p>
        </w:tc>
        <w:tc>
          <w:tcPr>
            <w:tcW w:w="3447" w:type="dxa"/>
            <w:vMerge w:val="restart"/>
          </w:tcPr>
          <w:p w:rsidR="005D3107" w:rsidRPr="006D4387" w:rsidRDefault="00893DD0" w:rsidP="00893DD0">
            <w:pPr>
              <w:spacing w:line="197" w:lineRule="exact"/>
              <w:jc w:val="both"/>
              <w:rPr>
                <w:rFonts w:ascii="Calibri" w:eastAsia="Calibri" w:hAnsi="Calibri" w:cs="Calibri"/>
                <w:sz w:val="19"/>
              </w:rPr>
            </w:pPr>
            <w:r w:rsidRPr="00893DD0">
              <w:rPr>
                <w:rFonts w:ascii="Calibri" w:eastAsia="Calibri" w:hAnsi="Calibri" w:cs="Calibri"/>
                <w:sz w:val="19"/>
              </w:rPr>
              <w:t>Realizzazione di una sfilata di fine anno, con approccio inclusivo e personalizzato e integrazione tra didattic</w:t>
            </w:r>
            <w:r w:rsidR="006858E4">
              <w:rPr>
                <w:rFonts w:ascii="Calibri" w:eastAsia="Calibri" w:hAnsi="Calibri" w:cs="Calibri"/>
                <w:sz w:val="19"/>
              </w:rPr>
              <w:t>a curriculare e co-curriculare;</w:t>
            </w:r>
            <w:r w:rsidRPr="00893DD0">
              <w:rPr>
                <w:rFonts w:ascii="Calibri" w:eastAsia="Calibri" w:hAnsi="Calibri" w:cs="Calibri"/>
                <w:sz w:val="19"/>
              </w:rPr>
              <w:t>Integrazione delle conoscenze disciplinari nello svolgimento di attività pratiche; Potenziamento delle life-skills (emotive, relazionali e cognitive), ossia le competenze trasversali utili per far fronte alle sfide e incertezze della vita.</w:t>
            </w:r>
          </w:p>
        </w:tc>
        <w:tc>
          <w:tcPr>
            <w:tcW w:w="1417" w:type="dxa"/>
            <w:tcBorders>
              <w:bottom w:val="nil"/>
            </w:tcBorders>
          </w:tcPr>
          <w:p w:rsidR="005D3107" w:rsidRPr="006D4387" w:rsidRDefault="005D3107" w:rsidP="00893DD0">
            <w:pPr>
              <w:spacing w:line="230" w:lineRule="exact"/>
              <w:ind w:right="132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25</w:t>
            </w:r>
            <w:r w:rsidRPr="006D4387">
              <w:rPr>
                <w:rFonts w:ascii="Calibri" w:eastAsia="Calibri" w:hAnsi="Calibri" w:cs="Calibri"/>
                <w:spacing w:val="-2"/>
                <w:sz w:val="20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20"/>
              </w:rPr>
              <w:t>ore</w:t>
            </w:r>
          </w:p>
        </w:tc>
        <w:tc>
          <w:tcPr>
            <w:tcW w:w="1985" w:type="dxa"/>
            <w:tcBorders>
              <w:bottom w:val="nil"/>
            </w:tcBorders>
          </w:tcPr>
          <w:p w:rsidR="005D3107" w:rsidRPr="000672C6" w:rsidRDefault="005D3107" w:rsidP="005D3107">
            <w:pPr>
              <w:rPr>
                <w:rFonts w:ascii="Calibri" w:eastAsia="Calibri" w:hAnsi="Calibri" w:cs="Calibri"/>
                <w:sz w:val="20"/>
              </w:rPr>
            </w:pPr>
            <w:r w:rsidRPr="000672C6">
              <w:rPr>
                <w:rFonts w:ascii="Calibri" w:eastAsia="Calibri" w:hAnsi="Calibri" w:cs="Calibri"/>
                <w:sz w:val="20"/>
              </w:rPr>
              <w:t>Almeno 9 alunni di scuola</w:t>
            </w:r>
          </w:p>
        </w:tc>
        <w:tc>
          <w:tcPr>
            <w:tcW w:w="1276" w:type="dxa"/>
            <w:vMerge w:val="restart"/>
          </w:tcPr>
          <w:p w:rsidR="005D3107" w:rsidRPr="006D4387" w:rsidRDefault="005D3107" w:rsidP="005D3107">
            <w:pPr>
              <w:ind w:right="100"/>
              <w:rPr>
                <w:rFonts w:ascii="Calibri" w:eastAsia="Calibri" w:hAnsi="Calibri" w:cs="Calibri"/>
                <w:sz w:val="20"/>
              </w:rPr>
            </w:pPr>
            <w:r w:rsidRPr="006D4387">
              <w:rPr>
                <w:rFonts w:ascii="Calibri" w:eastAsia="Calibri" w:hAnsi="Calibri" w:cs="Calibri"/>
                <w:sz w:val="20"/>
              </w:rPr>
              <w:t>Docente</w:t>
            </w:r>
            <w:r w:rsidRPr="006D4387">
              <w:rPr>
                <w:rFonts w:ascii="Calibri" w:eastAsia="Calibri" w:hAnsi="Calibri" w:cs="Calibri"/>
                <w:spacing w:val="1"/>
                <w:sz w:val="20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20"/>
              </w:rPr>
              <w:t>interno</w:t>
            </w:r>
            <w:r w:rsidRPr="006D4387">
              <w:rPr>
                <w:rFonts w:ascii="Calibri" w:eastAsia="Calibri" w:hAnsi="Calibri" w:cs="Calibri"/>
                <w:spacing w:val="1"/>
                <w:sz w:val="20"/>
              </w:rPr>
              <w:t xml:space="preserve"> </w:t>
            </w:r>
            <w:r w:rsidR="00A81ECA">
              <w:rPr>
                <w:rFonts w:ascii="Calibri" w:eastAsia="Calibri" w:hAnsi="Calibri" w:cs="Calibri"/>
                <w:spacing w:val="1"/>
                <w:sz w:val="20"/>
              </w:rPr>
              <w:t xml:space="preserve">preferibilmente con titolo attinente  </w:t>
            </w:r>
          </w:p>
        </w:tc>
        <w:tc>
          <w:tcPr>
            <w:tcW w:w="708" w:type="dxa"/>
            <w:tcBorders>
              <w:bottom w:val="nil"/>
            </w:tcBorders>
          </w:tcPr>
          <w:p w:rsidR="005D3107" w:rsidRPr="006D4387" w:rsidRDefault="00A81ECA" w:rsidP="005D3107">
            <w:pPr>
              <w:spacing w:line="230" w:lineRule="exact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2</w:t>
            </w:r>
          </w:p>
        </w:tc>
      </w:tr>
      <w:tr w:rsidR="00893DD0" w:rsidRPr="006D4387" w:rsidTr="000B1C71">
        <w:trPr>
          <w:trHeight w:val="742"/>
        </w:trPr>
        <w:tc>
          <w:tcPr>
            <w:tcW w:w="1042" w:type="dxa"/>
            <w:vMerge/>
          </w:tcPr>
          <w:p w:rsidR="005D3107" w:rsidRPr="006D4387" w:rsidRDefault="005D3107" w:rsidP="005D3107">
            <w:pPr>
              <w:rPr>
                <w:rFonts w:eastAsia="Calibri" w:hAnsi="Calibri" w:cs="Calibri"/>
                <w:sz w:val="16"/>
              </w:rPr>
            </w:pPr>
          </w:p>
        </w:tc>
        <w:tc>
          <w:tcPr>
            <w:tcW w:w="3447" w:type="dxa"/>
            <w:vMerge/>
            <w:tcBorders>
              <w:bottom w:val="single" w:sz="4" w:space="0" w:color="auto"/>
            </w:tcBorders>
          </w:tcPr>
          <w:p w:rsidR="005D3107" w:rsidRPr="006D4387" w:rsidRDefault="005D3107" w:rsidP="00893DD0">
            <w:pPr>
              <w:spacing w:line="197" w:lineRule="exact"/>
              <w:jc w:val="both"/>
              <w:rPr>
                <w:rFonts w:ascii="Calibri" w:eastAsia="Calibri" w:hAnsi="Calibri" w:cs="Calibri"/>
                <w:sz w:val="19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5D3107" w:rsidRPr="006D4387" w:rsidRDefault="005D3107" w:rsidP="005D3107">
            <w:pPr>
              <w:spacing w:line="208" w:lineRule="exact"/>
              <w:ind w:right="132"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5D3107" w:rsidRDefault="005D3107" w:rsidP="005D3107">
            <w:r w:rsidRPr="000672C6">
              <w:rPr>
                <w:rFonts w:ascii="Calibri" w:eastAsia="Calibri" w:hAnsi="Calibri" w:cs="Calibri"/>
                <w:sz w:val="20"/>
              </w:rPr>
              <w:t>secondaria/alunni delle scuole in rete</w:t>
            </w:r>
          </w:p>
        </w:tc>
        <w:tc>
          <w:tcPr>
            <w:tcW w:w="1276" w:type="dxa"/>
            <w:vMerge/>
            <w:tcBorders>
              <w:top w:val="nil"/>
              <w:bottom w:val="single" w:sz="4" w:space="0" w:color="auto"/>
            </w:tcBorders>
          </w:tcPr>
          <w:p w:rsidR="005D3107" w:rsidRPr="006D4387" w:rsidRDefault="005D3107" w:rsidP="005D3107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5D3107" w:rsidRPr="006D4387" w:rsidRDefault="005D3107" w:rsidP="005D3107">
            <w:pPr>
              <w:spacing w:line="208" w:lineRule="exact"/>
              <w:rPr>
                <w:rFonts w:ascii="Calibri" w:eastAsia="Calibri" w:hAnsi="Calibri" w:cs="Calibri"/>
                <w:sz w:val="20"/>
              </w:rPr>
            </w:pPr>
          </w:p>
        </w:tc>
      </w:tr>
      <w:tr w:rsidR="00893DD0" w:rsidRPr="006D4387" w:rsidTr="000B1C71">
        <w:trPr>
          <w:trHeight w:val="1035"/>
        </w:trPr>
        <w:tc>
          <w:tcPr>
            <w:tcW w:w="1042" w:type="dxa"/>
          </w:tcPr>
          <w:p w:rsidR="005D3107" w:rsidRDefault="0053499E" w:rsidP="005D3107">
            <w:pPr>
              <w:rPr>
                <w:rFonts w:eastAsia="Calibri" w:hAnsi="Calibri" w:cs="Calibri"/>
                <w:sz w:val="20"/>
              </w:rPr>
            </w:pPr>
            <w:r w:rsidRPr="0053499E">
              <w:rPr>
                <w:rFonts w:eastAsia="Calibri" w:hAnsi="Calibri" w:cs="Calibri"/>
                <w:sz w:val="20"/>
              </w:rPr>
              <w:t xml:space="preserve">Podcast </w:t>
            </w:r>
          </w:p>
          <w:p w:rsidR="005D3107" w:rsidRDefault="005D3107" w:rsidP="005D3107">
            <w:pPr>
              <w:rPr>
                <w:rFonts w:eastAsia="Calibri" w:hAnsi="Calibri" w:cs="Calibri"/>
                <w:sz w:val="20"/>
                <w:highlight w:val="yellow"/>
              </w:rPr>
            </w:pPr>
          </w:p>
          <w:p w:rsidR="005D3107" w:rsidRDefault="005D3107" w:rsidP="005D3107">
            <w:pPr>
              <w:rPr>
                <w:rFonts w:eastAsia="Calibri" w:hAnsi="Calibri" w:cs="Calibri"/>
                <w:sz w:val="20"/>
              </w:rPr>
            </w:pPr>
          </w:p>
        </w:tc>
        <w:tc>
          <w:tcPr>
            <w:tcW w:w="3447" w:type="dxa"/>
          </w:tcPr>
          <w:p w:rsidR="005D3107" w:rsidRDefault="0053499E" w:rsidP="00893DD0">
            <w:pPr>
              <w:ind w:right="115"/>
              <w:jc w:val="both"/>
              <w:rPr>
                <w:rFonts w:ascii="Calibri" w:eastAsia="Calibri" w:hAnsi="Calibri" w:cs="Calibri"/>
                <w:color w:val="212428"/>
                <w:sz w:val="19"/>
              </w:rPr>
            </w:pPr>
            <w:r w:rsidRPr="00315F69">
              <w:rPr>
                <w:rFonts w:ascii="Calibri" w:eastAsia="Calibri" w:hAnsi="Calibri" w:cs="Calibri"/>
                <w:color w:val="212428"/>
                <w:sz w:val="19"/>
              </w:rPr>
              <w:t xml:space="preserve">Realizzazione di laboratori didattici esperienziali basati sulla </w:t>
            </w:r>
            <w:r>
              <w:rPr>
                <w:rFonts w:ascii="Calibri" w:eastAsia="Calibri" w:hAnsi="Calibri" w:cs="Calibri"/>
                <w:color w:val="212428"/>
                <w:sz w:val="19"/>
              </w:rPr>
              <w:t xml:space="preserve">gestione e produzione di podcast, </w:t>
            </w:r>
            <w:r w:rsidRPr="002A367F">
              <w:rPr>
                <w:rFonts w:ascii="Calibri" w:eastAsia="Calibri" w:hAnsi="Calibri" w:cs="Calibri"/>
                <w:color w:val="212428"/>
                <w:sz w:val="19"/>
              </w:rPr>
              <w:t>sino alle competenze da acquisire per promuoversi e comunicare.</w:t>
            </w:r>
          </w:p>
        </w:tc>
        <w:tc>
          <w:tcPr>
            <w:tcW w:w="1417" w:type="dxa"/>
          </w:tcPr>
          <w:p w:rsidR="005D3107" w:rsidRDefault="005D3107" w:rsidP="005D3107">
            <w:pPr>
              <w:rPr>
                <w:rFonts w:eastAsia="Calibri" w:hAnsi="Calibri" w:cs="Calibri"/>
                <w:sz w:val="20"/>
              </w:rPr>
            </w:pPr>
            <w:r>
              <w:rPr>
                <w:rFonts w:eastAsia="Calibri" w:hAnsi="Calibri" w:cs="Calibri"/>
                <w:sz w:val="20"/>
              </w:rPr>
              <w:t>25 ore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D3107" w:rsidRPr="001D5076" w:rsidRDefault="005D3107" w:rsidP="005D3107">
            <w:pPr>
              <w:ind w:right="188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Almeno 9 </w:t>
            </w:r>
            <w:r w:rsidRPr="001D5076">
              <w:rPr>
                <w:rFonts w:ascii="Calibri" w:eastAsia="Calibri" w:hAnsi="Calibri" w:cs="Calibri"/>
                <w:sz w:val="20"/>
              </w:rPr>
              <w:t>alunni di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r w:rsidRPr="001D5076">
              <w:rPr>
                <w:rFonts w:ascii="Calibri" w:eastAsia="Calibri" w:hAnsi="Calibri" w:cs="Calibri"/>
                <w:sz w:val="20"/>
              </w:rPr>
              <w:t>scuola</w:t>
            </w:r>
          </w:p>
          <w:p w:rsidR="005D3107" w:rsidRPr="00F33025" w:rsidRDefault="005D3107" w:rsidP="005D3107">
            <w:pPr>
              <w:ind w:right="188"/>
              <w:rPr>
                <w:rFonts w:ascii="Calibri" w:eastAsia="Calibri" w:hAnsi="Calibri" w:cs="Calibri"/>
                <w:sz w:val="20"/>
              </w:rPr>
            </w:pPr>
            <w:r w:rsidRPr="001D5076">
              <w:rPr>
                <w:rFonts w:ascii="Calibri" w:eastAsia="Calibri" w:hAnsi="Calibri" w:cs="Calibri"/>
                <w:sz w:val="20"/>
              </w:rPr>
              <w:t>secondaria</w:t>
            </w:r>
            <w:r>
              <w:rPr>
                <w:rFonts w:ascii="Calibri" w:eastAsia="Calibri" w:hAnsi="Calibri" w:cs="Calibri"/>
                <w:sz w:val="20"/>
              </w:rPr>
              <w:t>/alunni delle scuole in rete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D3107" w:rsidRPr="00F33025" w:rsidRDefault="005D3107" w:rsidP="005D3107">
            <w:pPr>
              <w:ind w:right="105"/>
              <w:rPr>
                <w:rFonts w:ascii="Calibri" w:eastAsia="Calibri" w:hAnsi="Calibri" w:cs="Calibri"/>
                <w:sz w:val="20"/>
              </w:rPr>
            </w:pPr>
            <w:r w:rsidRPr="009727BC">
              <w:rPr>
                <w:rFonts w:ascii="Calibri" w:eastAsia="Calibri" w:hAnsi="Calibri" w:cs="Calibri"/>
                <w:sz w:val="20"/>
              </w:rPr>
              <w:t>Docente interno/ esterno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D3107" w:rsidRPr="006D4387" w:rsidRDefault="005D3107" w:rsidP="005D3107">
            <w:pPr>
              <w:rPr>
                <w:rFonts w:eastAsia="Calibri" w:hAnsi="Calibri" w:cs="Calibri"/>
                <w:sz w:val="20"/>
              </w:rPr>
            </w:pPr>
            <w:r>
              <w:rPr>
                <w:rFonts w:eastAsia="Calibri" w:hAnsi="Calibri" w:cs="Calibri"/>
                <w:sz w:val="20"/>
              </w:rPr>
              <w:t>1</w:t>
            </w:r>
          </w:p>
        </w:tc>
      </w:tr>
      <w:tr w:rsidR="00893DD0" w:rsidRPr="006D4387" w:rsidTr="000B1C71">
        <w:trPr>
          <w:trHeight w:val="1088"/>
        </w:trPr>
        <w:tc>
          <w:tcPr>
            <w:tcW w:w="1042" w:type="dxa"/>
          </w:tcPr>
          <w:p w:rsidR="005D3107" w:rsidRDefault="00A81ECA" w:rsidP="0053499E">
            <w:pPr>
              <w:rPr>
                <w:rFonts w:eastAsia="Calibri" w:hAnsi="Calibri" w:cs="Calibri"/>
                <w:sz w:val="20"/>
              </w:rPr>
            </w:pPr>
            <w:r w:rsidRPr="00A81ECA">
              <w:rPr>
                <w:rFonts w:eastAsia="Calibri" w:hAnsi="Calibri" w:cs="Calibri"/>
                <w:sz w:val="20"/>
              </w:rPr>
              <w:t>Calcio</w:t>
            </w:r>
          </w:p>
        </w:tc>
        <w:tc>
          <w:tcPr>
            <w:tcW w:w="3447" w:type="dxa"/>
          </w:tcPr>
          <w:p w:rsidR="005D3107" w:rsidRDefault="00893DD0" w:rsidP="00893DD0">
            <w:pPr>
              <w:ind w:right="115"/>
              <w:jc w:val="both"/>
              <w:rPr>
                <w:rFonts w:ascii="Calibri" w:eastAsia="Calibri" w:hAnsi="Calibri" w:cs="Calibri"/>
                <w:color w:val="212428"/>
                <w:sz w:val="19"/>
              </w:rPr>
            </w:pPr>
            <w:r>
              <w:rPr>
                <w:rFonts w:ascii="Calibri" w:eastAsia="Calibri" w:hAnsi="Calibri" w:cs="Calibri"/>
                <w:color w:val="212428"/>
                <w:sz w:val="19"/>
              </w:rPr>
              <w:t>Realizzazione di un torneo di calcio</w:t>
            </w:r>
            <w:r w:rsidR="005D3107" w:rsidRPr="009727BC">
              <w:rPr>
                <w:rFonts w:ascii="Calibri" w:eastAsia="Calibri" w:hAnsi="Calibri" w:cs="Calibri"/>
                <w:color w:val="212428"/>
                <w:sz w:val="19"/>
              </w:rPr>
              <w:t>.</w:t>
            </w:r>
            <w:r w:rsidR="005D3107">
              <w:rPr>
                <w:rFonts w:ascii="Calibri" w:eastAsia="Calibri" w:hAnsi="Calibri" w:cs="Calibri"/>
                <w:color w:val="212428"/>
                <w:sz w:val="19"/>
              </w:rPr>
              <w:t xml:space="preserve"> </w:t>
            </w:r>
          </w:p>
        </w:tc>
        <w:tc>
          <w:tcPr>
            <w:tcW w:w="1417" w:type="dxa"/>
          </w:tcPr>
          <w:p w:rsidR="005D3107" w:rsidRDefault="005D3107" w:rsidP="005D3107">
            <w:pPr>
              <w:rPr>
                <w:rFonts w:eastAsia="Calibri" w:hAnsi="Calibri" w:cs="Calibri"/>
                <w:sz w:val="20"/>
              </w:rPr>
            </w:pPr>
            <w:r>
              <w:rPr>
                <w:rFonts w:eastAsia="Calibri" w:hAnsi="Calibri" w:cs="Calibri"/>
                <w:sz w:val="20"/>
              </w:rPr>
              <w:t>25</w:t>
            </w:r>
            <w:r w:rsidR="00893DD0">
              <w:rPr>
                <w:rFonts w:eastAsia="Calibri" w:hAnsi="Calibri" w:cs="Calibri"/>
                <w:sz w:val="20"/>
              </w:rPr>
              <w:t xml:space="preserve"> ore</w:t>
            </w:r>
          </w:p>
        </w:tc>
        <w:tc>
          <w:tcPr>
            <w:tcW w:w="1985" w:type="dxa"/>
          </w:tcPr>
          <w:p w:rsidR="005D3107" w:rsidRPr="001D5076" w:rsidRDefault="005D3107" w:rsidP="005D3107">
            <w:pPr>
              <w:ind w:right="188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Almeno 9 </w:t>
            </w:r>
            <w:r w:rsidRPr="001D5076">
              <w:rPr>
                <w:rFonts w:ascii="Calibri" w:eastAsia="Calibri" w:hAnsi="Calibri" w:cs="Calibri"/>
                <w:sz w:val="20"/>
              </w:rPr>
              <w:t>alunni di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r w:rsidRPr="001D5076">
              <w:rPr>
                <w:rFonts w:ascii="Calibri" w:eastAsia="Calibri" w:hAnsi="Calibri" w:cs="Calibri"/>
                <w:sz w:val="20"/>
              </w:rPr>
              <w:t>scuola</w:t>
            </w:r>
          </w:p>
          <w:p w:rsidR="005D3107" w:rsidRPr="00F33025" w:rsidRDefault="005D3107" w:rsidP="005D3107">
            <w:pPr>
              <w:ind w:right="188"/>
              <w:rPr>
                <w:rFonts w:ascii="Calibri" w:eastAsia="Calibri" w:hAnsi="Calibri" w:cs="Calibri"/>
                <w:sz w:val="20"/>
              </w:rPr>
            </w:pPr>
            <w:r w:rsidRPr="001D5076">
              <w:rPr>
                <w:rFonts w:ascii="Calibri" w:eastAsia="Calibri" w:hAnsi="Calibri" w:cs="Calibri"/>
                <w:sz w:val="20"/>
              </w:rPr>
              <w:t>secondaria</w:t>
            </w:r>
            <w:r>
              <w:rPr>
                <w:rFonts w:ascii="Calibri" w:eastAsia="Calibri" w:hAnsi="Calibri" w:cs="Calibri"/>
                <w:sz w:val="20"/>
              </w:rPr>
              <w:t>/alunni delle scuole in rete</w:t>
            </w:r>
          </w:p>
        </w:tc>
        <w:tc>
          <w:tcPr>
            <w:tcW w:w="1276" w:type="dxa"/>
          </w:tcPr>
          <w:p w:rsidR="005D3107" w:rsidRPr="00F33025" w:rsidRDefault="005D3107" w:rsidP="005D3107">
            <w:pPr>
              <w:ind w:right="105"/>
              <w:rPr>
                <w:rFonts w:ascii="Calibri" w:eastAsia="Calibri" w:hAnsi="Calibri" w:cs="Calibri"/>
                <w:sz w:val="20"/>
              </w:rPr>
            </w:pPr>
            <w:r w:rsidRPr="009727BC">
              <w:rPr>
                <w:rFonts w:ascii="Calibri" w:eastAsia="Calibri" w:hAnsi="Calibri" w:cs="Calibri"/>
                <w:sz w:val="20"/>
              </w:rPr>
              <w:t>Docente interno/ esterno</w:t>
            </w:r>
          </w:p>
        </w:tc>
        <w:tc>
          <w:tcPr>
            <w:tcW w:w="708" w:type="dxa"/>
          </w:tcPr>
          <w:p w:rsidR="005D3107" w:rsidRPr="006D4387" w:rsidRDefault="00AE15E5" w:rsidP="005D3107">
            <w:pPr>
              <w:rPr>
                <w:rFonts w:eastAsia="Calibri" w:hAnsi="Calibri" w:cs="Calibri"/>
                <w:sz w:val="20"/>
              </w:rPr>
            </w:pPr>
            <w:r>
              <w:rPr>
                <w:rFonts w:eastAsia="Calibri" w:hAnsi="Calibri" w:cs="Calibri"/>
                <w:sz w:val="20"/>
              </w:rPr>
              <w:t>1</w:t>
            </w:r>
          </w:p>
        </w:tc>
      </w:tr>
    </w:tbl>
    <w:p w:rsidR="006D4387" w:rsidRPr="006D4387" w:rsidRDefault="006D4387" w:rsidP="0053499E">
      <w:pPr>
        <w:jc w:val="both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</w:rPr>
        <w:t>La</w:t>
      </w:r>
      <w:r w:rsidRPr="006D4387">
        <w:rPr>
          <w:rFonts w:ascii="Calibri" w:eastAsia="Calibri" w:hAnsi="Calibri" w:cs="Calibri"/>
          <w:spacing w:val="20"/>
        </w:rPr>
        <w:t xml:space="preserve"> </w:t>
      </w:r>
      <w:r w:rsidRPr="006D4387">
        <w:rPr>
          <w:rFonts w:ascii="Calibri" w:eastAsia="Calibri" w:hAnsi="Calibri" w:cs="Calibri"/>
        </w:rPr>
        <w:t>partecipazione</w:t>
      </w:r>
      <w:r w:rsidRPr="006D4387">
        <w:rPr>
          <w:rFonts w:ascii="Calibri" w:eastAsia="Calibri" w:hAnsi="Calibri" w:cs="Calibri"/>
          <w:spacing w:val="21"/>
        </w:rPr>
        <w:t xml:space="preserve"> </w:t>
      </w:r>
      <w:r w:rsidRPr="006D4387">
        <w:rPr>
          <w:rFonts w:ascii="Calibri" w:eastAsia="Calibri" w:hAnsi="Calibri" w:cs="Calibri"/>
        </w:rPr>
        <w:t>alla</w:t>
      </w:r>
      <w:r w:rsidRPr="006D4387">
        <w:rPr>
          <w:rFonts w:ascii="Calibri" w:eastAsia="Calibri" w:hAnsi="Calibri" w:cs="Calibri"/>
          <w:spacing w:val="21"/>
        </w:rPr>
        <w:t xml:space="preserve"> </w:t>
      </w:r>
      <w:r w:rsidRPr="006D4387">
        <w:rPr>
          <w:rFonts w:ascii="Calibri" w:eastAsia="Calibri" w:hAnsi="Calibri" w:cs="Calibri"/>
        </w:rPr>
        <w:t>selezione</w:t>
      </w:r>
      <w:r w:rsidRPr="006D4387">
        <w:rPr>
          <w:rFonts w:ascii="Calibri" w:eastAsia="Calibri" w:hAnsi="Calibri" w:cs="Calibri"/>
          <w:spacing w:val="22"/>
        </w:rPr>
        <w:t xml:space="preserve"> </w:t>
      </w:r>
      <w:r w:rsidRPr="006D4387">
        <w:rPr>
          <w:rFonts w:ascii="Calibri" w:eastAsia="Calibri" w:hAnsi="Calibri" w:cs="Calibri"/>
        </w:rPr>
        <w:t>comporta</w:t>
      </w:r>
      <w:r w:rsidRPr="006D4387">
        <w:rPr>
          <w:rFonts w:ascii="Calibri" w:eastAsia="Calibri" w:hAnsi="Calibri" w:cs="Calibri"/>
          <w:spacing w:val="21"/>
        </w:rPr>
        <w:t xml:space="preserve"> </w:t>
      </w:r>
      <w:r w:rsidRPr="006D4387">
        <w:rPr>
          <w:rFonts w:ascii="Calibri" w:eastAsia="Calibri" w:hAnsi="Calibri" w:cs="Calibri"/>
        </w:rPr>
        <w:t>l’accettazione,</w:t>
      </w:r>
      <w:r w:rsidRPr="006D4387">
        <w:rPr>
          <w:rFonts w:ascii="Calibri" w:eastAsia="Calibri" w:hAnsi="Calibri" w:cs="Calibri"/>
          <w:spacing w:val="21"/>
        </w:rPr>
        <w:t xml:space="preserve"> </w:t>
      </w:r>
      <w:r w:rsidRPr="006D4387">
        <w:rPr>
          <w:rFonts w:ascii="Calibri" w:eastAsia="Calibri" w:hAnsi="Calibri" w:cs="Calibri"/>
        </w:rPr>
        <w:t>da</w:t>
      </w:r>
      <w:r w:rsidRPr="006D4387">
        <w:rPr>
          <w:rFonts w:ascii="Calibri" w:eastAsia="Calibri" w:hAnsi="Calibri" w:cs="Calibri"/>
          <w:spacing w:val="20"/>
        </w:rPr>
        <w:t xml:space="preserve"> </w:t>
      </w:r>
      <w:r w:rsidRPr="006D4387">
        <w:rPr>
          <w:rFonts w:ascii="Calibri" w:eastAsia="Calibri" w:hAnsi="Calibri" w:cs="Calibri"/>
        </w:rPr>
        <w:t>parte</w:t>
      </w:r>
      <w:r w:rsidRPr="006D4387">
        <w:rPr>
          <w:rFonts w:ascii="Calibri" w:eastAsia="Calibri" w:hAnsi="Calibri" w:cs="Calibri"/>
          <w:spacing w:val="21"/>
        </w:rPr>
        <w:t xml:space="preserve"> </w:t>
      </w:r>
      <w:r w:rsidRPr="006D4387">
        <w:rPr>
          <w:rFonts w:ascii="Calibri" w:eastAsia="Calibri" w:hAnsi="Calibri" w:cs="Calibri"/>
        </w:rPr>
        <w:t>del</w:t>
      </w:r>
      <w:r w:rsidRPr="006D4387">
        <w:rPr>
          <w:rFonts w:ascii="Calibri" w:eastAsia="Calibri" w:hAnsi="Calibri" w:cs="Calibri"/>
          <w:spacing w:val="21"/>
        </w:rPr>
        <w:t xml:space="preserve"> </w:t>
      </w:r>
      <w:r w:rsidRPr="006D4387">
        <w:rPr>
          <w:rFonts w:ascii="Calibri" w:eastAsia="Calibri" w:hAnsi="Calibri" w:cs="Calibri"/>
        </w:rPr>
        <w:t>candidato,</w:t>
      </w:r>
      <w:r w:rsidRPr="006D4387">
        <w:rPr>
          <w:rFonts w:ascii="Calibri" w:eastAsia="Calibri" w:hAnsi="Calibri" w:cs="Calibri"/>
          <w:spacing w:val="21"/>
        </w:rPr>
        <w:t xml:space="preserve"> </w:t>
      </w:r>
      <w:r w:rsidRPr="006D4387">
        <w:rPr>
          <w:rFonts w:ascii="Calibri" w:eastAsia="Calibri" w:hAnsi="Calibri" w:cs="Calibri"/>
        </w:rPr>
        <w:t>ad</w:t>
      </w:r>
      <w:r w:rsidRPr="006D4387">
        <w:rPr>
          <w:rFonts w:ascii="Calibri" w:eastAsia="Calibri" w:hAnsi="Calibri" w:cs="Calibri"/>
          <w:spacing w:val="18"/>
        </w:rPr>
        <w:t xml:space="preserve"> </w:t>
      </w:r>
      <w:r w:rsidRPr="006D4387">
        <w:rPr>
          <w:rFonts w:ascii="Calibri" w:eastAsia="Calibri" w:hAnsi="Calibri" w:cs="Calibri"/>
        </w:rPr>
        <w:t>assicurare</w:t>
      </w:r>
      <w:r w:rsidRPr="006D4387">
        <w:rPr>
          <w:rFonts w:ascii="Calibri" w:eastAsia="Calibri" w:hAnsi="Calibri" w:cs="Calibri"/>
          <w:spacing w:val="21"/>
        </w:rPr>
        <w:t xml:space="preserve"> </w:t>
      </w:r>
      <w:r w:rsidRPr="006D4387">
        <w:rPr>
          <w:rFonts w:ascii="Calibri" w:eastAsia="Calibri" w:hAnsi="Calibri" w:cs="Calibri"/>
        </w:rPr>
        <w:t>la</w:t>
      </w:r>
      <w:r w:rsidRPr="006D4387">
        <w:rPr>
          <w:rFonts w:ascii="Calibri" w:eastAsia="Calibri" w:hAnsi="Calibri" w:cs="Calibri"/>
          <w:spacing w:val="21"/>
        </w:rPr>
        <w:t xml:space="preserve"> </w:t>
      </w:r>
      <w:r w:rsidRPr="006D4387">
        <w:rPr>
          <w:rFonts w:ascii="Calibri" w:eastAsia="Calibri" w:hAnsi="Calibri" w:cs="Calibri"/>
        </w:rPr>
        <w:t>propria</w:t>
      </w:r>
      <w:r w:rsidRPr="006D4387">
        <w:rPr>
          <w:rFonts w:ascii="Calibri" w:eastAsia="Calibri" w:hAnsi="Calibri" w:cs="Calibri"/>
          <w:spacing w:val="-47"/>
        </w:rPr>
        <w:t xml:space="preserve"> </w:t>
      </w:r>
      <w:r w:rsidRPr="006D4387">
        <w:rPr>
          <w:rFonts w:ascii="Calibri" w:eastAsia="Calibri" w:hAnsi="Calibri" w:cs="Calibri"/>
        </w:rPr>
        <w:t>disponibilità</w:t>
      </w:r>
      <w:r w:rsidRPr="006D4387">
        <w:rPr>
          <w:rFonts w:ascii="Calibri" w:eastAsia="Calibri" w:hAnsi="Calibri" w:cs="Calibri"/>
          <w:spacing w:val="-6"/>
        </w:rPr>
        <w:t xml:space="preserve"> </w:t>
      </w:r>
      <w:r w:rsidRPr="006D4387">
        <w:rPr>
          <w:rFonts w:ascii="Calibri" w:eastAsia="Calibri" w:hAnsi="Calibri" w:cs="Calibri"/>
        </w:rPr>
        <w:t>nei</w:t>
      </w:r>
      <w:r w:rsidRPr="006D4387">
        <w:rPr>
          <w:rFonts w:ascii="Calibri" w:eastAsia="Calibri" w:hAnsi="Calibri" w:cs="Calibri"/>
          <w:spacing w:val="-3"/>
        </w:rPr>
        <w:t xml:space="preserve"> </w:t>
      </w:r>
      <w:r w:rsidRPr="006D4387">
        <w:rPr>
          <w:rFonts w:ascii="Calibri" w:eastAsia="Calibri" w:hAnsi="Calibri" w:cs="Calibri"/>
        </w:rPr>
        <w:t>giorni</w:t>
      </w:r>
      <w:r w:rsidRPr="006D4387">
        <w:rPr>
          <w:rFonts w:ascii="Calibri" w:eastAsia="Calibri" w:hAnsi="Calibri" w:cs="Calibri"/>
          <w:spacing w:val="-5"/>
        </w:rPr>
        <w:t xml:space="preserve"> </w:t>
      </w:r>
      <w:r w:rsidRPr="006D4387">
        <w:rPr>
          <w:rFonts w:ascii="Calibri" w:eastAsia="Calibri" w:hAnsi="Calibri" w:cs="Calibri"/>
        </w:rPr>
        <w:t>calendarizzati</w:t>
      </w:r>
      <w:r w:rsidRPr="006D4387">
        <w:rPr>
          <w:rFonts w:ascii="Calibri" w:eastAsia="Calibri" w:hAnsi="Calibri" w:cs="Calibri"/>
          <w:spacing w:val="-6"/>
        </w:rPr>
        <w:t xml:space="preserve"> </w:t>
      </w:r>
      <w:r w:rsidRPr="006D4387">
        <w:rPr>
          <w:rFonts w:ascii="Calibri" w:eastAsia="Calibri" w:hAnsi="Calibri" w:cs="Calibri"/>
        </w:rPr>
        <w:t>dalla</w:t>
      </w:r>
      <w:r w:rsidRPr="006D4387">
        <w:rPr>
          <w:rFonts w:ascii="Calibri" w:eastAsia="Calibri" w:hAnsi="Calibri" w:cs="Calibri"/>
          <w:spacing w:val="-6"/>
        </w:rPr>
        <w:t xml:space="preserve"> </w:t>
      </w:r>
      <w:r w:rsidRPr="006D4387">
        <w:rPr>
          <w:rFonts w:ascii="Calibri" w:eastAsia="Calibri" w:hAnsi="Calibri" w:cs="Calibri"/>
        </w:rPr>
        <w:t>Scuola</w:t>
      </w:r>
      <w:r w:rsidRPr="006D4387">
        <w:rPr>
          <w:rFonts w:ascii="Calibri" w:eastAsia="Calibri" w:hAnsi="Calibri" w:cs="Calibri"/>
          <w:spacing w:val="-3"/>
        </w:rPr>
        <w:t xml:space="preserve"> </w:t>
      </w:r>
      <w:r w:rsidRPr="006D4387">
        <w:rPr>
          <w:rFonts w:ascii="Calibri" w:eastAsia="Calibri" w:hAnsi="Calibri" w:cs="Calibri"/>
        </w:rPr>
        <w:t>per</w:t>
      </w:r>
      <w:r w:rsidRPr="006D4387">
        <w:rPr>
          <w:rFonts w:ascii="Calibri" w:eastAsia="Calibri" w:hAnsi="Calibri" w:cs="Calibri"/>
          <w:spacing w:val="-3"/>
        </w:rPr>
        <w:t xml:space="preserve"> </w:t>
      </w:r>
      <w:r w:rsidRPr="006D4387">
        <w:rPr>
          <w:rFonts w:ascii="Calibri" w:eastAsia="Calibri" w:hAnsi="Calibri" w:cs="Calibri"/>
        </w:rPr>
        <w:t>la</w:t>
      </w:r>
      <w:r w:rsidRPr="006D4387">
        <w:rPr>
          <w:rFonts w:ascii="Calibri" w:eastAsia="Calibri" w:hAnsi="Calibri" w:cs="Calibri"/>
          <w:spacing w:val="-5"/>
        </w:rPr>
        <w:t xml:space="preserve"> </w:t>
      </w:r>
      <w:r w:rsidRPr="006D4387">
        <w:rPr>
          <w:rFonts w:ascii="Calibri" w:eastAsia="Calibri" w:hAnsi="Calibri" w:cs="Calibri"/>
        </w:rPr>
        <w:t>realizzazione</w:t>
      </w:r>
      <w:r w:rsidRPr="006D4387">
        <w:rPr>
          <w:rFonts w:ascii="Calibri" w:eastAsia="Calibri" w:hAnsi="Calibri" w:cs="Calibri"/>
          <w:spacing w:val="-4"/>
        </w:rPr>
        <w:t xml:space="preserve"> </w:t>
      </w:r>
      <w:r w:rsidRPr="006D4387">
        <w:rPr>
          <w:rFonts w:ascii="Calibri" w:eastAsia="Calibri" w:hAnsi="Calibri" w:cs="Calibri"/>
        </w:rPr>
        <w:t>del</w:t>
      </w:r>
      <w:r w:rsidRPr="006D4387">
        <w:rPr>
          <w:rFonts w:ascii="Calibri" w:eastAsia="Calibri" w:hAnsi="Calibri" w:cs="Calibri"/>
          <w:spacing w:val="-3"/>
        </w:rPr>
        <w:t xml:space="preserve"> </w:t>
      </w:r>
      <w:r w:rsidRPr="006D4387">
        <w:rPr>
          <w:rFonts w:ascii="Calibri" w:eastAsia="Calibri" w:hAnsi="Calibri" w:cs="Calibri"/>
        </w:rPr>
        <w:t>progetto.</w:t>
      </w:r>
    </w:p>
    <w:p w:rsidR="006D4387" w:rsidRPr="006D4387" w:rsidRDefault="006D4387" w:rsidP="0053499E">
      <w:pPr>
        <w:spacing w:before="11"/>
        <w:jc w:val="both"/>
        <w:rPr>
          <w:rFonts w:ascii="Calibri" w:eastAsia="Calibri" w:hAnsi="Calibri" w:cs="Calibri"/>
          <w:sz w:val="21"/>
        </w:rPr>
      </w:pPr>
    </w:p>
    <w:p w:rsidR="006D4387" w:rsidRPr="00D43853" w:rsidRDefault="006D4387" w:rsidP="006D4387">
      <w:pPr>
        <w:ind w:right="451"/>
        <w:jc w:val="center"/>
        <w:rPr>
          <w:rFonts w:ascii="Calibri" w:eastAsia="Calibri" w:hAnsi="Calibri" w:cs="Calibri"/>
          <w:b/>
        </w:rPr>
      </w:pPr>
      <w:r w:rsidRPr="00D43853">
        <w:rPr>
          <w:rFonts w:ascii="Calibri" w:eastAsia="Calibri" w:hAnsi="Calibri" w:cs="Calibri"/>
          <w:b/>
        </w:rPr>
        <w:t>Art.</w:t>
      </w:r>
      <w:r w:rsidRPr="00D43853">
        <w:rPr>
          <w:rFonts w:ascii="Calibri" w:eastAsia="Calibri" w:hAnsi="Calibri" w:cs="Calibri"/>
          <w:b/>
          <w:spacing w:val="-2"/>
        </w:rPr>
        <w:t xml:space="preserve"> </w:t>
      </w:r>
      <w:r w:rsidRPr="00D43853">
        <w:rPr>
          <w:rFonts w:ascii="Calibri" w:eastAsia="Calibri" w:hAnsi="Calibri" w:cs="Calibri"/>
          <w:b/>
        </w:rPr>
        <w:t>2</w:t>
      </w:r>
    </w:p>
    <w:p w:rsidR="006D4387" w:rsidRPr="00D43853" w:rsidRDefault="006D4387" w:rsidP="006D4387">
      <w:pPr>
        <w:ind w:right="450"/>
        <w:jc w:val="center"/>
        <w:rPr>
          <w:rFonts w:ascii="Calibri" w:eastAsia="Calibri" w:hAnsi="Calibri" w:cs="Calibri"/>
          <w:b/>
          <w:i/>
        </w:rPr>
      </w:pPr>
      <w:r w:rsidRPr="00D43853">
        <w:rPr>
          <w:rFonts w:ascii="Calibri" w:eastAsia="Calibri" w:hAnsi="Calibri" w:cs="Calibri"/>
          <w:b/>
          <w:i/>
        </w:rPr>
        <w:t>Figure</w:t>
      </w:r>
      <w:r w:rsidRPr="00D43853">
        <w:rPr>
          <w:rFonts w:ascii="Calibri" w:eastAsia="Calibri" w:hAnsi="Calibri" w:cs="Calibri"/>
          <w:b/>
          <w:i/>
          <w:spacing w:val="-1"/>
        </w:rPr>
        <w:t xml:space="preserve"> </w:t>
      </w:r>
      <w:r w:rsidRPr="00D43853">
        <w:rPr>
          <w:rFonts w:ascii="Calibri" w:eastAsia="Calibri" w:hAnsi="Calibri" w:cs="Calibri"/>
          <w:b/>
          <w:i/>
        </w:rPr>
        <w:t>e compiti</w:t>
      </w:r>
      <w:r w:rsidRPr="00D43853">
        <w:rPr>
          <w:rFonts w:ascii="Calibri" w:eastAsia="Calibri" w:hAnsi="Calibri" w:cs="Calibri"/>
          <w:b/>
          <w:i/>
          <w:spacing w:val="-2"/>
        </w:rPr>
        <w:t xml:space="preserve"> </w:t>
      </w:r>
      <w:r w:rsidRPr="00D43853">
        <w:rPr>
          <w:rFonts w:ascii="Calibri" w:eastAsia="Calibri" w:hAnsi="Calibri" w:cs="Calibri"/>
          <w:b/>
          <w:i/>
        </w:rPr>
        <w:t>richiesti</w:t>
      </w:r>
    </w:p>
    <w:p w:rsidR="006D4387" w:rsidRPr="006D4387" w:rsidRDefault="006D4387" w:rsidP="006D4387">
      <w:pPr>
        <w:numPr>
          <w:ilvl w:val="0"/>
          <w:numId w:val="6"/>
        </w:numPr>
        <w:tabs>
          <w:tab w:val="left" w:pos="1114"/>
        </w:tabs>
        <w:ind w:hanging="361"/>
        <w:jc w:val="both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  <w:b/>
        </w:rPr>
        <w:t>Docente</w:t>
      </w:r>
      <w:r w:rsidRPr="006D4387">
        <w:rPr>
          <w:rFonts w:ascii="Calibri" w:eastAsia="Calibri" w:hAnsi="Calibri" w:cs="Calibri"/>
          <w:b/>
          <w:spacing w:val="-1"/>
        </w:rPr>
        <w:t xml:space="preserve"> </w:t>
      </w:r>
      <w:r w:rsidRPr="006D4387">
        <w:rPr>
          <w:rFonts w:ascii="Calibri" w:eastAsia="Calibri" w:hAnsi="Calibri" w:cs="Calibri"/>
          <w:b/>
        </w:rPr>
        <w:t>Esperto</w:t>
      </w:r>
      <w:r w:rsidRPr="006D4387">
        <w:rPr>
          <w:rFonts w:ascii="Calibri" w:eastAsia="Calibri" w:hAnsi="Calibri" w:cs="Calibri"/>
          <w:b/>
          <w:spacing w:val="-1"/>
        </w:rPr>
        <w:t xml:space="preserve"> </w:t>
      </w:r>
      <w:r w:rsidRPr="006D4387">
        <w:rPr>
          <w:rFonts w:ascii="Calibri" w:eastAsia="Calibri" w:hAnsi="Calibri" w:cs="Calibri"/>
        </w:rPr>
        <w:t>con</w:t>
      </w:r>
      <w:r w:rsidRPr="006D4387">
        <w:rPr>
          <w:rFonts w:ascii="Calibri" w:eastAsia="Calibri" w:hAnsi="Calibri" w:cs="Calibri"/>
          <w:spacing w:val="-1"/>
        </w:rPr>
        <w:t xml:space="preserve"> </w:t>
      </w:r>
      <w:r w:rsidRPr="006D4387">
        <w:rPr>
          <w:rFonts w:ascii="Calibri" w:eastAsia="Calibri" w:hAnsi="Calibri" w:cs="Calibri"/>
        </w:rPr>
        <w:t>i</w:t>
      </w:r>
      <w:r w:rsidRPr="006D4387">
        <w:rPr>
          <w:rFonts w:ascii="Calibri" w:eastAsia="Calibri" w:hAnsi="Calibri" w:cs="Calibri"/>
          <w:spacing w:val="-1"/>
        </w:rPr>
        <w:t xml:space="preserve"> </w:t>
      </w:r>
      <w:r w:rsidRPr="006D4387">
        <w:rPr>
          <w:rFonts w:ascii="Calibri" w:eastAsia="Calibri" w:hAnsi="Calibri" w:cs="Calibri"/>
        </w:rPr>
        <w:t>seguenti compiti:</w:t>
      </w:r>
    </w:p>
    <w:p w:rsidR="006D4387" w:rsidRPr="006D4387" w:rsidRDefault="006D4387" w:rsidP="006D4387">
      <w:pPr>
        <w:numPr>
          <w:ilvl w:val="1"/>
          <w:numId w:val="6"/>
        </w:numPr>
        <w:tabs>
          <w:tab w:val="left" w:pos="1527"/>
        </w:tabs>
        <w:spacing w:before="1"/>
        <w:ind w:right="230"/>
        <w:jc w:val="both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</w:rPr>
        <w:t>redigere un puntuale progetto didattico relativamente alle tematiche previste dal percorso con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indicazione di eventuali risorse in termini di spazi, strumentazione, ausili didattici necessari per lo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svolgimento</w:t>
      </w:r>
      <w:r w:rsidRPr="006D4387">
        <w:rPr>
          <w:rFonts w:ascii="Calibri" w:eastAsia="Calibri" w:hAnsi="Calibri" w:cs="Calibri"/>
          <w:spacing w:val="-1"/>
        </w:rPr>
        <w:t xml:space="preserve"> </w:t>
      </w:r>
      <w:r w:rsidRPr="006D4387">
        <w:rPr>
          <w:rFonts w:ascii="Calibri" w:eastAsia="Calibri" w:hAnsi="Calibri" w:cs="Calibri"/>
        </w:rPr>
        <w:t>delle attività</w:t>
      </w:r>
      <w:r w:rsidRPr="006D4387">
        <w:rPr>
          <w:rFonts w:ascii="Calibri" w:eastAsia="Calibri" w:hAnsi="Calibri" w:cs="Calibri"/>
          <w:spacing w:val="-2"/>
        </w:rPr>
        <w:t xml:space="preserve"> </w:t>
      </w:r>
      <w:r w:rsidRPr="006D4387">
        <w:rPr>
          <w:rFonts w:ascii="Calibri" w:eastAsia="Calibri" w:hAnsi="Calibri" w:cs="Calibri"/>
        </w:rPr>
        <w:t>previste;</w:t>
      </w:r>
    </w:p>
    <w:p w:rsidR="006D4387" w:rsidRPr="006D4387" w:rsidRDefault="006D4387" w:rsidP="006D4387">
      <w:pPr>
        <w:numPr>
          <w:ilvl w:val="1"/>
          <w:numId w:val="6"/>
        </w:numPr>
        <w:tabs>
          <w:tab w:val="left" w:pos="1527"/>
        </w:tabs>
        <w:ind w:right="231"/>
        <w:jc w:val="both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</w:rPr>
        <w:t>partecipare alle riunioni programmate dall’Istituzione scolastica in merito alla realizzazione del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progetto;</w:t>
      </w:r>
    </w:p>
    <w:p w:rsidR="006D4387" w:rsidRPr="006D4387" w:rsidRDefault="006D4387" w:rsidP="006D4387">
      <w:pPr>
        <w:numPr>
          <w:ilvl w:val="1"/>
          <w:numId w:val="6"/>
        </w:numPr>
        <w:tabs>
          <w:tab w:val="left" w:pos="1527"/>
        </w:tabs>
        <w:ind w:right="231"/>
        <w:jc w:val="both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</w:rPr>
        <w:t>tenere gli incontri formativi sulle specifiche tematiche oggetto dell’incarico ricevuto, secondo il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calendario</w:t>
      </w:r>
      <w:r w:rsidRPr="006D4387">
        <w:rPr>
          <w:rFonts w:ascii="Calibri" w:eastAsia="Calibri" w:hAnsi="Calibri" w:cs="Calibri"/>
          <w:spacing w:val="-3"/>
        </w:rPr>
        <w:t xml:space="preserve"> </w:t>
      </w:r>
      <w:r w:rsidRPr="006D4387">
        <w:rPr>
          <w:rFonts w:ascii="Calibri" w:eastAsia="Calibri" w:hAnsi="Calibri" w:cs="Calibri"/>
        </w:rPr>
        <w:t>stabilito dalla</w:t>
      </w:r>
      <w:r w:rsidRPr="006D4387">
        <w:rPr>
          <w:rFonts w:ascii="Calibri" w:eastAsia="Calibri" w:hAnsi="Calibri" w:cs="Calibri"/>
          <w:spacing w:val="-2"/>
        </w:rPr>
        <w:t xml:space="preserve"> </w:t>
      </w:r>
      <w:r w:rsidRPr="006D4387">
        <w:rPr>
          <w:rFonts w:ascii="Calibri" w:eastAsia="Calibri" w:hAnsi="Calibri" w:cs="Calibri"/>
        </w:rPr>
        <w:t>Scuola conferente;</w:t>
      </w:r>
    </w:p>
    <w:p w:rsidR="006D4387" w:rsidRPr="006D4387" w:rsidRDefault="006D4387" w:rsidP="006D4387">
      <w:pPr>
        <w:numPr>
          <w:ilvl w:val="1"/>
          <w:numId w:val="6"/>
        </w:numPr>
        <w:tabs>
          <w:tab w:val="left" w:pos="1527"/>
        </w:tabs>
        <w:ind w:right="231"/>
        <w:jc w:val="both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</w:rPr>
        <w:t>collaborare alla somministrazione di questionari al fine di verificare l’andamento e gli esiti della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formazione</w:t>
      </w:r>
      <w:r w:rsidRPr="006D4387">
        <w:rPr>
          <w:rFonts w:ascii="Calibri" w:eastAsia="Calibri" w:hAnsi="Calibri" w:cs="Calibri"/>
          <w:spacing w:val="-3"/>
        </w:rPr>
        <w:t xml:space="preserve"> </w:t>
      </w:r>
      <w:r w:rsidRPr="006D4387">
        <w:rPr>
          <w:rFonts w:ascii="Calibri" w:eastAsia="Calibri" w:hAnsi="Calibri" w:cs="Calibri"/>
        </w:rPr>
        <w:t>e delle attività</w:t>
      </w:r>
      <w:r w:rsidRPr="006D4387">
        <w:rPr>
          <w:rFonts w:ascii="Calibri" w:eastAsia="Calibri" w:hAnsi="Calibri" w:cs="Calibri"/>
          <w:spacing w:val="-4"/>
        </w:rPr>
        <w:t xml:space="preserve"> </w:t>
      </w:r>
      <w:r w:rsidRPr="006D4387">
        <w:rPr>
          <w:rFonts w:ascii="Calibri" w:eastAsia="Calibri" w:hAnsi="Calibri" w:cs="Calibri"/>
        </w:rPr>
        <w:t>didattico-organizzative;</w:t>
      </w:r>
    </w:p>
    <w:p w:rsidR="006D4387" w:rsidRPr="006D4387" w:rsidRDefault="006D4387" w:rsidP="006D4387">
      <w:pPr>
        <w:numPr>
          <w:ilvl w:val="1"/>
          <w:numId w:val="6"/>
        </w:numPr>
        <w:tabs>
          <w:tab w:val="left" w:pos="1527"/>
        </w:tabs>
        <w:ind w:right="231"/>
        <w:jc w:val="both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</w:rPr>
        <w:t>compilare il registro degli incontri per le parti di propria competenza, accedendo all’apposita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piattaforma</w:t>
      </w:r>
      <w:r w:rsidRPr="006D4387">
        <w:rPr>
          <w:rFonts w:ascii="Calibri" w:eastAsia="Calibri" w:hAnsi="Calibri" w:cs="Calibri"/>
          <w:spacing w:val="-2"/>
        </w:rPr>
        <w:t xml:space="preserve"> </w:t>
      </w:r>
      <w:r w:rsidRPr="006D4387">
        <w:rPr>
          <w:rFonts w:ascii="Calibri" w:eastAsia="Calibri" w:hAnsi="Calibri" w:cs="Calibri"/>
        </w:rPr>
        <w:t>con</w:t>
      </w:r>
      <w:r w:rsidRPr="006D4387">
        <w:rPr>
          <w:rFonts w:ascii="Calibri" w:eastAsia="Calibri" w:hAnsi="Calibri" w:cs="Calibri"/>
          <w:spacing w:val="-1"/>
        </w:rPr>
        <w:t xml:space="preserve"> </w:t>
      </w:r>
      <w:r w:rsidRPr="006D4387">
        <w:rPr>
          <w:rFonts w:ascii="Calibri" w:eastAsia="Calibri" w:hAnsi="Calibri" w:cs="Calibri"/>
        </w:rPr>
        <w:t>la</w:t>
      </w:r>
      <w:r w:rsidRPr="006D4387">
        <w:rPr>
          <w:rFonts w:ascii="Calibri" w:eastAsia="Calibri" w:hAnsi="Calibri" w:cs="Calibri"/>
          <w:spacing w:val="-2"/>
        </w:rPr>
        <w:t xml:space="preserve"> </w:t>
      </w:r>
      <w:r w:rsidRPr="006D4387">
        <w:rPr>
          <w:rFonts w:ascii="Calibri" w:eastAsia="Calibri" w:hAnsi="Calibri" w:cs="Calibri"/>
        </w:rPr>
        <w:t>sua</w:t>
      </w:r>
      <w:r w:rsidRPr="006D4387">
        <w:rPr>
          <w:rFonts w:ascii="Calibri" w:eastAsia="Calibri" w:hAnsi="Calibri" w:cs="Calibri"/>
          <w:spacing w:val="-1"/>
        </w:rPr>
        <w:t xml:space="preserve"> </w:t>
      </w:r>
      <w:r w:rsidRPr="006D4387">
        <w:rPr>
          <w:rFonts w:ascii="Calibri" w:eastAsia="Calibri" w:hAnsi="Calibri" w:cs="Calibri"/>
          <w:i/>
        </w:rPr>
        <w:t>password</w:t>
      </w:r>
      <w:r w:rsidRPr="006D4387">
        <w:rPr>
          <w:rFonts w:ascii="Calibri" w:eastAsia="Calibri" w:hAnsi="Calibri" w:cs="Calibri"/>
        </w:rPr>
        <w:t>;</w:t>
      </w:r>
    </w:p>
    <w:p w:rsidR="006D4387" w:rsidRPr="006D4387" w:rsidRDefault="006D4387" w:rsidP="006D4387">
      <w:pPr>
        <w:numPr>
          <w:ilvl w:val="1"/>
          <w:numId w:val="6"/>
        </w:numPr>
        <w:tabs>
          <w:tab w:val="left" w:pos="1527"/>
        </w:tabs>
        <w:ind w:hanging="361"/>
        <w:jc w:val="both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</w:rPr>
        <w:lastRenderedPageBreak/>
        <w:t>interagire</w:t>
      </w:r>
      <w:r w:rsidRPr="006D4387">
        <w:rPr>
          <w:rFonts w:ascii="Calibri" w:eastAsia="Calibri" w:hAnsi="Calibri" w:cs="Calibri"/>
          <w:spacing w:val="-1"/>
        </w:rPr>
        <w:t xml:space="preserve"> </w:t>
      </w:r>
      <w:r w:rsidRPr="006D4387">
        <w:rPr>
          <w:rFonts w:ascii="Calibri" w:eastAsia="Calibri" w:hAnsi="Calibri" w:cs="Calibri"/>
        </w:rPr>
        <w:t>con</w:t>
      </w:r>
      <w:r w:rsidRPr="006D4387">
        <w:rPr>
          <w:rFonts w:ascii="Calibri" w:eastAsia="Calibri" w:hAnsi="Calibri" w:cs="Calibri"/>
          <w:spacing w:val="-1"/>
        </w:rPr>
        <w:t xml:space="preserve"> </w:t>
      </w:r>
      <w:r w:rsidRPr="006D4387">
        <w:rPr>
          <w:rFonts w:ascii="Calibri" w:eastAsia="Calibri" w:hAnsi="Calibri" w:cs="Calibri"/>
        </w:rPr>
        <w:t>il</w:t>
      </w:r>
      <w:r w:rsidRPr="006D4387">
        <w:rPr>
          <w:rFonts w:ascii="Calibri" w:eastAsia="Calibri" w:hAnsi="Calibri" w:cs="Calibri"/>
          <w:spacing w:val="-1"/>
        </w:rPr>
        <w:t xml:space="preserve"> </w:t>
      </w:r>
      <w:r w:rsidRPr="006D4387">
        <w:rPr>
          <w:rFonts w:ascii="Calibri" w:eastAsia="Calibri" w:hAnsi="Calibri" w:cs="Calibri"/>
          <w:i/>
        </w:rPr>
        <w:t>Team</w:t>
      </w:r>
      <w:r w:rsidRPr="006D4387">
        <w:rPr>
          <w:rFonts w:ascii="Calibri" w:eastAsia="Calibri" w:hAnsi="Calibri" w:cs="Calibri"/>
          <w:i/>
          <w:spacing w:val="-1"/>
        </w:rPr>
        <w:t xml:space="preserve"> </w:t>
      </w:r>
      <w:r w:rsidRPr="006D4387">
        <w:rPr>
          <w:rFonts w:ascii="Calibri" w:eastAsia="Calibri" w:hAnsi="Calibri" w:cs="Calibri"/>
          <w:i/>
        </w:rPr>
        <w:t>per</w:t>
      </w:r>
      <w:r w:rsidRPr="006D4387">
        <w:rPr>
          <w:rFonts w:ascii="Calibri" w:eastAsia="Calibri" w:hAnsi="Calibri" w:cs="Calibri"/>
          <w:i/>
          <w:spacing w:val="1"/>
        </w:rPr>
        <w:t xml:space="preserve"> </w:t>
      </w:r>
      <w:r w:rsidRPr="006D4387">
        <w:rPr>
          <w:rFonts w:ascii="Calibri" w:eastAsia="Calibri" w:hAnsi="Calibri" w:cs="Calibri"/>
          <w:i/>
        </w:rPr>
        <w:t>la prevenzione</w:t>
      </w:r>
      <w:r w:rsidRPr="006D4387">
        <w:rPr>
          <w:rFonts w:ascii="Calibri" w:eastAsia="Calibri" w:hAnsi="Calibri" w:cs="Calibri"/>
          <w:i/>
          <w:spacing w:val="-3"/>
        </w:rPr>
        <w:t xml:space="preserve"> </w:t>
      </w:r>
      <w:r w:rsidRPr="006D4387">
        <w:rPr>
          <w:rFonts w:ascii="Calibri" w:eastAsia="Calibri" w:hAnsi="Calibri" w:cs="Calibri"/>
          <w:i/>
        </w:rPr>
        <w:t>della</w:t>
      </w:r>
      <w:r w:rsidRPr="006D4387">
        <w:rPr>
          <w:rFonts w:ascii="Calibri" w:eastAsia="Calibri" w:hAnsi="Calibri" w:cs="Calibri"/>
          <w:i/>
          <w:spacing w:val="-2"/>
        </w:rPr>
        <w:t xml:space="preserve"> </w:t>
      </w:r>
      <w:r w:rsidRPr="006D4387">
        <w:rPr>
          <w:rFonts w:ascii="Calibri" w:eastAsia="Calibri" w:hAnsi="Calibri" w:cs="Calibri"/>
          <w:i/>
        </w:rPr>
        <w:t>dispersione</w:t>
      </w:r>
      <w:r w:rsidRPr="006D4387">
        <w:rPr>
          <w:rFonts w:ascii="Calibri" w:eastAsia="Calibri" w:hAnsi="Calibri" w:cs="Calibri"/>
        </w:rPr>
        <w:t>, anche</w:t>
      </w:r>
      <w:r w:rsidRPr="006D4387">
        <w:rPr>
          <w:rFonts w:ascii="Calibri" w:eastAsia="Calibri" w:hAnsi="Calibri" w:cs="Calibri"/>
          <w:spacing w:val="-1"/>
        </w:rPr>
        <w:t xml:space="preserve"> </w:t>
      </w:r>
      <w:r w:rsidRPr="006D4387">
        <w:rPr>
          <w:rFonts w:ascii="Calibri" w:eastAsia="Calibri" w:hAnsi="Calibri" w:cs="Calibri"/>
        </w:rPr>
        <w:t>per</w:t>
      </w:r>
      <w:r w:rsidRPr="006D4387">
        <w:rPr>
          <w:rFonts w:ascii="Calibri" w:eastAsia="Calibri" w:hAnsi="Calibri" w:cs="Calibri"/>
          <w:spacing w:val="-2"/>
        </w:rPr>
        <w:t xml:space="preserve"> </w:t>
      </w:r>
      <w:r w:rsidRPr="006D4387">
        <w:rPr>
          <w:rFonts w:ascii="Calibri" w:eastAsia="Calibri" w:hAnsi="Calibri" w:cs="Calibri"/>
        </w:rPr>
        <w:t>il rilascio</w:t>
      </w:r>
      <w:r w:rsidRPr="006D4387">
        <w:rPr>
          <w:rFonts w:ascii="Calibri" w:eastAsia="Calibri" w:hAnsi="Calibri" w:cs="Calibri"/>
          <w:spacing w:val="-1"/>
        </w:rPr>
        <w:t xml:space="preserve"> </w:t>
      </w:r>
      <w:r w:rsidRPr="006D4387">
        <w:rPr>
          <w:rFonts w:ascii="Calibri" w:eastAsia="Calibri" w:hAnsi="Calibri" w:cs="Calibri"/>
        </w:rPr>
        <w:t>degli attestati;</w:t>
      </w:r>
    </w:p>
    <w:p w:rsidR="006D4387" w:rsidRPr="006D4387" w:rsidRDefault="006D4387" w:rsidP="006D4387">
      <w:pPr>
        <w:numPr>
          <w:ilvl w:val="1"/>
          <w:numId w:val="6"/>
        </w:numPr>
        <w:tabs>
          <w:tab w:val="left" w:pos="1527"/>
        </w:tabs>
        <w:ind w:hanging="361"/>
        <w:jc w:val="both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</w:rPr>
        <w:t>provvedere</w:t>
      </w:r>
      <w:r w:rsidRPr="006D4387">
        <w:rPr>
          <w:rFonts w:ascii="Calibri" w:eastAsia="Calibri" w:hAnsi="Calibri" w:cs="Calibri"/>
          <w:spacing w:val="-1"/>
        </w:rPr>
        <w:t xml:space="preserve"> </w:t>
      </w:r>
      <w:r w:rsidRPr="006D4387">
        <w:rPr>
          <w:rFonts w:ascii="Calibri" w:eastAsia="Calibri" w:hAnsi="Calibri" w:cs="Calibri"/>
        </w:rPr>
        <w:t>alla</w:t>
      </w:r>
      <w:r w:rsidRPr="006D4387">
        <w:rPr>
          <w:rFonts w:ascii="Calibri" w:eastAsia="Calibri" w:hAnsi="Calibri" w:cs="Calibri"/>
          <w:spacing w:val="-2"/>
        </w:rPr>
        <w:t xml:space="preserve"> </w:t>
      </w:r>
      <w:r w:rsidRPr="006D4387">
        <w:rPr>
          <w:rFonts w:ascii="Calibri" w:eastAsia="Calibri" w:hAnsi="Calibri" w:cs="Calibri"/>
        </w:rPr>
        <w:t>stesura</w:t>
      </w:r>
      <w:r w:rsidRPr="006D4387">
        <w:rPr>
          <w:rFonts w:ascii="Calibri" w:eastAsia="Calibri" w:hAnsi="Calibri" w:cs="Calibri"/>
          <w:spacing w:val="-5"/>
        </w:rPr>
        <w:t xml:space="preserve"> </w:t>
      </w:r>
      <w:r w:rsidRPr="006D4387">
        <w:rPr>
          <w:rFonts w:ascii="Calibri" w:eastAsia="Calibri" w:hAnsi="Calibri" w:cs="Calibri"/>
        </w:rPr>
        <w:t>di</w:t>
      </w:r>
      <w:r w:rsidRPr="006D4387">
        <w:rPr>
          <w:rFonts w:ascii="Calibri" w:eastAsia="Calibri" w:hAnsi="Calibri" w:cs="Calibri"/>
          <w:spacing w:val="-2"/>
        </w:rPr>
        <w:t xml:space="preserve"> </w:t>
      </w:r>
      <w:r w:rsidRPr="006D4387">
        <w:rPr>
          <w:rFonts w:ascii="Calibri" w:eastAsia="Calibri" w:hAnsi="Calibri" w:cs="Calibri"/>
        </w:rPr>
        <w:t>una</w:t>
      </w:r>
      <w:r w:rsidRPr="006D4387">
        <w:rPr>
          <w:rFonts w:ascii="Calibri" w:eastAsia="Calibri" w:hAnsi="Calibri" w:cs="Calibri"/>
          <w:spacing w:val="-1"/>
        </w:rPr>
        <w:t xml:space="preserve"> </w:t>
      </w:r>
      <w:r w:rsidRPr="006D4387">
        <w:rPr>
          <w:rFonts w:ascii="Calibri" w:eastAsia="Calibri" w:hAnsi="Calibri" w:cs="Calibri"/>
        </w:rPr>
        <w:t>dettagliata relazione</w:t>
      </w:r>
      <w:r w:rsidRPr="006D4387">
        <w:rPr>
          <w:rFonts w:ascii="Calibri" w:eastAsia="Calibri" w:hAnsi="Calibri" w:cs="Calibri"/>
          <w:spacing w:val="-1"/>
        </w:rPr>
        <w:t xml:space="preserve"> </w:t>
      </w:r>
      <w:r w:rsidRPr="006D4387">
        <w:rPr>
          <w:rFonts w:ascii="Calibri" w:eastAsia="Calibri" w:hAnsi="Calibri" w:cs="Calibri"/>
        </w:rPr>
        <w:t>finale.</w:t>
      </w:r>
    </w:p>
    <w:p w:rsidR="006D4387" w:rsidRPr="006D4387" w:rsidRDefault="006D4387" w:rsidP="006D4387">
      <w:pPr>
        <w:rPr>
          <w:rFonts w:ascii="Calibri" w:eastAsia="Calibri" w:hAnsi="Calibri" w:cs="Calibri"/>
        </w:rPr>
      </w:pPr>
    </w:p>
    <w:p w:rsidR="006D4387" w:rsidRPr="006D4387" w:rsidRDefault="006D4387" w:rsidP="006D4387">
      <w:pPr>
        <w:numPr>
          <w:ilvl w:val="0"/>
          <w:numId w:val="6"/>
        </w:numPr>
        <w:tabs>
          <w:tab w:val="left" w:pos="1114"/>
        </w:tabs>
        <w:spacing w:before="1" w:line="279" w:lineRule="exact"/>
        <w:ind w:hanging="361"/>
        <w:jc w:val="both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  <w:b/>
        </w:rPr>
        <w:t>Docente Tutor</w:t>
      </w:r>
      <w:r w:rsidRPr="006D4387">
        <w:rPr>
          <w:rFonts w:ascii="Calibri" w:eastAsia="Calibri" w:hAnsi="Calibri" w:cs="Calibri"/>
          <w:b/>
          <w:spacing w:val="-2"/>
        </w:rPr>
        <w:t xml:space="preserve"> </w:t>
      </w:r>
      <w:r w:rsidRPr="006D4387">
        <w:rPr>
          <w:rFonts w:ascii="Calibri" w:eastAsia="Calibri" w:hAnsi="Calibri" w:cs="Calibri"/>
        </w:rPr>
        <w:t>con</w:t>
      </w:r>
      <w:r w:rsidRPr="006D4387">
        <w:rPr>
          <w:rFonts w:ascii="Calibri" w:eastAsia="Calibri" w:hAnsi="Calibri" w:cs="Calibri"/>
          <w:spacing w:val="-4"/>
        </w:rPr>
        <w:t xml:space="preserve"> </w:t>
      </w:r>
      <w:r w:rsidRPr="006D4387">
        <w:rPr>
          <w:rFonts w:ascii="Calibri" w:eastAsia="Calibri" w:hAnsi="Calibri" w:cs="Calibri"/>
        </w:rPr>
        <w:t>i seguenti</w:t>
      </w:r>
      <w:r w:rsidRPr="006D4387">
        <w:rPr>
          <w:rFonts w:ascii="Calibri" w:eastAsia="Calibri" w:hAnsi="Calibri" w:cs="Calibri"/>
          <w:spacing w:val="-2"/>
        </w:rPr>
        <w:t xml:space="preserve"> </w:t>
      </w:r>
      <w:r w:rsidRPr="006D4387">
        <w:rPr>
          <w:rFonts w:ascii="Calibri" w:eastAsia="Calibri" w:hAnsi="Calibri" w:cs="Calibri"/>
        </w:rPr>
        <w:t>compiti:</w:t>
      </w:r>
    </w:p>
    <w:p w:rsidR="006D4387" w:rsidRPr="006D4387" w:rsidRDefault="006D4387" w:rsidP="006D4387">
      <w:pPr>
        <w:numPr>
          <w:ilvl w:val="1"/>
          <w:numId w:val="6"/>
        </w:numPr>
        <w:tabs>
          <w:tab w:val="left" w:pos="1527"/>
        </w:tabs>
        <w:ind w:right="230"/>
        <w:jc w:val="both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</w:rPr>
        <w:t>predisporre,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in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collaborazione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con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l’Esperto,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una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programmazione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dettagliata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dei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contenuti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dell’intervento, che dovranno essere suddivisi in moduli corrispondenti a segmenti disciplinari e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competenze</w:t>
      </w:r>
      <w:r w:rsidRPr="006D4387">
        <w:rPr>
          <w:rFonts w:ascii="Calibri" w:eastAsia="Calibri" w:hAnsi="Calibri" w:cs="Calibri"/>
          <w:spacing w:val="-1"/>
        </w:rPr>
        <w:t xml:space="preserve"> </w:t>
      </w:r>
      <w:r w:rsidRPr="006D4387">
        <w:rPr>
          <w:rFonts w:ascii="Calibri" w:eastAsia="Calibri" w:hAnsi="Calibri" w:cs="Calibri"/>
        </w:rPr>
        <w:t>da acquisire;</w:t>
      </w:r>
    </w:p>
    <w:p w:rsidR="006D4387" w:rsidRPr="006D4387" w:rsidRDefault="006D4387" w:rsidP="006D4387">
      <w:pPr>
        <w:numPr>
          <w:ilvl w:val="1"/>
          <w:numId w:val="6"/>
        </w:numPr>
        <w:tabs>
          <w:tab w:val="left" w:pos="1527"/>
        </w:tabs>
        <w:ind w:right="231"/>
        <w:jc w:val="both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</w:rPr>
        <w:t>partecipare alle riunioni programmate dall’Istituzione scolastica in merito alla realizzazione del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progetto;</w:t>
      </w:r>
    </w:p>
    <w:p w:rsidR="006D4387" w:rsidRPr="006D4387" w:rsidRDefault="006D4387" w:rsidP="006D4387">
      <w:pPr>
        <w:numPr>
          <w:ilvl w:val="1"/>
          <w:numId w:val="6"/>
        </w:numPr>
        <w:tabs>
          <w:tab w:val="left" w:pos="1527"/>
        </w:tabs>
        <w:spacing w:before="1"/>
        <w:ind w:right="231"/>
        <w:jc w:val="both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</w:rPr>
        <w:t>avere cura che nel registro didattico e di presenza vengano annotate le presenze e le firme dei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partecipanti,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l’orario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di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inizio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e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fine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lezione,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accertare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l’avvenuta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compilazione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della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prevista</w:t>
      </w:r>
      <w:r w:rsidRPr="006D4387">
        <w:rPr>
          <w:rFonts w:ascii="Calibri" w:eastAsia="Calibri" w:hAnsi="Calibri" w:cs="Calibri"/>
          <w:spacing w:val="-47"/>
        </w:rPr>
        <w:t xml:space="preserve"> </w:t>
      </w:r>
      <w:r w:rsidRPr="006D4387">
        <w:rPr>
          <w:rFonts w:ascii="Calibri" w:eastAsia="Calibri" w:hAnsi="Calibri" w:cs="Calibri"/>
        </w:rPr>
        <w:t>documentazione</w:t>
      </w:r>
      <w:r w:rsidRPr="006D4387">
        <w:rPr>
          <w:rFonts w:ascii="Calibri" w:eastAsia="Calibri" w:hAnsi="Calibri" w:cs="Calibri"/>
          <w:spacing w:val="-1"/>
        </w:rPr>
        <w:t xml:space="preserve"> </w:t>
      </w:r>
      <w:r w:rsidRPr="006D4387">
        <w:rPr>
          <w:rFonts w:ascii="Calibri" w:eastAsia="Calibri" w:hAnsi="Calibri" w:cs="Calibri"/>
        </w:rPr>
        <w:t>relativa</w:t>
      </w:r>
      <w:r w:rsidRPr="006D4387">
        <w:rPr>
          <w:rFonts w:ascii="Calibri" w:eastAsia="Calibri" w:hAnsi="Calibri" w:cs="Calibri"/>
          <w:spacing w:val="-5"/>
        </w:rPr>
        <w:t xml:space="preserve"> </w:t>
      </w:r>
      <w:r w:rsidRPr="006D4387">
        <w:rPr>
          <w:rFonts w:ascii="Calibri" w:eastAsia="Calibri" w:hAnsi="Calibri" w:cs="Calibri"/>
        </w:rPr>
        <w:t>a</w:t>
      </w:r>
      <w:r w:rsidRPr="006D4387">
        <w:rPr>
          <w:rFonts w:ascii="Calibri" w:eastAsia="Calibri" w:hAnsi="Calibri" w:cs="Calibri"/>
          <w:spacing w:val="-2"/>
        </w:rPr>
        <w:t xml:space="preserve"> </w:t>
      </w:r>
      <w:r w:rsidRPr="006D4387">
        <w:rPr>
          <w:rFonts w:ascii="Calibri" w:eastAsia="Calibri" w:hAnsi="Calibri" w:cs="Calibri"/>
        </w:rPr>
        <w:t>ciascun</w:t>
      </w:r>
      <w:r w:rsidRPr="006D4387">
        <w:rPr>
          <w:rFonts w:ascii="Calibri" w:eastAsia="Calibri" w:hAnsi="Calibri" w:cs="Calibri"/>
          <w:spacing w:val="-1"/>
        </w:rPr>
        <w:t xml:space="preserve"> </w:t>
      </w:r>
      <w:r w:rsidRPr="006D4387">
        <w:rPr>
          <w:rFonts w:ascii="Calibri" w:eastAsia="Calibri" w:hAnsi="Calibri" w:cs="Calibri"/>
        </w:rPr>
        <w:t>allievo;</w:t>
      </w:r>
    </w:p>
    <w:p w:rsidR="006D4387" w:rsidRPr="006D4387" w:rsidRDefault="006D4387" w:rsidP="006D4387">
      <w:pPr>
        <w:numPr>
          <w:ilvl w:val="1"/>
          <w:numId w:val="6"/>
        </w:numPr>
        <w:tabs>
          <w:tab w:val="left" w:pos="1527"/>
        </w:tabs>
        <w:ind w:right="231"/>
        <w:jc w:val="both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</w:rPr>
        <w:t>compilare il registro degli incontri per le parti di propria competenza, accedendo all’apposita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piattaforma</w:t>
      </w:r>
      <w:r w:rsidRPr="006D4387">
        <w:rPr>
          <w:rFonts w:ascii="Calibri" w:eastAsia="Calibri" w:hAnsi="Calibri" w:cs="Calibri"/>
          <w:spacing w:val="-2"/>
        </w:rPr>
        <w:t xml:space="preserve"> </w:t>
      </w:r>
      <w:r w:rsidRPr="006D4387">
        <w:rPr>
          <w:rFonts w:ascii="Calibri" w:eastAsia="Calibri" w:hAnsi="Calibri" w:cs="Calibri"/>
        </w:rPr>
        <w:t>con</w:t>
      </w:r>
      <w:r w:rsidRPr="006D4387">
        <w:rPr>
          <w:rFonts w:ascii="Calibri" w:eastAsia="Calibri" w:hAnsi="Calibri" w:cs="Calibri"/>
          <w:spacing w:val="-1"/>
        </w:rPr>
        <w:t xml:space="preserve"> </w:t>
      </w:r>
      <w:r w:rsidRPr="006D4387">
        <w:rPr>
          <w:rFonts w:ascii="Calibri" w:eastAsia="Calibri" w:hAnsi="Calibri" w:cs="Calibri"/>
        </w:rPr>
        <w:t>la</w:t>
      </w:r>
      <w:r w:rsidRPr="006D4387">
        <w:rPr>
          <w:rFonts w:ascii="Calibri" w:eastAsia="Calibri" w:hAnsi="Calibri" w:cs="Calibri"/>
          <w:spacing w:val="-2"/>
        </w:rPr>
        <w:t xml:space="preserve"> </w:t>
      </w:r>
      <w:r w:rsidRPr="006D4387">
        <w:rPr>
          <w:rFonts w:ascii="Calibri" w:eastAsia="Calibri" w:hAnsi="Calibri" w:cs="Calibri"/>
        </w:rPr>
        <w:t>sua</w:t>
      </w:r>
      <w:r w:rsidRPr="006D4387">
        <w:rPr>
          <w:rFonts w:ascii="Calibri" w:eastAsia="Calibri" w:hAnsi="Calibri" w:cs="Calibri"/>
          <w:spacing w:val="-1"/>
        </w:rPr>
        <w:t xml:space="preserve"> </w:t>
      </w:r>
      <w:r w:rsidRPr="006D4387">
        <w:rPr>
          <w:rFonts w:ascii="Calibri" w:eastAsia="Calibri" w:hAnsi="Calibri" w:cs="Calibri"/>
          <w:i/>
        </w:rPr>
        <w:t>password</w:t>
      </w:r>
      <w:r w:rsidRPr="006D4387">
        <w:rPr>
          <w:rFonts w:ascii="Calibri" w:eastAsia="Calibri" w:hAnsi="Calibri" w:cs="Calibri"/>
        </w:rPr>
        <w:t>;</w:t>
      </w:r>
    </w:p>
    <w:p w:rsidR="006D4387" w:rsidRPr="006D4387" w:rsidRDefault="006D4387" w:rsidP="006D4387">
      <w:pPr>
        <w:numPr>
          <w:ilvl w:val="1"/>
          <w:numId w:val="6"/>
        </w:numPr>
        <w:tabs>
          <w:tab w:val="left" w:pos="1527"/>
        </w:tabs>
        <w:ind w:hanging="361"/>
        <w:jc w:val="both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</w:rPr>
        <w:t>curare</w:t>
      </w:r>
      <w:r w:rsidRPr="006D4387">
        <w:rPr>
          <w:rFonts w:ascii="Calibri" w:eastAsia="Calibri" w:hAnsi="Calibri" w:cs="Calibri"/>
          <w:spacing w:val="-1"/>
        </w:rPr>
        <w:t xml:space="preserve"> </w:t>
      </w:r>
      <w:r w:rsidRPr="006D4387">
        <w:rPr>
          <w:rFonts w:ascii="Calibri" w:eastAsia="Calibri" w:hAnsi="Calibri" w:cs="Calibri"/>
        </w:rPr>
        <w:t>il</w:t>
      </w:r>
      <w:r w:rsidRPr="006D4387">
        <w:rPr>
          <w:rFonts w:ascii="Calibri" w:eastAsia="Calibri" w:hAnsi="Calibri" w:cs="Calibri"/>
          <w:spacing w:val="-2"/>
        </w:rPr>
        <w:t xml:space="preserve"> </w:t>
      </w:r>
      <w:r w:rsidRPr="006D4387">
        <w:rPr>
          <w:rFonts w:ascii="Calibri" w:eastAsia="Calibri" w:hAnsi="Calibri" w:cs="Calibri"/>
        </w:rPr>
        <w:t>monitoraggio fisico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del</w:t>
      </w:r>
      <w:r w:rsidRPr="006D4387">
        <w:rPr>
          <w:rFonts w:ascii="Calibri" w:eastAsia="Calibri" w:hAnsi="Calibri" w:cs="Calibri"/>
          <w:spacing w:val="-3"/>
        </w:rPr>
        <w:t xml:space="preserve"> </w:t>
      </w:r>
      <w:r w:rsidRPr="006D4387">
        <w:rPr>
          <w:rFonts w:ascii="Calibri" w:eastAsia="Calibri" w:hAnsi="Calibri" w:cs="Calibri"/>
        </w:rPr>
        <w:t>corso,</w:t>
      </w:r>
      <w:r w:rsidRPr="006D4387">
        <w:rPr>
          <w:rFonts w:ascii="Calibri" w:eastAsia="Calibri" w:hAnsi="Calibri" w:cs="Calibri"/>
          <w:spacing w:val="-2"/>
        </w:rPr>
        <w:t xml:space="preserve"> </w:t>
      </w:r>
      <w:r w:rsidRPr="006D4387">
        <w:rPr>
          <w:rFonts w:ascii="Calibri" w:eastAsia="Calibri" w:hAnsi="Calibri" w:cs="Calibri"/>
        </w:rPr>
        <w:t>contattando gli</w:t>
      </w:r>
      <w:r w:rsidRPr="006D4387">
        <w:rPr>
          <w:rFonts w:ascii="Calibri" w:eastAsia="Calibri" w:hAnsi="Calibri" w:cs="Calibri"/>
          <w:spacing w:val="-3"/>
        </w:rPr>
        <w:t xml:space="preserve"> </w:t>
      </w:r>
      <w:r w:rsidRPr="006D4387">
        <w:rPr>
          <w:rFonts w:ascii="Calibri" w:eastAsia="Calibri" w:hAnsi="Calibri" w:cs="Calibri"/>
        </w:rPr>
        <w:t>alunni in</w:t>
      </w:r>
      <w:r w:rsidRPr="006D4387">
        <w:rPr>
          <w:rFonts w:ascii="Calibri" w:eastAsia="Calibri" w:hAnsi="Calibri" w:cs="Calibri"/>
          <w:spacing w:val="-1"/>
        </w:rPr>
        <w:t xml:space="preserve"> </w:t>
      </w:r>
      <w:r w:rsidRPr="006D4387">
        <w:rPr>
          <w:rFonts w:ascii="Calibri" w:eastAsia="Calibri" w:hAnsi="Calibri" w:cs="Calibri"/>
        </w:rPr>
        <w:t>caso</w:t>
      </w:r>
      <w:r w:rsidRPr="006D4387">
        <w:rPr>
          <w:rFonts w:ascii="Calibri" w:eastAsia="Calibri" w:hAnsi="Calibri" w:cs="Calibri"/>
          <w:spacing w:val="-2"/>
        </w:rPr>
        <w:t xml:space="preserve"> </w:t>
      </w:r>
      <w:r w:rsidRPr="006D4387">
        <w:rPr>
          <w:rFonts w:ascii="Calibri" w:eastAsia="Calibri" w:hAnsi="Calibri" w:cs="Calibri"/>
        </w:rPr>
        <w:t>di assenza</w:t>
      </w:r>
      <w:r w:rsidRPr="006D4387">
        <w:rPr>
          <w:rFonts w:ascii="Calibri" w:eastAsia="Calibri" w:hAnsi="Calibri" w:cs="Calibri"/>
          <w:spacing w:val="-1"/>
        </w:rPr>
        <w:t xml:space="preserve"> </w:t>
      </w:r>
      <w:r w:rsidRPr="006D4387">
        <w:rPr>
          <w:rFonts w:ascii="Calibri" w:eastAsia="Calibri" w:hAnsi="Calibri" w:cs="Calibri"/>
        </w:rPr>
        <w:t>ingiustificata;</w:t>
      </w:r>
    </w:p>
    <w:p w:rsidR="006D4387" w:rsidRPr="006D4387" w:rsidRDefault="006D4387" w:rsidP="006D4387">
      <w:pPr>
        <w:numPr>
          <w:ilvl w:val="1"/>
          <w:numId w:val="6"/>
        </w:numPr>
        <w:tabs>
          <w:tab w:val="left" w:pos="1527"/>
        </w:tabs>
        <w:spacing w:line="279" w:lineRule="exact"/>
        <w:ind w:hanging="361"/>
        <w:jc w:val="both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</w:rPr>
        <w:t>interagire</w:t>
      </w:r>
      <w:r w:rsidRPr="006D4387">
        <w:rPr>
          <w:rFonts w:ascii="Calibri" w:eastAsia="Calibri" w:hAnsi="Calibri" w:cs="Calibri"/>
          <w:spacing w:val="-1"/>
        </w:rPr>
        <w:t xml:space="preserve"> </w:t>
      </w:r>
      <w:r w:rsidRPr="006D4387">
        <w:rPr>
          <w:rFonts w:ascii="Calibri" w:eastAsia="Calibri" w:hAnsi="Calibri" w:cs="Calibri"/>
        </w:rPr>
        <w:t>con</w:t>
      </w:r>
      <w:r w:rsidRPr="006D4387">
        <w:rPr>
          <w:rFonts w:ascii="Calibri" w:eastAsia="Calibri" w:hAnsi="Calibri" w:cs="Calibri"/>
          <w:spacing w:val="-1"/>
        </w:rPr>
        <w:t xml:space="preserve"> </w:t>
      </w:r>
      <w:r w:rsidRPr="006D4387">
        <w:rPr>
          <w:rFonts w:ascii="Calibri" w:eastAsia="Calibri" w:hAnsi="Calibri" w:cs="Calibri"/>
        </w:rPr>
        <w:t>il</w:t>
      </w:r>
      <w:r w:rsidRPr="006D4387">
        <w:rPr>
          <w:rFonts w:ascii="Calibri" w:eastAsia="Calibri" w:hAnsi="Calibri" w:cs="Calibri"/>
          <w:spacing w:val="-1"/>
        </w:rPr>
        <w:t xml:space="preserve"> </w:t>
      </w:r>
      <w:r w:rsidRPr="006D4387">
        <w:rPr>
          <w:rFonts w:ascii="Calibri" w:eastAsia="Calibri" w:hAnsi="Calibri" w:cs="Calibri"/>
          <w:i/>
        </w:rPr>
        <w:t>Team</w:t>
      </w:r>
      <w:r w:rsidRPr="006D4387">
        <w:rPr>
          <w:rFonts w:ascii="Calibri" w:eastAsia="Calibri" w:hAnsi="Calibri" w:cs="Calibri"/>
          <w:i/>
          <w:spacing w:val="-1"/>
        </w:rPr>
        <w:t xml:space="preserve"> </w:t>
      </w:r>
      <w:r w:rsidRPr="006D4387">
        <w:rPr>
          <w:rFonts w:ascii="Calibri" w:eastAsia="Calibri" w:hAnsi="Calibri" w:cs="Calibri"/>
          <w:i/>
        </w:rPr>
        <w:t>per</w:t>
      </w:r>
      <w:r w:rsidRPr="006D4387">
        <w:rPr>
          <w:rFonts w:ascii="Calibri" w:eastAsia="Calibri" w:hAnsi="Calibri" w:cs="Calibri"/>
          <w:i/>
          <w:spacing w:val="1"/>
        </w:rPr>
        <w:t xml:space="preserve"> </w:t>
      </w:r>
      <w:r w:rsidRPr="006D4387">
        <w:rPr>
          <w:rFonts w:ascii="Calibri" w:eastAsia="Calibri" w:hAnsi="Calibri" w:cs="Calibri"/>
          <w:i/>
        </w:rPr>
        <w:t>la prevenzione</w:t>
      </w:r>
      <w:r w:rsidRPr="006D4387">
        <w:rPr>
          <w:rFonts w:ascii="Calibri" w:eastAsia="Calibri" w:hAnsi="Calibri" w:cs="Calibri"/>
          <w:i/>
          <w:spacing w:val="-3"/>
        </w:rPr>
        <w:t xml:space="preserve"> </w:t>
      </w:r>
      <w:r w:rsidRPr="006D4387">
        <w:rPr>
          <w:rFonts w:ascii="Calibri" w:eastAsia="Calibri" w:hAnsi="Calibri" w:cs="Calibri"/>
          <w:i/>
        </w:rPr>
        <w:t>della</w:t>
      </w:r>
      <w:r w:rsidRPr="006D4387">
        <w:rPr>
          <w:rFonts w:ascii="Calibri" w:eastAsia="Calibri" w:hAnsi="Calibri" w:cs="Calibri"/>
          <w:i/>
          <w:spacing w:val="-2"/>
        </w:rPr>
        <w:t xml:space="preserve"> </w:t>
      </w:r>
      <w:r w:rsidRPr="006D4387">
        <w:rPr>
          <w:rFonts w:ascii="Calibri" w:eastAsia="Calibri" w:hAnsi="Calibri" w:cs="Calibri"/>
          <w:i/>
        </w:rPr>
        <w:t>dispersione</w:t>
      </w:r>
      <w:r w:rsidRPr="006D4387">
        <w:rPr>
          <w:rFonts w:ascii="Calibri" w:eastAsia="Calibri" w:hAnsi="Calibri" w:cs="Calibri"/>
        </w:rPr>
        <w:t>, anche</w:t>
      </w:r>
      <w:r w:rsidRPr="006D4387">
        <w:rPr>
          <w:rFonts w:ascii="Calibri" w:eastAsia="Calibri" w:hAnsi="Calibri" w:cs="Calibri"/>
          <w:spacing w:val="-1"/>
        </w:rPr>
        <w:t xml:space="preserve"> </w:t>
      </w:r>
      <w:r w:rsidRPr="006D4387">
        <w:rPr>
          <w:rFonts w:ascii="Calibri" w:eastAsia="Calibri" w:hAnsi="Calibri" w:cs="Calibri"/>
        </w:rPr>
        <w:t>per</w:t>
      </w:r>
      <w:r w:rsidRPr="006D4387">
        <w:rPr>
          <w:rFonts w:ascii="Calibri" w:eastAsia="Calibri" w:hAnsi="Calibri" w:cs="Calibri"/>
          <w:spacing w:val="-2"/>
        </w:rPr>
        <w:t xml:space="preserve"> </w:t>
      </w:r>
      <w:r w:rsidRPr="006D4387">
        <w:rPr>
          <w:rFonts w:ascii="Calibri" w:eastAsia="Calibri" w:hAnsi="Calibri" w:cs="Calibri"/>
        </w:rPr>
        <w:t>il rilascio</w:t>
      </w:r>
      <w:r w:rsidRPr="006D4387">
        <w:rPr>
          <w:rFonts w:ascii="Calibri" w:eastAsia="Calibri" w:hAnsi="Calibri" w:cs="Calibri"/>
          <w:spacing w:val="-1"/>
        </w:rPr>
        <w:t xml:space="preserve"> </w:t>
      </w:r>
      <w:r w:rsidRPr="006D4387">
        <w:rPr>
          <w:rFonts w:ascii="Calibri" w:eastAsia="Calibri" w:hAnsi="Calibri" w:cs="Calibri"/>
        </w:rPr>
        <w:t>degli attestati;</w:t>
      </w:r>
    </w:p>
    <w:p w:rsidR="006D4387" w:rsidRPr="0053499E" w:rsidRDefault="006D4387" w:rsidP="006D4387">
      <w:pPr>
        <w:numPr>
          <w:ilvl w:val="1"/>
          <w:numId w:val="6"/>
        </w:numPr>
        <w:tabs>
          <w:tab w:val="left" w:pos="1527"/>
        </w:tabs>
        <w:spacing w:before="5"/>
        <w:ind w:right="234"/>
        <w:jc w:val="both"/>
        <w:rPr>
          <w:rFonts w:ascii="Calibri" w:eastAsia="Calibri" w:hAnsi="Calibri" w:cs="Calibri"/>
          <w:sz w:val="29"/>
        </w:rPr>
      </w:pPr>
      <w:r w:rsidRPr="0053499E">
        <w:rPr>
          <w:rFonts w:ascii="Calibri" w:eastAsia="Calibri" w:hAnsi="Calibri" w:cs="Calibri"/>
        </w:rPr>
        <w:t>mantenere</w:t>
      </w:r>
      <w:r w:rsidRPr="0053499E">
        <w:rPr>
          <w:rFonts w:ascii="Calibri" w:eastAsia="Calibri" w:hAnsi="Calibri" w:cs="Calibri"/>
          <w:spacing w:val="1"/>
        </w:rPr>
        <w:t xml:space="preserve"> </w:t>
      </w:r>
      <w:r w:rsidRPr="0053499E">
        <w:rPr>
          <w:rFonts w:ascii="Calibri" w:eastAsia="Calibri" w:hAnsi="Calibri" w:cs="Calibri"/>
        </w:rPr>
        <w:t>il contatto con i Consigli di Classe di</w:t>
      </w:r>
      <w:r w:rsidRPr="0053499E">
        <w:rPr>
          <w:rFonts w:ascii="Calibri" w:eastAsia="Calibri" w:hAnsi="Calibri" w:cs="Calibri"/>
          <w:spacing w:val="1"/>
        </w:rPr>
        <w:t xml:space="preserve"> </w:t>
      </w:r>
      <w:r w:rsidRPr="0053499E">
        <w:rPr>
          <w:rFonts w:ascii="Calibri" w:eastAsia="Calibri" w:hAnsi="Calibri" w:cs="Calibri"/>
        </w:rPr>
        <w:t>appartenenza dei</w:t>
      </w:r>
      <w:r w:rsidRPr="0053499E">
        <w:rPr>
          <w:rFonts w:ascii="Calibri" w:eastAsia="Calibri" w:hAnsi="Calibri" w:cs="Calibri"/>
          <w:spacing w:val="1"/>
        </w:rPr>
        <w:t xml:space="preserve"> </w:t>
      </w:r>
      <w:r w:rsidRPr="0053499E">
        <w:rPr>
          <w:rFonts w:ascii="Calibri" w:eastAsia="Calibri" w:hAnsi="Calibri" w:cs="Calibri"/>
        </w:rPr>
        <w:t>corsisti per</w:t>
      </w:r>
      <w:r w:rsidRPr="0053499E">
        <w:rPr>
          <w:rFonts w:ascii="Calibri" w:eastAsia="Calibri" w:hAnsi="Calibri" w:cs="Calibri"/>
          <w:spacing w:val="1"/>
        </w:rPr>
        <w:t xml:space="preserve"> </w:t>
      </w:r>
      <w:r w:rsidRPr="0053499E">
        <w:rPr>
          <w:rFonts w:ascii="Calibri" w:eastAsia="Calibri" w:hAnsi="Calibri" w:cs="Calibri"/>
        </w:rPr>
        <w:t>monitorare</w:t>
      </w:r>
      <w:r w:rsidRPr="0053499E">
        <w:rPr>
          <w:rFonts w:ascii="Calibri" w:eastAsia="Calibri" w:hAnsi="Calibri" w:cs="Calibri"/>
          <w:spacing w:val="1"/>
        </w:rPr>
        <w:t xml:space="preserve"> </w:t>
      </w:r>
      <w:r w:rsidRPr="0053499E">
        <w:rPr>
          <w:rFonts w:ascii="Calibri" w:eastAsia="Calibri" w:hAnsi="Calibri" w:cs="Calibri"/>
        </w:rPr>
        <w:t>la</w:t>
      </w:r>
      <w:r w:rsidRPr="0053499E">
        <w:rPr>
          <w:rFonts w:ascii="Calibri" w:eastAsia="Calibri" w:hAnsi="Calibri" w:cs="Calibri"/>
          <w:spacing w:val="1"/>
        </w:rPr>
        <w:t xml:space="preserve"> </w:t>
      </w:r>
      <w:r w:rsidRPr="0053499E">
        <w:rPr>
          <w:rFonts w:ascii="Calibri" w:eastAsia="Calibri" w:hAnsi="Calibri" w:cs="Calibri"/>
        </w:rPr>
        <w:t>ricaduta</w:t>
      </w:r>
      <w:r w:rsidRPr="0053499E">
        <w:rPr>
          <w:rFonts w:ascii="Calibri" w:eastAsia="Calibri" w:hAnsi="Calibri" w:cs="Calibri"/>
          <w:spacing w:val="-1"/>
        </w:rPr>
        <w:t xml:space="preserve"> </w:t>
      </w:r>
      <w:r w:rsidRPr="0053499E">
        <w:rPr>
          <w:rFonts w:ascii="Calibri" w:eastAsia="Calibri" w:hAnsi="Calibri" w:cs="Calibri"/>
        </w:rPr>
        <w:t>dell’intervento</w:t>
      </w:r>
      <w:r w:rsidRPr="0053499E">
        <w:rPr>
          <w:rFonts w:ascii="Calibri" w:eastAsia="Calibri" w:hAnsi="Calibri" w:cs="Calibri"/>
          <w:spacing w:val="-2"/>
        </w:rPr>
        <w:t xml:space="preserve"> </w:t>
      </w:r>
      <w:r w:rsidRPr="0053499E">
        <w:rPr>
          <w:rFonts w:ascii="Calibri" w:eastAsia="Calibri" w:hAnsi="Calibri" w:cs="Calibri"/>
        </w:rPr>
        <w:t>sul curricolare;</w:t>
      </w:r>
    </w:p>
    <w:p w:rsidR="006D4387" w:rsidRPr="00AE682A" w:rsidRDefault="006D4387" w:rsidP="006D4387">
      <w:pPr>
        <w:spacing w:before="56"/>
        <w:ind w:right="451"/>
        <w:jc w:val="center"/>
        <w:rPr>
          <w:rFonts w:ascii="Calibri" w:eastAsia="Calibri" w:hAnsi="Calibri" w:cs="Calibri"/>
          <w:b/>
        </w:rPr>
      </w:pPr>
      <w:r w:rsidRPr="00AE682A">
        <w:rPr>
          <w:rFonts w:ascii="Calibri" w:eastAsia="Calibri" w:hAnsi="Calibri" w:cs="Calibri"/>
          <w:b/>
        </w:rPr>
        <w:t>Art.</w:t>
      </w:r>
      <w:r w:rsidRPr="00AE682A">
        <w:rPr>
          <w:rFonts w:ascii="Calibri" w:eastAsia="Calibri" w:hAnsi="Calibri" w:cs="Calibri"/>
          <w:b/>
          <w:spacing w:val="-2"/>
        </w:rPr>
        <w:t xml:space="preserve"> </w:t>
      </w:r>
      <w:r w:rsidRPr="00AE682A">
        <w:rPr>
          <w:rFonts w:ascii="Calibri" w:eastAsia="Calibri" w:hAnsi="Calibri" w:cs="Calibri"/>
          <w:b/>
        </w:rPr>
        <w:t>3</w:t>
      </w:r>
    </w:p>
    <w:p w:rsidR="006D4387" w:rsidRPr="00AE682A" w:rsidRDefault="006D4387" w:rsidP="006D4387">
      <w:pPr>
        <w:spacing w:before="1"/>
        <w:ind w:right="449"/>
        <w:jc w:val="center"/>
        <w:rPr>
          <w:rFonts w:ascii="Calibri" w:eastAsia="Calibri" w:hAnsi="Calibri" w:cs="Calibri"/>
          <w:b/>
          <w:i/>
        </w:rPr>
      </w:pPr>
      <w:r w:rsidRPr="00AE682A">
        <w:rPr>
          <w:rFonts w:ascii="Calibri" w:eastAsia="Calibri" w:hAnsi="Calibri" w:cs="Calibri"/>
          <w:b/>
          <w:i/>
        </w:rPr>
        <w:t>Requisiti</w:t>
      </w:r>
      <w:r w:rsidRPr="00AE682A">
        <w:rPr>
          <w:rFonts w:ascii="Calibri" w:eastAsia="Calibri" w:hAnsi="Calibri" w:cs="Calibri"/>
          <w:b/>
          <w:i/>
          <w:spacing w:val="-1"/>
        </w:rPr>
        <w:t xml:space="preserve"> </w:t>
      </w:r>
      <w:r w:rsidRPr="00AE682A">
        <w:rPr>
          <w:rFonts w:ascii="Calibri" w:eastAsia="Calibri" w:hAnsi="Calibri" w:cs="Calibri"/>
          <w:b/>
          <w:i/>
        </w:rPr>
        <w:t>di accesso e</w:t>
      </w:r>
      <w:r w:rsidRPr="00AE682A">
        <w:rPr>
          <w:rFonts w:ascii="Calibri" w:eastAsia="Calibri" w:hAnsi="Calibri" w:cs="Calibri"/>
          <w:b/>
          <w:i/>
          <w:spacing w:val="-1"/>
        </w:rPr>
        <w:t xml:space="preserve"> </w:t>
      </w:r>
      <w:r w:rsidRPr="00AE682A">
        <w:rPr>
          <w:rFonts w:ascii="Calibri" w:eastAsia="Calibri" w:hAnsi="Calibri" w:cs="Calibri"/>
          <w:b/>
          <w:i/>
        </w:rPr>
        <w:t>criteri</w:t>
      </w:r>
      <w:r w:rsidRPr="00AE682A">
        <w:rPr>
          <w:rFonts w:ascii="Calibri" w:eastAsia="Calibri" w:hAnsi="Calibri" w:cs="Calibri"/>
          <w:b/>
          <w:i/>
          <w:spacing w:val="-2"/>
        </w:rPr>
        <w:t xml:space="preserve"> </w:t>
      </w:r>
      <w:r w:rsidRPr="00AE682A">
        <w:rPr>
          <w:rFonts w:ascii="Calibri" w:eastAsia="Calibri" w:hAnsi="Calibri" w:cs="Calibri"/>
          <w:b/>
          <w:i/>
        </w:rPr>
        <w:t>di</w:t>
      </w:r>
      <w:r w:rsidRPr="00AE682A">
        <w:rPr>
          <w:rFonts w:ascii="Calibri" w:eastAsia="Calibri" w:hAnsi="Calibri" w:cs="Calibri"/>
          <w:b/>
          <w:i/>
          <w:spacing w:val="-2"/>
        </w:rPr>
        <w:t xml:space="preserve"> </w:t>
      </w:r>
      <w:r w:rsidRPr="00AE682A">
        <w:rPr>
          <w:rFonts w:ascii="Calibri" w:eastAsia="Calibri" w:hAnsi="Calibri" w:cs="Calibri"/>
          <w:b/>
          <w:i/>
        </w:rPr>
        <w:t>selezione</w:t>
      </w:r>
    </w:p>
    <w:p w:rsidR="006D4387" w:rsidRPr="006D4387" w:rsidRDefault="00AE682A" w:rsidP="00FE6B9C">
      <w:pPr>
        <w:ind w:right="231"/>
        <w:jc w:val="both"/>
        <w:rPr>
          <w:rFonts w:ascii="Calibri" w:eastAsia="Calibri" w:hAnsi="Calibri" w:cs="Calibri"/>
          <w:sz w:val="21"/>
        </w:rPr>
      </w:pPr>
      <w:r>
        <w:rPr>
          <w:rFonts w:ascii="Calibri" w:eastAsia="Calibri" w:hAnsi="Calibri" w:cs="Calibri"/>
        </w:rPr>
        <w:t>I</w:t>
      </w:r>
      <w:r w:rsidR="006D4387" w:rsidRPr="006D4387">
        <w:rPr>
          <w:rFonts w:ascii="Calibri" w:eastAsia="Calibri" w:hAnsi="Calibri" w:cs="Calibri"/>
        </w:rPr>
        <w:t xml:space="preserve"> requisiti di accesso ed i criteri di selezione per ogni figura professionale sono qui di seguito</w:t>
      </w:r>
      <w:r w:rsidR="006D4387" w:rsidRPr="006D4387">
        <w:rPr>
          <w:rFonts w:ascii="Calibri" w:eastAsia="Calibri" w:hAnsi="Calibri" w:cs="Calibri"/>
          <w:spacing w:val="1"/>
        </w:rPr>
        <w:t xml:space="preserve"> </w:t>
      </w:r>
      <w:r w:rsidR="006D4387" w:rsidRPr="006D4387">
        <w:rPr>
          <w:rFonts w:ascii="Calibri" w:eastAsia="Calibri" w:hAnsi="Calibri" w:cs="Calibri"/>
        </w:rPr>
        <w:t>indicati.</w:t>
      </w:r>
    </w:p>
    <w:p w:rsidR="003C150E" w:rsidRDefault="003C150E" w:rsidP="006D4387">
      <w:pPr>
        <w:spacing w:before="1"/>
        <w:outlineLvl w:val="3"/>
        <w:rPr>
          <w:rFonts w:ascii="Calibri" w:eastAsia="Calibri" w:hAnsi="Calibri" w:cs="Calibri"/>
          <w:b/>
          <w:bCs/>
        </w:rPr>
      </w:pPr>
    </w:p>
    <w:p w:rsidR="006D4387" w:rsidRPr="006D4387" w:rsidRDefault="006D4387" w:rsidP="006D4387">
      <w:pPr>
        <w:spacing w:before="1"/>
        <w:outlineLvl w:val="3"/>
        <w:rPr>
          <w:rFonts w:ascii="Calibri" w:eastAsia="Calibri" w:hAnsi="Calibri" w:cs="Calibri"/>
          <w:b/>
          <w:bCs/>
        </w:rPr>
      </w:pPr>
      <w:r w:rsidRPr="006D4387">
        <w:rPr>
          <w:rFonts w:ascii="Calibri" w:eastAsia="Calibri" w:hAnsi="Calibri" w:cs="Calibri"/>
          <w:b/>
          <w:bCs/>
        </w:rPr>
        <w:t>REQUISITI</w:t>
      </w:r>
      <w:r w:rsidRPr="006D4387">
        <w:rPr>
          <w:rFonts w:ascii="Calibri" w:eastAsia="Calibri" w:hAnsi="Calibri" w:cs="Calibri"/>
          <w:b/>
          <w:bCs/>
          <w:spacing w:val="-1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ESSENZIALI</w:t>
      </w:r>
      <w:r w:rsidRPr="006D4387">
        <w:rPr>
          <w:rFonts w:ascii="Calibri" w:eastAsia="Calibri" w:hAnsi="Calibri" w:cs="Calibri"/>
          <w:b/>
          <w:bCs/>
          <w:spacing w:val="-1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PER TUTTE</w:t>
      </w:r>
      <w:r w:rsidRPr="006D4387">
        <w:rPr>
          <w:rFonts w:ascii="Calibri" w:eastAsia="Calibri" w:hAnsi="Calibri" w:cs="Calibri"/>
          <w:b/>
          <w:bCs/>
          <w:spacing w:val="-3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LE FIGURE</w:t>
      </w:r>
    </w:p>
    <w:p w:rsidR="006D4387" w:rsidRPr="006D4387" w:rsidRDefault="006D4387" w:rsidP="006D4387">
      <w:pPr>
        <w:numPr>
          <w:ilvl w:val="0"/>
          <w:numId w:val="7"/>
        </w:numPr>
        <w:tabs>
          <w:tab w:val="left" w:pos="1114"/>
        </w:tabs>
        <w:ind w:hanging="361"/>
        <w:jc w:val="both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</w:rPr>
        <w:t>Godimento dei diritti</w:t>
      </w:r>
      <w:r w:rsidRPr="006D4387">
        <w:rPr>
          <w:rFonts w:ascii="Calibri" w:eastAsia="Calibri" w:hAnsi="Calibri" w:cs="Calibri"/>
          <w:spacing w:val="-2"/>
        </w:rPr>
        <w:t xml:space="preserve"> </w:t>
      </w:r>
      <w:r w:rsidRPr="006D4387">
        <w:rPr>
          <w:rFonts w:ascii="Calibri" w:eastAsia="Calibri" w:hAnsi="Calibri" w:cs="Calibri"/>
        </w:rPr>
        <w:t>civili</w:t>
      </w:r>
      <w:r w:rsidRPr="006D4387">
        <w:rPr>
          <w:rFonts w:ascii="Calibri" w:eastAsia="Calibri" w:hAnsi="Calibri" w:cs="Calibri"/>
          <w:spacing w:val="-4"/>
        </w:rPr>
        <w:t xml:space="preserve"> </w:t>
      </w:r>
      <w:r w:rsidRPr="006D4387">
        <w:rPr>
          <w:rFonts w:ascii="Calibri" w:eastAsia="Calibri" w:hAnsi="Calibri" w:cs="Calibri"/>
        </w:rPr>
        <w:t>e politici;</w:t>
      </w:r>
    </w:p>
    <w:p w:rsidR="006D4387" w:rsidRPr="006D4387" w:rsidRDefault="006D4387" w:rsidP="006D4387">
      <w:pPr>
        <w:numPr>
          <w:ilvl w:val="0"/>
          <w:numId w:val="7"/>
        </w:numPr>
        <w:tabs>
          <w:tab w:val="left" w:pos="1114"/>
        </w:tabs>
        <w:spacing w:before="1"/>
        <w:ind w:hanging="361"/>
        <w:jc w:val="both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</w:rPr>
        <w:t>Possesso</w:t>
      </w:r>
      <w:r w:rsidRPr="006D4387">
        <w:rPr>
          <w:rFonts w:ascii="Calibri" w:eastAsia="Calibri" w:hAnsi="Calibri" w:cs="Calibri"/>
          <w:spacing w:val="-1"/>
        </w:rPr>
        <w:t xml:space="preserve"> </w:t>
      </w:r>
      <w:r w:rsidRPr="006D4387">
        <w:rPr>
          <w:rFonts w:ascii="Calibri" w:eastAsia="Calibri" w:hAnsi="Calibri" w:cs="Calibri"/>
        </w:rPr>
        <w:t>della</w:t>
      </w:r>
      <w:r w:rsidRPr="006D4387">
        <w:rPr>
          <w:rFonts w:ascii="Calibri" w:eastAsia="Calibri" w:hAnsi="Calibri" w:cs="Calibri"/>
          <w:spacing w:val="-2"/>
        </w:rPr>
        <w:t xml:space="preserve"> </w:t>
      </w:r>
      <w:r w:rsidRPr="006D4387">
        <w:rPr>
          <w:rFonts w:ascii="Calibri" w:eastAsia="Calibri" w:hAnsi="Calibri" w:cs="Calibri"/>
        </w:rPr>
        <w:t>cittadinanza Italiana</w:t>
      </w:r>
      <w:r w:rsidRPr="006D4387">
        <w:rPr>
          <w:rFonts w:ascii="Calibri" w:eastAsia="Calibri" w:hAnsi="Calibri" w:cs="Calibri"/>
          <w:spacing w:val="-1"/>
        </w:rPr>
        <w:t xml:space="preserve"> </w:t>
      </w:r>
      <w:r w:rsidRPr="006D4387">
        <w:rPr>
          <w:rFonts w:ascii="Calibri" w:eastAsia="Calibri" w:hAnsi="Calibri" w:cs="Calibri"/>
        </w:rPr>
        <w:t>o</w:t>
      </w:r>
      <w:r w:rsidRPr="006D4387">
        <w:rPr>
          <w:rFonts w:ascii="Calibri" w:eastAsia="Calibri" w:hAnsi="Calibri" w:cs="Calibri"/>
          <w:spacing w:val="-2"/>
        </w:rPr>
        <w:t xml:space="preserve"> </w:t>
      </w:r>
      <w:r w:rsidRPr="006D4387">
        <w:rPr>
          <w:rFonts w:ascii="Calibri" w:eastAsia="Calibri" w:hAnsi="Calibri" w:cs="Calibri"/>
        </w:rPr>
        <w:t>di uno degli</w:t>
      </w:r>
      <w:r w:rsidRPr="006D4387">
        <w:rPr>
          <w:rFonts w:ascii="Calibri" w:eastAsia="Calibri" w:hAnsi="Calibri" w:cs="Calibri"/>
          <w:spacing w:val="-3"/>
        </w:rPr>
        <w:t xml:space="preserve"> </w:t>
      </w:r>
      <w:r w:rsidRPr="006D4387">
        <w:rPr>
          <w:rFonts w:ascii="Calibri" w:eastAsia="Calibri" w:hAnsi="Calibri" w:cs="Calibri"/>
        </w:rPr>
        <w:t>Stati</w:t>
      </w:r>
      <w:r w:rsidRPr="006D4387">
        <w:rPr>
          <w:rFonts w:ascii="Calibri" w:eastAsia="Calibri" w:hAnsi="Calibri" w:cs="Calibri"/>
          <w:spacing w:val="-4"/>
        </w:rPr>
        <w:t xml:space="preserve"> </w:t>
      </w:r>
      <w:r w:rsidRPr="006D4387">
        <w:rPr>
          <w:rFonts w:ascii="Calibri" w:eastAsia="Calibri" w:hAnsi="Calibri" w:cs="Calibri"/>
        </w:rPr>
        <w:t>Membri</w:t>
      </w:r>
      <w:r w:rsidRPr="006D4387">
        <w:rPr>
          <w:rFonts w:ascii="Calibri" w:eastAsia="Calibri" w:hAnsi="Calibri" w:cs="Calibri"/>
          <w:spacing w:val="-2"/>
        </w:rPr>
        <w:t xml:space="preserve"> </w:t>
      </w:r>
      <w:r w:rsidRPr="006D4387">
        <w:rPr>
          <w:rFonts w:ascii="Calibri" w:eastAsia="Calibri" w:hAnsi="Calibri" w:cs="Calibri"/>
        </w:rPr>
        <w:t>dell’Unione</w:t>
      </w:r>
      <w:r w:rsidRPr="006D4387">
        <w:rPr>
          <w:rFonts w:ascii="Calibri" w:eastAsia="Calibri" w:hAnsi="Calibri" w:cs="Calibri"/>
          <w:spacing w:val="-2"/>
        </w:rPr>
        <w:t xml:space="preserve"> </w:t>
      </w:r>
      <w:r w:rsidRPr="006D4387">
        <w:rPr>
          <w:rFonts w:ascii="Calibri" w:eastAsia="Calibri" w:hAnsi="Calibri" w:cs="Calibri"/>
        </w:rPr>
        <w:t>Europea;</w:t>
      </w:r>
    </w:p>
    <w:p w:rsidR="006D4387" w:rsidRPr="006D4387" w:rsidRDefault="006D4387" w:rsidP="006D4387">
      <w:pPr>
        <w:numPr>
          <w:ilvl w:val="0"/>
          <w:numId w:val="7"/>
        </w:numPr>
        <w:tabs>
          <w:tab w:val="left" w:pos="1114"/>
        </w:tabs>
        <w:ind w:right="232" w:hanging="360"/>
        <w:jc w:val="both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</w:rPr>
        <w:t>Non aver riportato condanne penali e di non essere destinatario di provvedimento che riguardino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l’applicazione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di misure di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prevenzione, di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decisioni civili e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di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provvedimenti iscritti nel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casellario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giudiziale;</w:t>
      </w:r>
    </w:p>
    <w:p w:rsidR="006D4387" w:rsidRPr="006D4387" w:rsidRDefault="006D4387" w:rsidP="006D4387">
      <w:pPr>
        <w:numPr>
          <w:ilvl w:val="0"/>
          <w:numId w:val="7"/>
        </w:numPr>
        <w:tabs>
          <w:tab w:val="left" w:pos="1114"/>
        </w:tabs>
        <w:ind w:right="231" w:hanging="360"/>
        <w:jc w:val="both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</w:rPr>
        <w:t>Essere a conoscenza della responsabilità cui va incontro in caso di dichiarazione non corrispondente al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vero e di essere consapevole che la Scuola può utilizzare i dati contenuti nella presente certificazione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esclusivamente</w:t>
      </w:r>
      <w:r w:rsidRPr="006D4387">
        <w:rPr>
          <w:rFonts w:ascii="Calibri" w:eastAsia="Calibri" w:hAnsi="Calibri" w:cs="Calibri"/>
          <w:spacing w:val="-1"/>
        </w:rPr>
        <w:t xml:space="preserve"> </w:t>
      </w:r>
      <w:r w:rsidRPr="006D4387">
        <w:rPr>
          <w:rFonts w:ascii="Calibri" w:eastAsia="Calibri" w:hAnsi="Calibri" w:cs="Calibri"/>
        </w:rPr>
        <w:t>nell’ambito</w:t>
      </w:r>
      <w:r w:rsidRPr="006D4387">
        <w:rPr>
          <w:rFonts w:ascii="Calibri" w:eastAsia="Calibri" w:hAnsi="Calibri" w:cs="Calibri"/>
          <w:spacing w:val="-2"/>
        </w:rPr>
        <w:t xml:space="preserve"> </w:t>
      </w:r>
      <w:r w:rsidRPr="006D4387">
        <w:rPr>
          <w:rFonts w:ascii="Calibri" w:eastAsia="Calibri" w:hAnsi="Calibri" w:cs="Calibri"/>
        </w:rPr>
        <w:t>e per fini</w:t>
      </w:r>
      <w:r w:rsidRPr="006D4387">
        <w:rPr>
          <w:rFonts w:ascii="Calibri" w:eastAsia="Calibri" w:hAnsi="Calibri" w:cs="Calibri"/>
          <w:spacing w:val="-4"/>
        </w:rPr>
        <w:t xml:space="preserve"> </w:t>
      </w:r>
      <w:r w:rsidRPr="006D4387">
        <w:rPr>
          <w:rFonts w:ascii="Calibri" w:eastAsia="Calibri" w:hAnsi="Calibri" w:cs="Calibri"/>
        </w:rPr>
        <w:t>istituzionali</w:t>
      </w:r>
      <w:r w:rsidRPr="006D4387">
        <w:rPr>
          <w:rFonts w:ascii="Calibri" w:eastAsia="Calibri" w:hAnsi="Calibri" w:cs="Calibri"/>
          <w:spacing w:val="-2"/>
        </w:rPr>
        <w:t xml:space="preserve"> </w:t>
      </w:r>
      <w:r w:rsidRPr="006D4387">
        <w:rPr>
          <w:rFonts w:ascii="Calibri" w:eastAsia="Calibri" w:hAnsi="Calibri" w:cs="Calibri"/>
        </w:rPr>
        <w:t>della</w:t>
      </w:r>
      <w:r w:rsidRPr="006D4387">
        <w:rPr>
          <w:rFonts w:ascii="Calibri" w:eastAsia="Calibri" w:hAnsi="Calibri" w:cs="Calibri"/>
          <w:spacing w:val="-2"/>
        </w:rPr>
        <w:t xml:space="preserve"> </w:t>
      </w:r>
      <w:r w:rsidRPr="006D4387">
        <w:rPr>
          <w:rFonts w:ascii="Calibri" w:eastAsia="Calibri" w:hAnsi="Calibri" w:cs="Calibri"/>
        </w:rPr>
        <w:t>P.A. (art.</w:t>
      </w:r>
      <w:r w:rsidRPr="006D4387">
        <w:rPr>
          <w:rFonts w:ascii="Calibri" w:eastAsia="Calibri" w:hAnsi="Calibri" w:cs="Calibri"/>
          <w:spacing w:val="-4"/>
        </w:rPr>
        <w:t xml:space="preserve"> </w:t>
      </w:r>
      <w:r w:rsidRPr="006D4387">
        <w:rPr>
          <w:rFonts w:ascii="Calibri" w:eastAsia="Calibri" w:hAnsi="Calibri" w:cs="Calibri"/>
        </w:rPr>
        <w:t>13, D.lgs. n.</w:t>
      </w:r>
      <w:r w:rsidRPr="006D4387">
        <w:rPr>
          <w:rFonts w:ascii="Calibri" w:eastAsia="Calibri" w:hAnsi="Calibri" w:cs="Calibri"/>
          <w:spacing w:val="-2"/>
        </w:rPr>
        <w:t xml:space="preserve"> </w:t>
      </w:r>
      <w:r w:rsidRPr="006D4387">
        <w:rPr>
          <w:rFonts w:ascii="Calibri" w:eastAsia="Calibri" w:hAnsi="Calibri" w:cs="Calibri"/>
        </w:rPr>
        <w:t>196/2003).</w:t>
      </w:r>
    </w:p>
    <w:p w:rsidR="006D4387" w:rsidRPr="006D4387" w:rsidRDefault="006D4387" w:rsidP="006D4387">
      <w:pPr>
        <w:spacing w:before="2"/>
        <w:rPr>
          <w:rFonts w:ascii="Calibri" w:eastAsia="Calibri" w:hAnsi="Calibri" w:cs="Calibri"/>
        </w:rPr>
      </w:pPr>
    </w:p>
    <w:p w:rsidR="006D4387" w:rsidRPr="006D4387" w:rsidRDefault="006D4387" w:rsidP="006D4387">
      <w:pPr>
        <w:outlineLvl w:val="3"/>
        <w:rPr>
          <w:rFonts w:ascii="Calibri" w:eastAsia="Calibri" w:hAnsi="Calibri" w:cs="Calibri"/>
          <w:b/>
          <w:bCs/>
        </w:rPr>
      </w:pPr>
      <w:r w:rsidRPr="006D4387">
        <w:rPr>
          <w:rFonts w:ascii="Calibri" w:eastAsia="Calibri" w:hAnsi="Calibri" w:cs="Calibri"/>
          <w:b/>
          <w:bCs/>
        </w:rPr>
        <w:t>TABELLA</w:t>
      </w:r>
      <w:r w:rsidRPr="006D4387">
        <w:rPr>
          <w:rFonts w:ascii="Calibri" w:eastAsia="Calibri" w:hAnsi="Calibri" w:cs="Calibri"/>
          <w:b/>
          <w:bCs/>
          <w:spacing w:val="-1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VALUTAZIONE</w:t>
      </w:r>
      <w:r w:rsidRPr="006D4387">
        <w:rPr>
          <w:rFonts w:ascii="Calibri" w:eastAsia="Calibri" w:hAnsi="Calibri" w:cs="Calibri"/>
          <w:b/>
          <w:bCs/>
          <w:spacing w:val="-4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TITOLI</w:t>
      </w:r>
      <w:r w:rsidRPr="006D4387">
        <w:rPr>
          <w:rFonts w:ascii="Calibri" w:eastAsia="Calibri" w:hAnsi="Calibri" w:cs="Calibri"/>
          <w:b/>
          <w:bCs/>
          <w:spacing w:val="-3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PER</w:t>
      </w:r>
      <w:r w:rsidRPr="006D4387">
        <w:rPr>
          <w:rFonts w:ascii="Calibri" w:eastAsia="Calibri" w:hAnsi="Calibri" w:cs="Calibri"/>
          <w:b/>
          <w:bCs/>
          <w:spacing w:val="-1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LA SELEZIONE DI</w:t>
      </w:r>
      <w:r w:rsidRPr="006D4387">
        <w:rPr>
          <w:rFonts w:ascii="Calibri" w:eastAsia="Calibri" w:hAnsi="Calibri" w:cs="Calibri"/>
          <w:b/>
          <w:bCs/>
          <w:spacing w:val="-1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PERSONALE</w:t>
      </w:r>
      <w:r w:rsidRPr="006D4387">
        <w:rPr>
          <w:rFonts w:ascii="Calibri" w:eastAsia="Calibri" w:hAnsi="Calibri" w:cs="Calibri"/>
          <w:b/>
          <w:bCs/>
          <w:spacing w:val="-2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DOCENTE</w:t>
      </w:r>
      <w:r w:rsidRPr="006D4387">
        <w:rPr>
          <w:rFonts w:ascii="Calibri" w:eastAsia="Calibri" w:hAnsi="Calibri" w:cs="Calibri"/>
          <w:b/>
          <w:bCs/>
          <w:spacing w:val="-1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ESPERTO</w:t>
      </w:r>
    </w:p>
    <w:p w:rsidR="006D4387" w:rsidRPr="006D4387" w:rsidRDefault="006D4387" w:rsidP="006D4387">
      <w:pPr>
        <w:spacing w:before="7"/>
        <w:rPr>
          <w:rFonts w:ascii="Calibri" w:eastAsia="Calibri" w:hAnsi="Calibri" w:cs="Calibri"/>
          <w:b/>
          <w:sz w:val="6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2"/>
        <w:gridCol w:w="1702"/>
        <w:gridCol w:w="1700"/>
      </w:tblGrid>
      <w:tr w:rsidR="006D4387" w:rsidRPr="006D4387" w:rsidTr="00D43853">
        <w:trPr>
          <w:trHeight w:val="299"/>
        </w:trPr>
        <w:tc>
          <w:tcPr>
            <w:tcW w:w="5352" w:type="dxa"/>
            <w:shd w:val="clear" w:color="auto" w:fill="DDE9F6"/>
          </w:tcPr>
          <w:p w:rsidR="006D4387" w:rsidRPr="006D4387" w:rsidRDefault="006D4387" w:rsidP="006D4387">
            <w:pPr>
              <w:spacing w:line="219" w:lineRule="exact"/>
              <w:ind w:right="1823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TITOLI CULTURALI</w:t>
            </w:r>
          </w:p>
        </w:tc>
        <w:tc>
          <w:tcPr>
            <w:tcW w:w="1702" w:type="dxa"/>
            <w:shd w:val="clear" w:color="auto" w:fill="DDE9F6"/>
          </w:tcPr>
          <w:p w:rsidR="006D4387" w:rsidRPr="006D4387" w:rsidRDefault="006D4387" w:rsidP="006D4387">
            <w:pPr>
              <w:spacing w:line="219" w:lineRule="exact"/>
              <w:ind w:right="594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PUNTI</w:t>
            </w:r>
          </w:p>
        </w:tc>
        <w:tc>
          <w:tcPr>
            <w:tcW w:w="1700" w:type="dxa"/>
            <w:shd w:val="clear" w:color="auto" w:fill="DDE9F6"/>
          </w:tcPr>
          <w:p w:rsidR="006D4387" w:rsidRPr="006D4387" w:rsidRDefault="006D4387" w:rsidP="006D4387">
            <w:pPr>
              <w:spacing w:line="219" w:lineRule="exact"/>
              <w:ind w:right="648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MAX</w:t>
            </w:r>
          </w:p>
        </w:tc>
      </w:tr>
      <w:tr w:rsidR="006D4387" w:rsidRPr="006D4387" w:rsidTr="00D43853">
        <w:trPr>
          <w:trHeight w:val="299"/>
        </w:trPr>
        <w:tc>
          <w:tcPr>
            <w:tcW w:w="5352" w:type="dxa"/>
          </w:tcPr>
          <w:p w:rsidR="006D4387" w:rsidRPr="009E1380" w:rsidRDefault="006D4387" w:rsidP="006D4387">
            <w:pPr>
              <w:spacing w:line="219" w:lineRule="exact"/>
              <w:rPr>
                <w:rFonts w:ascii="Calibri" w:eastAsia="Calibri" w:hAnsi="Calibri" w:cs="Calibri"/>
                <w:b/>
                <w:sz w:val="18"/>
              </w:rPr>
            </w:pPr>
            <w:r w:rsidRPr="009E1380">
              <w:rPr>
                <w:rFonts w:ascii="Calibri" w:eastAsia="Calibri" w:hAnsi="Calibri" w:cs="Calibri"/>
                <w:b/>
                <w:sz w:val="18"/>
              </w:rPr>
              <w:t>Laurea</w:t>
            </w:r>
            <w:r w:rsidRPr="009E1380">
              <w:rPr>
                <w:rFonts w:ascii="Calibri" w:eastAsia="Calibri" w:hAnsi="Calibri" w:cs="Calibri"/>
                <w:b/>
                <w:spacing w:val="-1"/>
                <w:sz w:val="18"/>
              </w:rPr>
              <w:t xml:space="preserve"> </w:t>
            </w:r>
            <w:r w:rsidRPr="009E1380">
              <w:rPr>
                <w:rFonts w:ascii="Calibri" w:eastAsia="Calibri" w:hAnsi="Calibri" w:cs="Calibri"/>
                <w:b/>
                <w:sz w:val="18"/>
              </w:rPr>
              <w:t>V.O.</w:t>
            </w:r>
            <w:r w:rsidRPr="009E1380">
              <w:rPr>
                <w:rFonts w:ascii="Calibri" w:eastAsia="Calibri" w:hAnsi="Calibri" w:cs="Calibri"/>
                <w:b/>
                <w:spacing w:val="-1"/>
                <w:sz w:val="18"/>
              </w:rPr>
              <w:t xml:space="preserve"> </w:t>
            </w:r>
            <w:r w:rsidRPr="009E1380">
              <w:rPr>
                <w:rFonts w:ascii="Calibri" w:eastAsia="Calibri" w:hAnsi="Calibri" w:cs="Calibri"/>
                <w:b/>
                <w:sz w:val="18"/>
              </w:rPr>
              <w:t>o</w:t>
            </w:r>
            <w:r w:rsidRPr="009E1380">
              <w:rPr>
                <w:rFonts w:ascii="Calibri" w:eastAsia="Calibri" w:hAnsi="Calibri" w:cs="Calibri"/>
                <w:b/>
                <w:spacing w:val="-1"/>
                <w:sz w:val="18"/>
              </w:rPr>
              <w:t xml:space="preserve"> </w:t>
            </w:r>
            <w:r w:rsidRPr="009E1380">
              <w:rPr>
                <w:rFonts w:ascii="Calibri" w:eastAsia="Calibri" w:hAnsi="Calibri" w:cs="Calibri"/>
                <w:b/>
                <w:sz w:val="18"/>
              </w:rPr>
              <w:t>Magistrale</w:t>
            </w:r>
            <w:r w:rsidRPr="009E1380">
              <w:rPr>
                <w:rFonts w:ascii="Calibri" w:eastAsia="Calibri" w:hAnsi="Calibri" w:cs="Calibri"/>
                <w:b/>
                <w:spacing w:val="-2"/>
                <w:sz w:val="18"/>
              </w:rPr>
              <w:t xml:space="preserve"> </w:t>
            </w:r>
            <w:r w:rsidRPr="009E1380">
              <w:rPr>
                <w:rFonts w:ascii="Calibri" w:eastAsia="Calibri" w:hAnsi="Calibri" w:cs="Calibri"/>
                <w:b/>
                <w:sz w:val="18"/>
              </w:rPr>
              <w:t>ad</w:t>
            </w:r>
            <w:r w:rsidRPr="009E1380">
              <w:rPr>
                <w:rFonts w:ascii="Calibri" w:eastAsia="Calibri" w:hAnsi="Calibri" w:cs="Calibri"/>
                <w:b/>
                <w:spacing w:val="-4"/>
                <w:sz w:val="18"/>
              </w:rPr>
              <w:t xml:space="preserve"> </w:t>
            </w:r>
            <w:r w:rsidRPr="009E1380">
              <w:rPr>
                <w:rFonts w:ascii="Calibri" w:eastAsia="Calibri" w:hAnsi="Calibri" w:cs="Calibri"/>
                <w:b/>
                <w:sz w:val="18"/>
              </w:rPr>
              <w:t>indirizzo</w:t>
            </w:r>
            <w:r w:rsidRPr="009E1380">
              <w:rPr>
                <w:rFonts w:ascii="Calibri" w:eastAsia="Calibri" w:hAnsi="Calibri" w:cs="Calibri"/>
                <w:b/>
                <w:spacing w:val="2"/>
                <w:sz w:val="18"/>
              </w:rPr>
              <w:t xml:space="preserve"> </w:t>
            </w:r>
            <w:r w:rsidRPr="009E1380">
              <w:rPr>
                <w:rFonts w:ascii="Calibri" w:eastAsia="Calibri" w:hAnsi="Calibri" w:cs="Calibri"/>
                <w:b/>
                <w:sz w:val="18"/>
              </w:rPr>
              <w:t>specifico</w:t>
            </w:r>
          </w:p>
        </w:tc>
        <w:tc>
          <w:tcPr>
            <w:tcW w:w="1702" w:type="dxa"/>
          </w:tcPr>
          <w:p w:rsidR="006D4387" w:rsidRPr="006D4387" w:rsidRDefault="006D4387" w:rsidP="00CE5DB4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1700" w:type="dxa"/>
            <w:vMerge w:val="restart"/>
          </w:tcPr>
          <w:p w:rsidR="006D4387" w:rsidRPr="006D4387" w:rsidRDefault="006D4387" w:rsidP="006D4387">
            <w:pPr>
              <w:rPr>
                <w:rFonts w:ascii="Calibri" w:eastAsia="Calibri" w:hAnsi="Calibri" w:cs="Calibri"/>
                <w:b/>
                <w:sz w:val="18"/>
              </w:rPr>
            </w:pPr>
          </w:p>
          <w:p w:rsidR="006D4387" w:rsidRPr="006D4387" w:rsidRDefault="006D4387" w:rsidP="006D4387">
            <w:pPr>
              <w:rPr>
                <w:rFonts w:ascii="Calibri" w:eastAsia="Calibri" w:hAnsi="Calibri" w:cs="Calibri"/>
                <w:b/>
                <w:sz w:val="18"/>
              </w:rPr>
            </w:pPr>
          </w:p>
          <w:p w:rsidR="006D4387" w:rsidRPr="006D4387" w:rsidRDefault="006D4387" w:rsidP="006D4387">
            <w:pPr>
              <w:rPr>
                <w:rFonts w:ascii="Calibri" w:eastAsia="Calibri" w:hAnsi="Calibri" w:cs="Calibri"/>
                <w:b/>
                <w:sz w:val="18"/>
              </w:rPr>
            </w:pPr>
          </w:p>
          <w:p w:rsidR="006D4387" w:rsidRPr="006D4387" w:rsidRDefault="006D4387" w:rsidP="00F1607D">
            <w:pPr>
              <w:spacing w:before="115"/>
              <w:ind w:right="99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15</w:t>
            </w:r>
          </w:p>
        </w:tc>
      </w:tr>
      <w:tr w:rsidR="006D4387" w:rsidRPr="006D4387" w:rsidTr="00D43853">
        <w:trPr>
          <w:trHeight w:val="299"/>
        </w:trPr>
        <w:tc>
          <w:tcPr>
            <w:tcW w:w="5352" w:type="dxa"/>
          </w:tcPr>
          <w:p w:rsidR="006D4387" w:rsidRPr="006D4387" w:rsidRDefault="006D4387" w:rsidP="006D4387">
            <w:pPr>
              <w:spacing w:line="219" w:lineRule="exact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con</w:t>
            </w:r>
            <w:r w:rsidRPr="006D4387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votazione</w:t>
            </w:r>
            <w:r w:rsidRPr="006D4387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fino a 80/110</w:t>
            </w:r>
          </w:p>
        </w:tc>
        <w:tc>
          <w:tcPr>
            <w:tcW w:w="1702" w:type="dxa"/>
          </w:tcPr>
          <w:p w:rsidR="006D4387" w:rsidRPr="006D4387" w:rsidRDefault="006D4387" w:rsidP="00CE5DB4">
            <w:pPr>
              <w:spacing w:line="219" w:lineRule="exact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8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6D4387" w:rsidRPr="006D4387" w:rsidRDefault="006D4387" w:rsidP="006D4387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</w:tr>
      <w:tr w:rsidR="006D4387" w:rsidRPr="006D4387" w:rsidTr="00D43853">
        <w:trPr>
          <w:trHeight w:val="299"/>
        </w:trPr>
        <w:tc>
          <w:tcPr>
            <w:tcW w:w="5352" w:type="dxa"/>
          </w:tcPr>
          <w:p w:rsidR="006D4387" w:rsidRPr="006D4387" w:rsidRDefault="006D4387" w:rsidP="006D4387">
            <w:pPr>
              <w:spacing w:line="219" w:lineRule="exact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con</w:t>
            </w:r>
            <w:r w:rsidRPr="006D4387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votazione</w:t>
            </w:r>
            <w:r w:rsidRPr="006D4387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da 81/110</w:t>
            </w:r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a 90/110</w:t>
            </w:r>
          </w:p>
        </w:tc>
        <w:tc>
          <w:tcPr>
            <w:tcW w:w="1702" w:type="dxa"/>
          </w:tcPr>
          <w:p w:rsidR="006D4387" w:rsidRPr="006D4387" w:rsidRDefault="006D4387" w:rsidP="00F1607D">
            <w:pPr>
              <w:spacing w:line="219" w:lineRule="exact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10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6D4387" w:rsidRPr="006D4387" w:rsidRDefault="006D4387" w:rsidP="006D4387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</w:tr>
      <w:tr w:rsidR="006D4387" w:rsidRPr="006D4387" w:rsidTr="00D43853">
        <w:trPr>
          <w:trHeight w:val="299"/>
        </w:trPr>
        <w:tc>
          <w:tcPr>
            <w:tcW w:w="5352" w:type="dxa"/>
          </w:tcPr>
          <w:p w:rsidR="006D4387" w:rsidRPr="006D4387" w:rsidRDefault="006D4387" w:rsidP="006D4387">
            <w:pPr>
              <w:spacing w:before="1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con</w:t>
            </w:r>
            <w:r w:rsidRPr="006D4387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votazione</w:t>
            </w:r>
            <w:r w:rsidRPr="006D4387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da 91/110</w:t>
            </w:r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a 100/110</w:t>
            </w:r>
          </w:p>
        </w:tc>
        <w:tc>
          <w:tcPr>
            <w:tcW w:w="1702" w:type="dxa"/>
          </w:tcPr>
          <w:p w:rsidR="006D4387" w:rsidRPr="006D4387" w:rsidRDefault="006D4387" w:rsidP="00F1607D">
            <w:pPr>
              <w:spacing w:before="1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12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6D4387" w:rsidRPr="006D4387" w:rsidRDefault="006D4387" w:rsidP="006D4387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</w:tr>
      <w:tr w:rsidR="006D4387" w:rsidRPr="006D4387" w:rsidTr="00D43853">
        <w:trPr>
          <w:trHeight w:val="301"/>
        </w:trPr>
        <w:tc>
          <w:tcPr>
            <w:tcW w:w="5352" w:type="dxa"/>
          </w:tcPr>
          <w:p w:rsidR="006D4387" w:rsidRPr="006D4387" w:rsidRDefault="006D4387" w:rsidP="006D4387">
            <w:pPr>
              <w:spacing w:before="1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con</w:t>
            </w:r>
            <w:r w:rsidRPr="006D4387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votazione</w:t>
            </w:r>
            <w:r w:rsidRPr="006D4387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da 101/110</w:t>
            </w:r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a 110/110</w:t>
            </w:r>
          </w:p>
        </w:tc>
        <w:tc>
          <w:tcPr>
            <w:tcW w:w="1702" w:type="dxa"/>
          </w:tcPr>
          <w:p w:rsidR="006D4387" w:rsidRPr="006D4387" w:rsidRDefault="006D4387" w:rsidP="00F1607D">
            <w:pPr>
              <w:spacing w:before="1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14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6D4387" w:rsidRPr="006D4387" w:rsidRDefault="006D4387" w:rsidP="006D4387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</w:tr>
      <w:tr w:rsidR="006D4387" w:rsidRPr="006D4387" w:rsidTr="00D43853">
        <w:trPr>
          <w:trHeight w:val="299"/>
        </w:trPr>
        <w:tc>
          <w:tcPr>
            <w:tcW w:w="5352" w:type="dxa"/>
          </w:tcPr>
          <w:p w:rsidR="006D4387" w:rsidRPr="006D4387" w:rsidRDefault="006D4387" w:rsidP="006D4387">
            <w:pPr>
              <w:spacing w:line="219" w:lineRule="exact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con</w:t>
            </w:r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votazione</w:t>
            </w:r>
            <w:r w:rsidRPr="006D4387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di 110/110 e lode</w:t>
            </w:r>
          </w:p>
        </w:tc>
        <w:tc>
          <w:tcPr>
            <w:tcW w:w="1702" w:type="dxa"/>
          </w:tcPr>
          <w:p w:rsidR="006D4387" w:rsidRPr="006D4387" w:rsidRDefault="006D4387" w:rsidP="00F1607D">
            <w:pPr>
              <w:spacing w:line="219" w:lineRule="exact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15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6D4387" w:rsidRPr="006D4387" w:rsidRDefault="006D4387" w:rsidP="006D4387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</w:tr>
      <w:tr w:rsidR="006D4387" w:rsidRPr="006D4387" w:rsidTr="00D43853">
        <w:trPr>
          <w:trHeight w:val="299"/>
        </w:trPr>
        <w:tc>
          <w:tcPr>
            <w:tcW w:w="5352" w:type="dxa"/>
          </w:tcPr>
          <w:p w:rsidR="006D4387" w:rsidRPr="006D4387" w:rsidRDefault="008065FD" w:rsidP="006D4387">
            <w:pPr>
              <w:spacing w:line="219" w:lineRule="exact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>Diploma</w:t>
            </w:r>
          </w:p>
        </w:tc>
        <w:tc>
          <w:tcPr>
            <w:tcW w:w="1702" w:type="dxa"/>
          </w:tcPr>
          <w:p w:rsidR="006D4387" w:rsidRPr="006D4387" w:rsidRDefault="006D4387" w:rsidP="006D4387">
            <w:pPr>
              <w:spacing w:line="219" w:lineRule="exact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3</w:t>
            </w:r>
          </w:p>
        </w:tc>
        <w:tc>
          <w:tcPr>
            <w:tcW w:w="1700" w:type="dxa"/>
          </w:tcPr>
          <w:p w:rsidR="006D4387" w:rsidRPr="006D4387" w:rsidRDefault="006D4387" w:rsidP="006D4387">
            <w:pPr>
              <w:spacing w:line="219" w:lineRule="exact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3</w:t>
            </w:r>
          </w:p>
        </w:tc>
      </w:tr>
      <w:tr w:rsidR="006D4387" w:rsidRPr="006D4387" w:rsidTr="00D43853">
        <w:trPr>
          <w:trHeight w:val="517"/>
        </w:trPr>
        <w:tc>
          <w:tcPr>
            <w:tcW w:w="5352" w:type="dxa"/>
          </w:tcPr>
          <w:p w:rsidR="006D4387" w:rsidRPr="006D4387" w:rsidRDefault="006D4387" w:rsidP="006D4387">
            <w:pPr>
              <w:ind w:right="315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Dottorato di ricerca o specializzazioni biennali post-laurea afferenti</w:t>
            </w:r>
            <w:r w:rsidRPr="006D4387">
              <w:rPr>
                <w:rFonts w:ascii="Calibri" w:eastAsia="Calibri" w:hAnsi="Calibri" w:cs="Calibri"/>
                <w:spacing w:val="-38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alla</w:t>
            </w:r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tipologia di</w:t>
            </w:r>
            <w:r w:rsidRPr="006D4387">
              <w:rPr>
                <w:rFonts w:ascii="Calibri" w:eastAsia="Calibri" w:hAnsi="Calibri" w:cs="Calibri"/>
                <w:spacing w:val="2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intervento</w:t>
            </w:r>
          </w:p>
        </w:tc>
        <w:tc>
          <w:tcPr>
            <w:tcW w:w="1702" w:type="dxa"/>
          </w:tcPr>
          <w:p w:rsidR="006D4387" w:rsidRPr="006D4387" w:rsidRDefault="006D4387" w:rsidP="006D4387">
            <w:pPr>
              <w:spacing w:before="109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2</w:t>
            </w:r>
          </w:p>
        </w:tc>
        <w:tc>
          <w:tcPr>
            <w:tcW w:w="1700" w:type="dxa"/>
          </w:tcPr>
          <w:p w:rsidR="006D4387" w:rsidRPr="006D4387" w:rsidRDefault="006D4387" w:rsidP="006D4387">
            <w:pPr>
              <w:spacing w:before="109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4</w:t>
            </w:r>
          </w:p>
        </w:tc>
      </w:tr>
      <w:tr w:rsidR="006D4387" w:rsidRPr="006D4387" w:rsidTr="00D43853">
        <w:trPr>
          <w:trHeight w:val="520"/>
        </w:trPr>
        <w:tc>
          <w:tcPr>
            <w:tcW w:w="5352" w:type="dxa"/>
          </w:tcPr>
          <w:p w:rsidR="006D4387" w:rsidRPr="006D4387" w:rsidRDefault="006D4387" w:rsidP="006D4387">
            <w:pPr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Master e/o corsi di perfezionamento post-laurea</w:t>
            </w:r>
            <w:r w:rsidRPr="006D4387">
              <w:rPr>
                <w:rFonts w:ascii="Calibri" w:eastAsia="Calibri" w:hAnsi="Calibri" w:cs="Calibri"/>
                <w:spacing w:val="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annuali o biennali</w:t>
            </w:r>
            <w:r w:rsidRPr="006D4387">
              <w:rPr>
                <w:rFonts w:ascii="Calibri" w:eastAsia="Calibri" w:hAnsi="Calibri" w:cs="Calibri"/>
                <w:spacing w:val="-39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afferenti</w:t>
            </w:r>
            <w:r w:rsidRPr="006D4387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alla tipologia di</w:t>
            </w:r>
            <w:r w:rsidRPr="006D4387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intervento</w:t>
            </w:r>
          </w:p>
        </w:tc>
        <w:tc>
          <w:tcPr>
            <w:tcW w:w="1702" w:type="dxa"/>
          </w:tcPr>
          <w:p w:rsidR="006D4387" w:rsidRPr="006D4387" w:rsidRDefault="006D4387" w:rsidP="006D4387">
            <w:pPr>
              <w:spacing w:before="109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2</w:t>
            </w:r>
          </w:p>
        </w:tc>
        <w:tc>
          <w:tcPr>
            <w:tcW w:w="1700" w:type="dxa"/>
          </w:tcPr>
          <w:p w:rsidR="006D4387" w:rsidRPr="006D4387" w:rsidRDefault="006D4387" w:rsidP="006D4387">
            <w:pPr>
              <w:spacing w:before="109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4</w:t>
            </w:r>
          </w:p>
        </w:tc>
      </w:tr>
      <w:tr w:rsidR="006D4387" w:rsidRPr="006D4387" w:rsidTr="00D43853">
        <w:trPr>
          <w:trHeight w:val="520"/>
        </w:trPr>
        <w:tc>
          <w:tcPr>
            <w:tcW w:w="5352" w:type="dxa"/>
          </w:tcPr>
          <w:p w:rsidR="006D4387" w:rsidRPr="006D4387" w:rsidRDefault="006D4387" w:rsidP="006D4387">
            <w:pPr>
              <w:ind w:right="884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Certificazione</w:t>
            </w:r>
            <w:r w:rsidRPr="006D4387">
              <w:rPr>
                <w:rFonts w:ascii="Calibri" w:eastAsia="Calibri" w:hAnsi="Calibri" w:cs="Calibri"/>
                <w:spacing w:val="-4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di</w:t>
            </w:r>
            <w:r w:rsidRPr="006D4387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competenze</w:t>
            </w:r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informatiche</w:t>
            </w:r>
            <w:r w:rsidRPr="006D4387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rilasciate</w:t>
            </w:r>
            <w:r w:rsidRPr="006D4387">
              <w:rPr>
                <w:rFonts w:ascii="Calibri" w:eastAsia="Calibri" w:hAnsi="Calibri" w:cs="Calibri"/>
                <w:spacing w:val="-4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da</w:t>
            </w:r>
            <w:r w:rsidRPr="006D4387">
              <w:rPr>
                <w:rFonts w:ascii="Calibri" w:eastAsia="Calibri" w:hAnsi="Calibri" w:cs="Calibri"/>
                <w:spacing w:val="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enti</w:t>
            </w:r>
            <w:r w:rsidRPr="006D4387">
              <w:rPr>
                <w:rFonts w:ascii="Calibri" w:eastAsia="Calibri" w:hAnsi="Calibri" w:cs="Calibri"/>
                <w:spacing w:val="-38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accreditati</w:t>
            </w:r>
          </w:p>
        </w:tc>
        <w:tc>
          <w:tcPr>
            <w:tcW w:w="1702" w:type="dxa"/>
          </w:tcPr>
          <w:p w:rsidR="006D4387" w:rsidRPr="006D4387" w:rsidRDefault="006D4387" w:rsidP="006D4387">
            <w:pPr>
              <w:spacing w:before="109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1</w:t>
            </w:r>
          </w:p>
        </w:tc>
        <w:tc>
          <w:tcPr>
            <w:tcW w:w="1700" w:type="dxa"/>
          </w:tcPr>
          <w:p w:rsidR="006D4387" w:rsidRPr="006D4387" w:rsidRDefault="006D4387" w:rsidP="006D4387">
            <w:pPr>
              <w:spacing w:before="109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4</w:t>
            </w:r>
          </w:p>
        </w:tc>
      </w:tr>
      <w:tr w:rsidR="006D4387" w:rsidRPr="006D4387" w:rsidTr="00D43853">
        <w:trPr>
          <w:trHeight w:val="518"/>
        </w:trPr>
        <w:tc>
          <w:tcPr>
            <w:tcW w:w="5352" w:type="dxa"/>
          </w:tcPr>
          <w:p w:rsidR="006D4387" w:rsidRPr="006D4387" w:rsidRDefault="006D4387" w:rsidP="006D4387">
            <w:pPr>
              <w:ind w:right="312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Corsi di formazione di durata non inferiore a n. 30 ore afferenti alla</w:t>
            </w:r>
            <w:r w:rsidRPr="006D4387">
              <w:rPr>
                <w:rFonts w:ascii="Calibri" w:eastAsia="Calibri" w:hAnsi="Calibri" w:cs="Calibri"/>
                <w:spacing w:val="-38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tipologia</w:t>
            </w:r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di</w:t>
            </w:r>
            <w:r w:rsidRPr="006D4387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intervento</w:t>
            </w:r>
          </w:p>
        </w:tc>
        <w:tc>
          <w:tcPr>
            <w:tcW w:w="1702" w:type="dxa"/>
          </w:tcPr>
          <w:p w:rsidR="006D4387" w:rsidRPr="006D4387" w:rsidRDefault="006D4387" w:rsidP="006D4387">
            <w:pPr>
              <w:spacing w:before="109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1</w:t>
            </w:r>
          </w:p>
        </w:tc>
        <w:tc>
          <w:tcPr>
            <w:tcW w:w="1700" w:type="dxa"/>
          </w:tcPr>
          <w:p w:rsidR="006D4387" w:rsidRPr="006D4387" w:rsidRDefault="006D4387" w:rsidP="006D4387">
            <w:pPr>
              <w:spacing w:before="109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5</w:t>
            </w:r>
          </w:p>
        </w:tc>
      </w:tr>
      <w:tr w:rsidR="006D4387" w:rsidRPr="006D4387" w:rsidTr="00D43853">
        <w:trPr>
          <w:trHeight w:val="299"/>
        </w:trPr>
        <w:tc>
          <w:tcPr>
            <w:tcW w:w="7054" w:type="dxa"/>
            <w:gridSpan w:val="2"/>
          </w:tcPr>
          <w:p w:rsidR="006D4387" w:rsidRPr="006D4387" w:rsidRDefault="006D4387" w:rsidP="006D4387">
            <w:pPr>
              <w:spacing w:line="219" w:lineRule="exact"/>
              <w:ind w:right="97"/>
              <w:jc w:val="right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TOTALE</w:t>
            </w:r>
          </w:p>
        </w:tc>
        <w:tc>
          <w:tcPr>
            <w:tcW w:w="1700" w:type="dxa"/>
          </w:tcPr>
          <w:p w:rsidR="006D4387" w:rsidRPr="006D4387" w:rsidRDefault="006D4387" w:rsidP="006D4387">
            <w:pPr>
              <w:spacing w:line="219" w:lineRule="exact"/>
              <w:ind w:right="647"/>
              <w:jc w:val="center"/>
              <w:rPr>
                <w:rFonts w:ascii="Calibri" w:eastAsia="Calibri" w:hAnsi="Calibri" w:cs="Calibri"/>
                <w:b/>
                <w:sz w:val="18"/>
              </w:rPr>
            </w:pPr>
            <w:r w:rsidRPr="006D4387">
              <w:rPr>
                <w:rFonts w:ascii="Calibri" w:eastAsia="Calibri" w:hAnsi="Calibri" w:cs="Calibri"/>
                <w:b/>
                <w:sz w:val="18"/>
              </w:rPr>
              <w:t>35</w:t>
            </w:r>
          </w:p>
        </w:tc>
      </w:tr>
    </w:tbl>
    <w:p w:rsidR="006D4387" w:rsidRPr="006D4387" w:rsidRDefault="006D4387" w:rsidP="006D4387">
      <w:pPr>
        <w:spacing w:before="7"/>
        <w:rPr>
          <w:rFonts w:ascii="Calibri" w:eastAsia="Calibri" w:hAnsi="Calibri" w:cs="Calibri"/>
          <w:b/>
          <w:sz w:val="24"/>
        </w:rPr>
      </w:pPr>
    </w:p>
    <w:tbl>
      <w:tblPr>
        <w:tblStyle w:val="TableNormal"/>
        <w:tblW w:w="87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1701"/>
        <w:gridCol w:w="1701"/>
      </w:tblGrid>
      <w:tr w:rsidR="006D4387" w:rsidRPr="006D4387" w:rsidTr="00D43853">
        <w:trPr>
          <w:trHeight w:val="299"/>
        </w:trPr>
        <w:tc>
          <w:tcPr>
            <w:tcW w:w="5387" w:type="dxa"/>
            <w:shd w:val="clear" w:color="auto" w:fill="DDE9F6"/>
          </w:tcPr>
          <w:p w:rsidR="006D4387" w:rsidRPr="006D4387" w:rsidRDefault="006D4387" w:rsidP="006D4387">
            <w:pPr>
              <w:spacing w:before="1"/>
              <w:ind w:right="1824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TITOLI</w:t>
            </w:r>
            <w:r w:rsidRPr="006D4387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PROFESSIONALI</w:t>
            </w:r>
          </w:p>
        </w:tc>
        <w:tc>
          <w:tcPr>
            <w:tcW w:w="1701" w:type="dxa"/>
            <w:shd w:val="clear" w:color="auto" w:fill="DDE9F6"/>
          </w:tcPr>
          <w:p w:rsidR="006D4387" w:rsidRPr="006D4387" w:rsidRDefault="006D4387" w:rsidP="006D4387">
            <w:pPr>
              <w:spacing w:before="1"/>
              <w:ind w:right="594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PUNTI</w:t>
            </w:r>
          </w:p>
        </w:tc>
        <w:tc>
          <w:tcPr>
            <w:tcW w:w="1701" w:type="dxa"/>
            <w:shd w:val="clear" w:color="auto" w:fill="DDE9F6"/>
          </w:tcPr>
          <w:p w:rsidR="006D4387" w:rsidRPr="006D4387" w:rsidRDefault="006D4387" w:rsidP="006D4387">
            <w:pPr>
              <w:spacing w:before="1"/>
              <w:ind w:right="648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MAX</w:t>
            </w:r>
          </w:p>
        </w:tc>
      </w:tr>
      <w:tr w:rsidR="006D4387" w:rsidRPr="006D4387" w:rsidTr="00D43853">
        <w:trPr>
          <w:trHeight w:val="301"/>
        </w:trPr>
        <w:tc>
          <w:tcPr>
            <w:tcW w:w="5387" w:type="dxa"/>
          </w:tcPr>
          <w:p w:rsidR="006D4387" w:rsidRPr="006D4387" w:rsidRDefault="006D4387" w:rsidP="006D4387">
            <w:pPr>
              <w:spacing w:before="1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Abilitazione</w:t>
            </w:r>
            <w:r w:rsidRPr="006D4387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all’insegnamento</w:t>
            </w:r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nel settore</w:t>
            </w:r>
            <w:r w:rsidRPr="006D4387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specifico</w:t>
            </w:r>
          </w:p>
        </w:tc>
        <w:tc>
          <w:tcPr>
            <w:tcW w:w="1701" w:type="dxa"/>
          </w:tcPr>
          <w:p w:rsidR="006D4387" w:rsidRPr="006D4387" w:rsidRDefault="006D4387" w:rsidP="009E1380">
            <w:pPr>
              <w:spacing w:before="1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2,5</w:t>
            </w:r>
          </w:p>
        </w:tc>
        <w:tc>
          <w:tcPr>
            <w:tcW w:w="1701" w:type="dxa"/>
          </w:tcPr>
          <w:p w:rsidR="006D4387" w:rsidRPr="006D4387" w:rsidRDefault="006D4387" w:rsidP="006D4387">
            <w:pPr>
              <w:spacing w:before="1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5</w:t>
            </w:r>
          </w:p>
        </w:tc>
      </w:tr>
      <w:tr w:rsidR="006D4387" w:rsidRPr="006D4387" w:rsidTr="00D43853">
        <w:trPr>
          <w:trHeight w:val="657"/>
        </w:trPr>
        <w:tc>
          <w:tcPr>
            <w:tcW w:w="5387" w:type="dxa"/>
          </w:tcPr>
          <w:p w:rsidR="006D4387" w:rsidRPr="006D4387" w:rsidRDefault="006D4387" w:rsidP="006D4387">
            <w:pPr>
              <w:ind w:right="114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lastRenderedPageBreak/>
              <w:t>Servizio prestato in qualità di docente nelle istituzioni scolastiche o</w:t>
            </w:r>
            <w:r w:rsidRPr="006D4387">
              <w:rPr>
                <w:rFonts w:ascii="Calibri" w:eastAsia="Calibri" w:hAnsi="Calibri" w:cs="Calibri"/>
                <w:spacing w:val="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presso</w:t>
            </w:r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le</w:t>
            </w:r>
            <w:r w:rsidRPr="006D4387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Università</w:t>
            </w:r>
            <w:r w:rsidRPr="006D4387">
              <w:rPr>
                <w:rFonts w:ascii="Calibri" w:eastAsia="Calibri" w:hAnsi="Calibri" w:cs="Calibri"/>
                <w:spacing w:val="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per</w:t>
            </w:r>
            <w:r w:rsidRPr="006D4387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ogni</w:t>
            </w:r>
            <w:r w:rsidRPr="006D4387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anno</w:t>
            </w:r>
            <w:r w:rsidRPr="006D4387">
              <w:rPr>
                <w:rFonts w:ascii="Calibri" w:eastAsia="Calibri" w:hAnsi="Calibri" w:cs="Calibri"/>
                <w:spacing w:val="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o frazione</w:t>
            </w:r>
            <w:r w:rsidRPr="006D4387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superiore</w:t>
            </w:r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o uguale</w:t>
            </w:r>
            <w:r w:rsidRPr="006D4387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a</w:t>
            </w:r>
            <w:r w:rsidRPr="006D4387">
              <w:rPr>
                <w:rFonts w:ascii="Calibri" w:eastAsia="Calibri" w:hAnsi="Calibri" w:cs="Calibri"/>
                <w:spacing w:val="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180</w:t>
            </w:r>
          </w:p>
          <w:p w:rsidR="006D4387" w:rsidRPr="006D4387" w:rsidRDefault="006D4387" w:rsidP="006D4387">
            <w:pPr>
              <w:spacing w:line="199" w:lineRule="exact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giorni</w:t>
            </w:r>
          </w:p>
        </w:tc>
        <w:tc>
          <w:tcPr>
            <w:tcW w:w="1701" w:type="dxa"/>
          </w:tcPr>
          <w:p w:rsidR="006D4387" w:rsidRPr="006D4387" w:rsidRDefault="006D4387" w:rsidP="006D4387">
            <w:pPr>
              <w:spacing w:before="9"/>
              <w:rPr>
                <w:rFonts w:ascii="Calibri" w:eastAsia="Calibri" w:hAnsi="Calibri" w:cs="Calibri"/>
                <w:b/>
                <w:sz w:val="17"/>
              </w:rPr>
            </w:pPr>
          </w:p>
          <w:p w:rsidR="006D4387" w:rsidRPr="006D4387" w:rsidRDefault="006D4387" w:rsidP="006D4387">
            <w:pPr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2</w:t>
            </w:r>
          </w:p>
        </w:tc>
        <w:tc>
          <w:tcPr>
            <w:tcW w:w="1701" w:type="dxa"/>
          </w:tcPr>
          <w:p w:rsidR="006D4387" w:rsidRPr="006D4387" w:rsidRDefault="006D4387" w:rsidP="006D4387">
            <w:pPr>
              <w:spacing w:before="9"/>
              <w:rPr>
                <w:rFonts w:ascii="Calibri" w:eastAsia="Calibri" w:hAnsi="Calibri" w:cs="Calibri"/>
                <w:b/>
                <w:sz w:val="17"/>
              </w:rPr>
            </w:pPr>
          </w:p>
          <w:p w:rsidR="006D4387" w:rsidRPr="006D4387" w:rsidRDefault="006D4387" w:rsidP="009E1380">
            <w:pPr>
              <w:tabs>
                <w:tab w:val="left" w:pos="703"/>
              </w:tabs>
              <w:ind w:right="2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10</w:t>
            </w:r>
          </w:p>
        </w:tc>
      </w:tr>
      <w:tr w:rsidR="006D4387" w:rsidRPr="006D4387" w:rsidTr="00D43853">
        <w:trPr>
          <w:trHeight w:val="441"/>
        </w:trPr>
        <w:tc>
          <w:tcPr>
            <w:tcW w:w="5387" w:type="dxa"/>
          </w:tcPr>
          <w:p w:rsidR="006D4387" w:rsidRPr="006D4387" w:rsidRDefault="006D4387" w:rsidP="006D4387">
            <w:pPr>
              <w:spacing w:before="1" w:line="219" w:lineRule="exact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Esperienze</w:t>
            </w:r>
            <w:r w:rsidRPr="006D4387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nel ruolo di esperto</w:t>
            </w:r>
            <w:r w:rsidRPr="006D4387">
              <w:rPr>
                <w:rFonts w:ascii="Calibri" w:eastAsia="Calibri" w:hAnsi="Calibri" w:cs="Calibri"/>
                <w:spacing w:val="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in progetti</w:t>
            </w:r>
            <w:r w:rsidRPr="006D4387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PON</w:t>
            </w:r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–</w:t>
            </w:r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PNSD</w:t>
            </w:r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– PNRR</w:t>
            </w:r>
          </w:p>
          <w:p w:rsidR="006D4387" w:rsidRPr="006D4387" w:rsidRDefault="006D4387" w:rsidP="006D4387">
            <w:pPr>
              <w:spacing w:line="201" w:lineRule="exact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coerenti</w:t>
            </w:r>
            <w:r w:rsidRPr="006D4387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con</w:t>
            </w:r>
            <w:r w:rsidRPr="006D4387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l’incarico richiesto</w:t>
            </w:r>
          </w:p>
        </w:tc>
        <w:tc>
          <w:tcPr>
            <w:tcW w:w="1701" w:type="dxa"/>
          </w:tcPr>
          <w:p w:rsidR="006D4387" w:rsidRPr="006D4387" w:rsidRDefault="006D4387" w:rsidP="006D4387">
            <w:pPr>
              <w:spacing w:before="109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2</w:t>
            </w:r>
          </w:p>
        </w:tc>
        <w:tc>
          <w:tcPr>
            <w:tcW w:w="1701" w:type="dxa"/>
          </w:tcPr>
          <w:p w:rsidR="006D4387" w:rsidRPr="006D4387" w:rsidRDefault="006D4387" w:rsidP="009E1380">
            <w:pPr>
              <w:spacing w:before="109"/>
              <w:ind w:right="2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20</w:t>
            </w:r>
          </w:p>
        </w:tc>
      </w:tr>
      <w:tr w:rsidR="006D4387" w:rsidRPr="006D4387" w:rsidTr="00D43853">
        <w:trPr>
          <w:trHeight w:val="659"/>
        </w:trPr>
        <w:tc>
          <w:tcPr>
            <w:tcW w:w="5387" w:type="dxa"/>
          </w:tcPr>
          <w:p w:rsidR="006D4387" w:rsidRPr="006D4387" w:rsidRDefault="006D4387" w:rsidP="006D4387">
            <w:pPr>
              <w:ind w:right="111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Esperienze nel ruolo di facilitatore, valutatore, tutor in progetti PON –</w:t>
            </w:r>
            <w:r w:rsidRPr="006D4387">
              <w:rPr>
                <w:rFonts w:ascii="Calibri" w:eastAsia="Calibri" w:hAnsi="Calibri" w:cs="Calibri"/>
                <w:spacing w:val="-39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PNRR</w:t>
            </w:r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e/o</w:t>
            </w:r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nel</w:t>
            </w:r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ruolo</w:t>
            </w:r>
            <w:r w:rsidRPr="006D4387">
              <w:rPr>
                <w:rFonts w:ascii="Calibri" w:eastAsia="Calibri" w:hAnsi="Calibri" w:cs="Calibri"/>
                <w:spacing w:val="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di</w:t>
            </w:r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docente</w:t>
            </w:r>
            <w:r w:rsidRPr="006D4387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in</w:t>
            </w:r>
            <w:r w:rsidRPr="006D4387">
              <w:rPr>
                <w:rFonts w:ascii="Calibri" w:eastAsia="Calibri" w:hAnsi="Calibri" w:cs="Calibri"/>
                <w:spacing w:val="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progetti</w:t>
            </w:r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di</w:t>
            </w:r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ampliamento</w:t>
            </w:r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dell’offerta</w:t>
            </w:r>
          </w:p>
          <w:p w:rsidR="006D4387" w:rsidRPr="006D4387" w:rsidRDefault="006D4387" w:rsidP="006D4387">
            <w:pPr>
              <w:spacing w:line="201" w:lineRule="exact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formativa</w:t>
            </w:r>
          </w:p>
        </w:tc>
        <w:tc>
          <w:tcPr>
            <w:tcW w:w="1701" w:type="dxa"/>
          </w:tcPr>
          <w:p w:rsidR="006D4387" w:rsidRPr="006D4387" w:rsidRDefault="006D4387" w:rsidP="006D4387">
            <w:pPr>
              <w:spacing w:before="12"/>
              <w:rPr>
                <w:rFonts w:ascii="Calibri" w:eastAsia="Calibri" w:hAnsi="Calibri" w:cs="Calibri"/>
                <w:b/>
                <w:sz w:val="17"/>
              </w:rPr>
            </w:pPr>
          </w:p>
          <w:p w:rsidR="006D4387" w:rsidRPr="006D4387" w:rsidRDefault="006D4387" w:rsidP="006D4387">
            <w:pPr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1</w:t>
            </w:r>
          </w:p>
        </w:tc>
        <w:tc>
          <w:tcPr>
            <w:tcW w:w="1701" w:type="dxa"/>
          </w:tcPr>
          <w:p w:rsidR="006D4387" w:rsidRPr="006D4387" w:rsidRDefault="006D4387" w:rsidP="006D4387">
            <w:pPr>
              <w:spacing w:before="12"/>
              <w:rPr>
                <w:rFonts w:ascii="Calibri" w:eastAsia="Calibri" w:hAnsi="Calibri" w:cs="Calibri"/>
                <w:b/>
                <w:sz w:val="17"/>
              </w:rPr>
            </w:pPr>
          </w:p>
          <w:p w:rsidR="006D4387" w:rsidRPr="006D4387" w:rsidRDefault="006D4387" w:rsidP="009E1380">
            <w:pPr>
              <w:ind w:right="2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10</w:t>
            </w:r>
          </w:p>
        </w:tc>
      </w:tr>
      <w:tr w:rsidR="006D4387" w:rsidRPr="006D4387" w:rsidTr="00D43853">
        <w:trPr>
          <w:trHeight w:val="220"/>
        </w:trPr>
        <w:tc>
          <w:tcPr>
            <w:tcW w:w="7088" w:type="dxa"/>
            <w:gridSpan w:val="2"/>
          </w:tcPr>
          <w:p w:rsidR="006D4387" w:rsidRPr="006D4387" w:rsidRDefault="006D4387" w:rsidP="006D4387">
            <w:pPr>
              <w:spacing w:line="200" w:lineRule="exact"/>
              <w:ind w:right="97"/>
              <w:jc w:val="right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TOTALE</w:t>
            </w:r>
          </w:p>
        </w:tc>
        <w:tc>
          <w:tcPr>
            <w:tcW w:w="1701" w:type="dxa"/>
          </w:tcPr>
          <w:p w:rsidR="006D4387" w:rsidRPr="006D4387" w:rsidRDefault="006D4387" w:rsidP="009E1380">
            <w:pPr>
              <w:spacing w:line="200" w:lineRule="exact"/>
              <w:ind w:right="2"/>
              <w:jc w:val="center"/>
              <w:rPr>
                <w:rFonts w:ascii="Calibri" w:eastAsia="Calibri" w:hAnsi="Calibri" w:cs="Calibri"/>
                <w:b/>
                <w:sz w:val="18"/>
              </w:rPr>
            </w:pPr>
            <w:r w:rsidRPr="006D4387">
              <w:rPr>
                <w:rFonts w:ascii="Calibri" w:eastAsia="Calibri" w:hAnsi="Calibri" w:cs="Calibri"/>
                <w:b/>
                <w:sz w:val="18"/>
              </w:rPr>
              <w:t>45</w:t>
            </w:r>
          </w:p>
        </w:tc>
      </w:tr>
    </w:tbl>
    <w:p w:rsidR="00AE682A" w:rsidRDefault="00AE682A" w:rsidP="006D4387">
      <w:pPr>
        <w:spacing w:before="56"/>
        <w:rPr>
          <w:rFonts w:ascii="Calibri" w:eastAsia="Calibri" w:hAnsi="Calibri" w:cs="Calibri"/>
          <w:b/>
        </w:rPr>
      </w:pPr>
    </w:p>
    <w:tbl>
      <w:tblPr>
        <w:tblStyle w:val="TableNormal"/>
        <w:tblpPr w:leftFromText="141" w:rightFromText="141" w:vertAnchor="text" w:horzAnchor="margin" w:tblpY="2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31"/>
        <w:gridCol w:w="26"/>
        <w:gridCol w:w="2126"/>
        <w:gridCol w:w="1701"/>
      </w:tblGrid>
      <w:tr w:rsidR="00D43853" w:rsidRPr="006D4387" w:rsidTr="00D43853">
        <w:trPr>
          <w:trHeight w:val="299"/>
        </w:trPr>
        <w:tc>
          <w:tcPr>
            <w:tcW w:w="4957" w:type="dxa"/>
            <w:gridSpan w:val="2"/>
            <w:shd w:val="clear" w:color="auto" w:fill="DDE9F6"/>
          </w:tcPr>
          <w:p w:rsidR="00D43853" w:rsidRPr="006D4387" w:rsidRDefault="00D43853" w:rsidP="00D43853">
            <w:pPr>
              <w:spacing w:line="219" w:lineRule="exact"/>
              <w:ind w:left="426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PROPOSTA</w:t>
            </w:r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PROGETTUALE</w:t>
            </w:r>
          </w:p>
        </w:tc>
        <w:tc>
          <w:tcPr>
            <w:tcW w:w="2126" w:type="dxa"/>
            <w:shd w:val="clear" w:color="auto" w:fill="DDE9F6"/>
          </w:tcPr>
          <w:p w:rsidR="00D43853" w:rsidRPr="006D4387" w:rsidRDefault="00D43853" w:rsidP="00D43853">
            <w:pPr>
              <w:spacing w:line="219" w:lineRule="exact"/>
              <w:ind w:right="594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PUNTI</w:t>
            </w:r>
          </w:p>
        </w:tc>
        <w:tc>
          <w:tcPr>
            <w:tcW w:w="1701" w:type="dxa"/>
            <w:shd w:val="clear" w:color="auto" w:fill="DDE9F6"/>
          </w:tcPr>
          <w:p w:rsidR="00D43853" w:rsidRPr="006D4387" w:rsidRDefault="00D43853" w:rsidP="00D43853">
            <w:pPr>
              <w:spacing w:line="219" w:lineRule="exact"/>
              <w:ind w:right="648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MAX</w:t>
            </w:r>
          </w:p>
        </w:tc>
      </w:tr>
      <w:tr w:rsidR="00D43853" w:rsidRPr="006D4387" w:rsidTr="00D43853">
        <w:trPr>
          <w:trHeight w:val="438"/>
        </w:trPr>
        <w:tc>
          <w:tcPr>
            <w:tcW w:w="4931" w:type="dxa"/>
          </w:tcPr>
          <w:p w:rsidR="00D43853" w:rsidRPr="006D4387" w:rsidRDefault="00D43853" w:rsidP="00D43853">
            <w:pPr>
              <w:spacing w:line="219" w:lineRule="exact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Chiarezza</w:t>
            </w:r>
            <w:r w:rsidRPr="006D4387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e qualità</w:t>
            </w:r>
            <w:r w:rsidRPr="006D4387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della proposta</w:t>
            </w:r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progettuale</w:t>
            </w:r>
          </w:p>
          <w:p w:rsidR="00D43853" w:rsidRPr="006D4387" w:rsidRDefault="00D43853" w:rsidP="00D43853">
            <w:pPr>
              <w:spacing w:before="1" w:line="199" w:lineRule="exact"/>
              <w:rPr>
                <w:rFonts w:ascii="Calibri" w:eastAsia="Calibri" w:hAnsi="Calibri" w:cs="Calibri"/>
                <w:i/>
                <w:sz w:val="18"/>
              </w:rPr>
            </w:pPr>
            <w:r w:rsidRPr="006D4387">
              <w:rPr>
                <w:rFonts w:ascii="Calibri" w:eastAsia="Calibri" w:hAnsi="Calibri" w:cs="Calibri"/>
                <w:i/>
                <w:sz w:val="18"/>
              </w:rPr>
              <w:t>(obiettivi</w:t>
            </w:r>
            <w:r w:rsidRPr="006D4387">
              <w:rPr>
                <w:rFonts w:ascii="Calibri" w:eastAsia="Calibri" w:hAnsi="Calibri" w:cs="Calibri"/>
                <w:i/>
                <w:spacing w:val="-2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i/>
                <w:sz w:val="18"/>
              </w:rPr>
              <w:t>formativi,</w:t>
            </w:r>
            <w:r w:rsidRPr="006D4387">
              <w:rPr>
                <w:rFonts w:ascii="Calibri" w:eastAsia="Calibri" w:hAnsi="Calibri" w:cs="Calibri"/>
                <w:i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i/>
                <w:sz w:val="18"/>
              </w:rPr>
              <w:t>risultati</w:t>
            </w:r>
            <w:r w:rsidRPr="006D4387">
              <w:rPr>
                <w:rFonts w:ascii="Calibri" w:eastAsia="Calibri" w:hAnsi="Calibri" w:cs="Calibri"/>
                <w:i/>
                <w:spacing w:val="-3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i/>
                <w:sz w:val="18"/>
              </w:rPr>
              <w:t>attesi)</w:t>
            </w:r>
          </w:p>
        </w:tc>
        <w:tc>
          <w:tcPr>
            <w:tcW w:w="2152" w:type="dxa"/>
            <w:gridSpan w:val="2"/>
          </w:tcPr>
          <w:p w:rsidR="00D43853" w:rsidRPr="006D4387" w:rsidRDefault="00D43853" w:rsidP="00D43853">
            <w:pPr>
              <w:spacing w:before="68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5</w:t>
            </w:r>
          </w:p>
        </w:tc>
        <w:tc>
          <w:tcPr>
            <w:tcW w:w="1701" w:type="dxa"/>
          </w:tcPr>
          <w:p w:rsidR="00D43853" w:rsidRPr="006D4387" w:rsidRDefault="00D43853" w:rsidP="00D43853">
            <w:pPr>
              <w:spacing w:before="68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5</w:t>
            </w:r>
          </w:p>
        </w:tc>
      </w:tr>
      <w:tr w:rsidR="00D43853" w:rsidRPr="006D4387" w:rsidTr="00D43853">
        <w:trPr>
          <w:trHeight w:val="659"/>
        </w:trPr>
        <w:tc>
          <w:tcPr>
            <w:tcW w:w="4931" w:type="dxa"/>
          </w:tcPr>
          <w:p w:rsidR="00D43853" w:rsidRPr="006D4387" w:rsidRDefault="00D43853" w:rsidP="00D43853">
            <w:pPr>
              <w:spacing w:line="219" w:lineRule="exact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Coerenza</w:t>
            </w:r>
            <w:r w:rsidRPr="006D4387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del percorso</w:t>
            </w:r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progettuale</w:t>
            </w:r>
          </w:p>
          <w:p w:rsidR="00D43853" w:rsidRPr="006D4387" w:rsidRDefault="00D43853" w:rsidP="00D43853">
            <w:pPr>
              <w:spacing w:line="220" w:lineRule="atLeast"/>
              <w:ind w:right="886"/>
              <w:rPr>
                <w:rFonts w:ascii="Calibri" w:eastAsia="Calibri" w:hAnsi="Calibri" w:cs="Calibri"/>
                <w:i/>
                <w:sz w:val="18"/>
              </w:rPr>
            </w:pPr>
            <w:r w:rsidRPr="006D4387">
              <w:rPr>
                <w:rFonts w:ascii="Calibri" w:eastAsia="Calibri" w:hAnsi="Calibri" w:cs="Calibri"/>
                <w:i/>
                <w:sz w:val="18"/>
              </w:rPr>
              <w:t>(articolazione e contenuti, linee metodologiche, modalità di</w:t>
            </w:r>
            <w:r w:rsidRPr="006D4387">
              <w:rPr>
                <w:rFonts w:ascii="Calibri" w:eastAsia="Calibri" w:hAnsi="Calibri" w:cs="Calibri"/>
                <w:i/>
                <w:spacing w:val="-38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i/>
                <w:sz w:val="18"/>
              </w:rPr>
              <w:t>valutazione)</w:t>
            </w:r>
          </w:p>
        </w:tc>
        <w:tc>
          <w:tcPr>
            <w:tcW w:w="2152" w:type="dxa"/>
            <w:gridSpan w:val="2"/>
          </w:tcPr>
          <w:p w:rsidR="00D43853" w:rsidRPr="006D4387" w:rsidRDefault="00D43853" w:rsidP="00D43853">
            <w:pPr>
              <w:spacing w:before="12"/>
              <w:rPr>
                <w:rFonts w:ascii="Calibri" w:eastAsia="Calibri" w:hAnsi="Calibri" w:cs="Calibri"/>
                <w:b/>
                <w:sz w:val="17"/>
              </w:rPr>
            </w:pPr>
          </w:p>
          <w:p w:rsidR="00D43853" w:rsidRPr="006D4387" w:rsidRDefault="00D43853" w:rsidP="00D43853">
            <w:pPr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5</w:t>
            </w:r>
          </w:p>
        </w:tc>
        <w:tc>
          <w:tcPr>
            <w:tcW w:w="1701" w:type="dxa"/>
          </w:tcPr>
          <w:p w:rsidR="00D43853" w:rsidRPr="006D4387" w:rsidRDefault="00D43853" w:rsidP="00D43853">
            <w:pPr>
              <w:spacing w:before="12"/>
              <w:rPr>
                <w:rFonts w:ascii="Calibri" w:eastAsia="Calibri" w:hAnsi="Calibri" w:cs="Calibri"/>
                <w:b/>
                <w:sz w:val="17"/>
              </w:rPr>
            </w:pPr>
          </w:p>
          <w:p w:rsidR="00D43853" w:rsidRPr="006D4387" w:rsidRDefault="00D43853" w:rsidP="00D43853">
            <w:pPr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5</w:t>
            </w:r>
          </w:p>
        </w:tc>
      </w:tr>
      <w:tr w:rsidR="00D43853" w:rsidRPr="006D4387" w:rsidTr="00D43853">
        <w:trPr>
          <w:trHeight w:val="220"/>
        </w:trPr>
        <w:tc>
          <w:tcPr>
            <w:tcW w:w="4931" w:type="dxa"/>
          </w:tcPr>
          <w:p w:rsidR="00D43853" w:rsidRPr="006D4387" w:rsidRDefault="00D43853" w:rsidP="00D43853">
            <w:pPr>
              <w:spacing w:line="200" w:lineRule="exact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Innovatività</w:t>
            </w:r>
          </w:p>
        </w:tc>
        <w:tc>
          <w:tcPr>
            <w:tcW w:w="2152" w:type="dxa"/>
            <w:gridSpan w:val="2"/>
          </w:tcPr>
          <w:p w:rsidR="00D43853" w:rsidRPr="006D4387" w:rsidRDefault="00D43853" w:rsidP="00D43853">
            <w:pPr>
              <w:spacing w:line="200" w:lineRule="exact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5</w:t>
            </w:r>
          </w:p>
        </w:tc>
        <w:tc>
          <w:tcPr>
            <w:tcW w:w="1701" w:type="dxa"/>
          </w:tcPr>
          <w:p w:rsidR="00D43853" w:rsidRPr="006D4387" w:rsidRDefault="00D43853" w:rsidP="00D43853">
            <w:pPr>
              <w:spacing w:line="200" w:lineRule="exact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5</w:t>
            </w:r>
          </w:p>
        </w:tc>
      </w:tr>
      <w:tr w:rsidR="00D43853" w:rsidRPr="006D4387" w:rsidTr="00D43853">
        <w:trPr>
          <w:trHeight w:val="659"/>
        </w:trPr>
        <w:tc>
          <w:tcPr>
            <w:tcW w:w="4931" w:type="dxa"/>
          </w:tcPr>
          <w:p w:rsidR="00D43853" w:rsidRPr="006D4387" w:rsidRDefault="00D43853" w:rsidP="00D43853">
            <w:pPr>
              <w:ind w:right="266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Originalità della disseminazione/performance per documentare alle</w:t>
            </w:r>
            <w:r w:rsidRPr="006D4387">
              <w:rPr>
                <w:rFonts w:ascii="Calibri" w:eastAsia="Calibri" w:hAnsi="Calibri" w:cs="Calibri"/>
                <w:spacing w:val="-38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famiglie,</w:t>
            </w:r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in un</w:t>
            </w:r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incontro finale</w:t>
            </w:r>
            <w:r w:rsidRPr="006D4387">
              <w:rPr>
                <w:rFonts w:ascii="Calibri" w:eastAsia="Calibri" w:hAnsi="Calibri" w:cs="Calibri"/>
                <w:spacing w:val="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e</w:t>
            </w:r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con</w:t>
            </w:r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il</w:t>
            </w:r>
            <w:r w:rsidRPr="006D4387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coinvolgimento degli</w:t>
            </w:r>
            <w:r w:rsidRPr="006D4387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alunni</w:t>
            </w:r>
          </w:p>
          <w:p w:rsidR="00D43853" w:rsidRPr="006D4387" w:rsidRDefault="00D43853" w:rsidP="00D43853">
            <w:pPr>
              <w:spacing w:line="201" w:lineRule="exact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partecipanti,</w:t>
            </w:r>
            <w:r w:rsidRPr="006D4387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il percorso</w:t>
            </w:r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svolto</w:t>
            </w:r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e</w:t>
            </w:r>
            <w:r w:rsidRPr="006D4387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la</w:t>
            </w:r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sua</w:t>
            </w:r>
            <w:r w:rsidRPr="006D4387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valenza</w:t>
            </w:r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formativa</w:t>
            </w:r>
          </w:p>
        </w:tc>
        <w:tc>
          <w:tcPr>
            <w:tcW w:w="2152" w:type="dxa"/>
            <w:gridSpan w:val="2"/>
          </w:tcPr>
          <w:p w:rsidR="00D43853" w:rsidRPr="006D4387" w:rsidRDefault="00D43853" w:rsidP="00D43853">
            <w:pPr>
              <w:spacing w:before="12"/>
              <w:rPr>
                <w:rFonts w:ascii="Calibri" w:eastAsia="Calibri" w:hAnsi="Calibri" w:cs="Calibri"/>
                <w:b/>
                <w:sz w:val="17"/>
              </w:rPr>
            </w:pPr>
          </w:p>
          <w:p w:rsidR="00D43853" w:rsidRPr="006D4387" w:rsidRDefault="00D43853" w:rsidP="00D43853">
            <w:pPr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5</w:t>
            </w:r>
          </w:p>
        </w:tc>
        <w:tc>
          <w:tcPr>
            <w:tcW w:w="1701" w:type="dxa"/>
          </w:tcPr>
          <w:p w:rsidR="00D43853" w:rsidRPr="006D4387" w:rsidRDefault="00D43853" w:rsidP="00D43853">
            <w:pPr>
              <w:spacing w:before="12"/>
              <w:rPr>
                <w:rFonts w:ascii="Calibri" w:eastAsia="Calibri" w:hAnsi="Calibri" w:cs="Calibri"/>
                <w:b/>
                <w:sz w:val="17"/>
              </w:rPr>
            </w:pPr>
          </w:p>
          <w:p w:rsidR="00D43853" w:rsidRPr="006D4387" w:rsidRDefault="00D43853" w:rsidP="00D43853">
            <w:pPr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5</w:t>
            </w:r>
          </w:p>
        </w:tc>
      </w:tr>
      <w:tr w:rsidR="00D43853" w:rsidRPr="006D4387" w:rsidTr="00D43853">
        <w:trPr>
          <w:trHeight w:val="220"/>
        </w:trPr>
        <w:tc>
          <w:tcPr>
            <w:tcW w:w="7083" w:type="dxa"/>
            <w:gridSpan w:val="3"/>
          </w:tcPr>
          <w:p w:rsidR="00D43853" w:rsidRPr="006D4387" w:rsidRDefault="00D43853" w:rsidP="00D43853">
            <w:pPr>
              <w:spacing w:line="200" w:lineRule="exact"/>
              <w:ind w:right="97"/>
              <w:jc w:val="right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TOTALE</w:t>
            </w:r>
          </w:p>
        </w:tc>
        <w:tc>
          <w:tcPr>
            <w:tcW w:w="1701" w:type="dxa"/>
          </w:tcPr>
          <w:p w:rsidR="00D43853" w:rsidRPr="006D4387" w:rsidRDefault="00D43853" w:rsidP="00D43853">
            <w:pPr>
              <w:spacing w:line="200" w:lineRule="exact"/>
              <w:ind w:right="647"/>
              <w:jc w:val="center"/>
              <w:rPr>
                <w:rFonts w:ascii="Calibri" w:eastAsia="Calibri" w:hAnsi="Calibri" w:cs="Calibri"/>
                <w:b/>
                <w:sz w:val="18"/>
              </w:rPr>
            </w:pPr>
            <w:r w:rsidRPr="006D4387">
              <w:rPr>
                <w:rFonts w:ascii="Calibri" w:eastAsia="Calibri" w:hAnsi="Calibri" w:cs="Calibri"/>
                <w:b/>
                <w:sz w:val="18"/>
              </w:rPr>
              <w:t>20</w:t>
            </w:r>
          </w:p>
        </w:tc>
      </w:tr>
    </w:tbl>
    <w:p w:rsidR="00AE682A" w:rsidRDefault="00AE682A" w:rsidP="006D4387">
      <w:pPr>
        <w:spacing w:before="56"/>
        <w:rPr>
          <w:rFonts w:ascii="Calibri" w:eastAsia="Calibri" w:hAnsi="Calibri" w:cs="Calibri"/>
          <w:b/>
        </w:rPr>
      </w:pPr>
    </w:p>
    <w:p w:rsidR="00AE682A" w:rsidRDefault="00AE682A" w:rsidP="00AE682A">
      <w:pPr>
        <w:spacing w:before="56"/>
        <w:ind w:left="993"/>
        <w:rPr>
          <w:rFonts w:ascii="Calibri" w:eastAsia="Calibri" w:hAnsi="Calibri" w:cs="Calibri"/>
          <w:b/>
        </w:rPr>
      </w:pPr>
    </w:p>
    <w:p w:rsidR="00D43853" w:rsidRDefault="00AE682A" w:rsidP="00AE682A">
      <w:pPr>
        <w:spacing w:before="56"/>
        <w:ind w:left="993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</w:t>
      </w:r>
    </w:p>
    <w:p w:rsidR="00D43853" w:rsidRDefault="00D43853" w:rsidP="00AE682A">
      <w:pPr>
        <w:spacing w:before="56"/>
        <w:ind w:left="993"/>
        <w:rPr>
          <w:rFonts w:ascii="Calibri" w:eastAsia="Calibri" w:hAnsi="Calibri" w:cs="Calibri"/>
          <w:b/>
        </w:rPr>
      </w:pPr>
    </w:p>
    <w:p w:rsidR="00280E93" w:rsidRDefault="00280E93" w:rsidP="00AE682A">
      <w:pPr>
        <w:spacing w:before="56"/>
        <w:ind w:left="993"/>
        <w:rPr>
          <w:rFonts w:ascii="Calibri" w:eastAsia="Calibri" w:hAnsi="Calibri" w:cs="Calibri"/>
          <w:b/>
        </w:rPr>
      </w:pPr>
    </w:p>
    <w:p w:rsidR="00280E93" w:rsidRDefault="00280E93" w:rsidP="00AE682A">
      <w:pPr>
        <w:spacing w:before="56"/>
        <w:ind w:left="993"/>
        <w:rPr>
          <w:rFonts w:ascii="Calibri" w:eastAsia="Calibri" w:hAnsi="Calibri" w:cs="Calibri"/>
          <w:b/>
        </w:rPr>
      </w:pPr>
    </w:p>
    <w:p w:rsidR="00280E93" w:rsidRDefault="00280E93" w:rsidP="00AE682A">
      <w:pPr>
        <w:spacing w:before="56"/>
        <w:ind w:left="993"/>
        <w:rPr>
          <w:rFonts w:ascii="Calibri" w:eastAsia="Calibri" w:hAnsi="Calibri" w:cs="Calibri"/>
          <w:b/>
        </w:rPr>
      </w:pPr>
    </w:p>
    <w:p w:rsidR="00280E93" w:rsidRDefault="00280E93" w:rsidP="00AE682A">
      <w:pPr>
        <w:spacing w:before="56"/>
        <w:ind w:left="993"/>
        <w:rPr>
          <w:rFonts w:ascii="Calibri" w:eastAsia="Calibri" w:hAnsi="Calibri" w:cs="Calibri"/>
          <w:b/>
        </w:rPr>
      </w:pPr>
    </w:p>
    <w:p w:rsidR="00280E93" w:rsidRDefault="00280E93" w:rsidP="00AE682A">
      <w:pPr>
        <w:spacing w:before="56"/>
        <w:ind w:left="993"/>
        <w:rPr>
          <w:rFonts w:ascii="Calibri" w:eastAsia="Calibri" w:hAnsi="Calibri" w:cs="Calibri"/>
          <w:b/>
        </w:rPr>
      </w:pPr>
    </w:p>
    <w:p w:rsidR="00280E93" w:rsidRDefault="00280E93" w:rsidP="00AE682A">
      <w:pPr>
        <w:spacing w:before="56"/>
        <w:ind w:left="993"/>
        <w:rPr>
          <w:rFonts w:ascii="Calibri" w:eastAsia="Calibri" w:hAnsi="Calibri" w:cs="Calibri"/>
          <w:b/>
        </w:rPr>
      </w:pPr>
    </w:p>
    <w:p w:rsidR="006D4387" w:rsidRPr="006D4387" w:rsidRDefault="00280E93" w:rsidP="00AE682A">
      <w:pPr>
        <w:spacing w:before="56"/>
        <w:ind w:left="993"/>
        <w:rPr>
          <w:rFonts w:ascii="Calibri" w:eastAsia="Calibri" w:hAnsi="Calibri" w:cs="Calibri"/>
          <w:b/>
        </w:rPr>
      </w:pPr>
      <w:r w:rsidRPr="00280E93">
        <w:rPr>
          <w:rFonts w:ascii="Calibri" w:eastAsia="Calibri" w:hAnsi="Calibri" w:cs="Calibri"/>
          <w:b/>
        </w:rPr>
        <w:t xml:space="preserve">TABELLA </w:t>
      </w:r>
      <w:r w:rsidR="006D4387" w:rsidRPr="006D4387">
        <w:rPr>
          <w:rFonts w:ascii="Calibri" w:eastAsia="Calibri" w:hAnsi="Calibri" w:cs="Calibri"/>
          <w:b/>
        </w:rPr>
        <w:t>VALUTAZIONE</w:t>
      </w:r>
      <w:r w:rsidR="006D4387" w:rsidRPr="006D4387">
        <w:rPr>
          <w:rFonts w:ascii="Calibri" w:eastAsia="Calibri" w:hAnsi="Calibri" w:cs="Calibri"/>
          <w:b/>
          <w:spacing w:val="-5"/>
        </w:rPr>
        <w:t xml:space="preserve"> </w:t>
      </w:r>
      <w:r w:rsidR="006D4387" w:rsidRPr="006D4387">
        <w:rPr>
          <w:rFonts w:ascii="Calibri" w:eastAsia="Calibri" w:hAnsi="Calibri" w:cs="Calibri"/>
          <w:b/>
        </w:rPr>
        <w:t>TITOLI</w:t>
      </w:r>
      <w:r w:rsidR="006D4387" w:rsidRPr="006D4387">
        <w:rPr>
          <w:rFonts w:ascii="Calibri" w:eastAsia="Calibri" w:hAnsi="Calibri" w:cs="Calibri"/>
          <w:b/>
          <w:spacing w:val="-3"/>
        </w:rPr>
        <w:t xml:space="preserve"> </w:t>
      </w:r>
      <w:r w:rsidR="006D4387" w:rsidRPr="006D4387">
        <w:rPr>
          <w:rFonts w:ascii="Calibri" w:eastAsia="Calibri" w:hAnsi="Calibri" w:cs="Calibri"/>
          <w:b/>
        </w:rPr>
        <w:t>PER</w:t>
      </w:r>
      <w:r w:rsidR="006D4387" w:rsidRPr="006D4387">
        <w:rPr>
          <w:rFonts w:ascii="Calibri" w:eastAsia="Calibri" w:hAnsi="Calibri" w:cs="Calibri"/>
          <w:b/>
          <w:spacing w:val="-1"/>
        </w:rPr>
        <w:t xml:space="preserve"> </w:t>
      </w:r>
      <w:r w:rsidR="006D4387" w:rsidRPr="006D4387">
        <w:rPr>
          <w:rFonts w:ascii="Calibri" w:eastAsia="Calibri" w:hAnsi="Calibri" w:cs="Calibri"/>
          <w:b/>
        </w:rPr>
        <w:t>LA SELEZIONE</w:t>
      </w:r>
      <w:r w:rsidR="006D4387" w:rsidRPr="006D4387">
        <w:rPr>
          <w:rFonts w:ascii="Calibri" w:eastAsia="Calibri" w:hAnsi="Calibri" w:cs="Calibri"/>
          <w:b/>
          <w:spacing w:val="-1"/>
        </w:rPr>
        <w:t xml:space="preserve"> </w:t>
      </w:r>
      <w:r w:rsidR="006D4387" w:rsidRPr="006D4387">
        <w:rPr>
          <w:rFonts w:ascii="Calibri" w:eastAsia="Calibri" w:hAnsi="Calibri" w:cs="Calibri"/>
          <w:b/>
        </w:rPr>
        <w:t>DI</w:t>
      </w:r>
      <w:r w:rsidR="006D4387" w:rsidRPr="006D4387">
        <w:rPr>
          <w:rFonts w:ascii="Calibri" w:eastAsia="Calibri" w:hAnsi="Calibri" w:cs="Calibri"/>
          <w:b/>
          <w:spacing w:val="-1"/>
        </w:rPr>
        <w:t xml:space="preserve"> </w:t>
      </w:r>
      <w:r w:rsidR="006D4387" w:rsidRPr="006D4387">
        <w:rPr>
          <w:rFonts w:ascii="Calibri" w:eastAsia="Calibri" w:hAnsi="Calibri" w:cs="Calibri"/>
          <w:b/>
        </w:rPr>
        <w:t>PERSONALE</w:t>
      </w:r>
      <w:r w:rsidR="006D4387" w:rsidRPr="006D4387">
        <w:rPr>
          <w:rFonts w:ascii="Calibri" w:eastAsia="Calibri" w:hAnsi="Calibri" w:cs="Calibri"/>
          <w:b/>
          <w:spacing w:val="-2"/>
        </w:rPr>
        <w:t xml:space="preserve"> </w:t>
      </w:r>
      <w:r w:rsidR="006D4387" w:rsidRPr="006D4387">
        <w:rPr>
          <w:rFonts w:ascii="Calibri" w:eastAsia="Calibri" w:hAnsi="Calibri" w:cs="Calibri"/>
          <w:b/>
        </w:rPr>
        <w:t>DOCENTE</w:t>
      </w:r>
      <w:r w:rsidR="006D4387" w:rsidRPr="006D4387">
        <w:rPr>
          <w:rFonts w:ascii="Calibri" w:eastAsia="Calibri" w:hAnsi="Calibri" w:cs="Calibri"/>
          <w:b/>
          <w:spacing w:val="-3"/>
        </w:rPr>
        <w:t xml:space="preserve"> </w:t>
      </w:r>
      <w:r w:rsidR="006D4387" w:rsidRPr="006D4387">
        <w:rPr>
          <w:rFonts w:ascii="Calibri" w:eastAsia="Calibri" w:hAnsi="Calibri" w:cs="Calibri"/>
          <w:b/>
        </w:rPr>
        <w:t>TUTOR</w:t>
      </w:r>
    </w:p>
    <w:p w:rsidR="006D4387" w:rsidRPr="006D4387" w:rsidRDefault="006D4387" w:rsidP="006D4387">
      <w:pPr>
        <w:spacing w:before="7"/>
        <w:rPr>
          <w:rFonts w:ascii="Calibri" w:eastAsia="Calibri" w:hAnsi="Calibri" w:cs="Calibri"/>
          <w:b/>
          <w:sz w:val="6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2"/>
        <w:gridCol w:w="1702"/>
        <w:gridCol w:w="1700"/>
      </w:tblGrid>
      <w:tr w:rsidR="006D4387" w:rsidRPr="006D4387" w:rsidTr="00D43853">
        <w:trPr>
          <w:trHeight w:val="299"/>
        </w:trPr>
        <w:tc>
          <w:tcPr>
            <w:tcW w:w="5352" w:type="dxa"/>
            <w:shd w:val="clear" w:color="auto" w:fill="DDE9F6"/>
          </w:tcPr>
          <w:p w:rsidR="006D4387" w:rsidRPr="006D4387" w:rsidRDefault="006D4387" w:rsidP="006D4387">
            <w:pPr>
              <w:spacing w:line="219" w:lineRule="exact"/>
              <w:ind w:right="1823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TITOLI CULTURALI</w:t>
            </w:r>
          </w:p>
        </w:tc>
        <w:tc>
          <w:tcPr>
            <w:tcW w:w="1702" w:type="dxa"/>
            <w:shd w:val="clear" w:color="auto" w:fill="DDE9F6"/>
          </w:tcPr>
          <w:p w:rsidR="006D4387" w:rsidRPr="006D4387" w:rsidRDefault="006D4387" w:rsidP="006D4387">
            <w:pPr>
              <w:spacing w:line="219" w:lineRule="exact"/>
              <w:ind w:right="594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PUNTI</w:t>
            </w:r>
          </w:p>
        </w:tc>
        <w:tc>
          <w:tcPr>
            <w:tcW w:w="1700" w:type="dxa"/>
            <w:shd w:val="clear" w:color="auto" w:fill="DDE9F6"/>
          </w:tcPr>
          <w:p w:rsidR="006D4387" w:rsidRPr="006D4387" w:rsidRDefault="006D4387" w:rsidP="006D4387">
            <w:pPr>
              <w:spacing w:line="219" w:lineRule="exact"/>
              <w:ind w:right="648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MAX</w:t>
            </w:r>
          </w:p>
        </w:tc>
      </w:tr>
      <w:tr w:rsidR="006D4387" w:rsidRPr="006D4387" w:rsidTr="00D43853">
        <w:trPr>
          <w:trHeight w:val="299"/>
        </w:trPr>
        <w:tc>
          <w:tcPr>
            <w:tcW w:w="5352" w:type="dxa"/>
          </w:tcPr>
          <w:p w:rsidR="006D4387" w:rsidRPr="006D4387" w:rsidRDefault="006D4387" w:rsidP="006D4387">
            <w:pPr>
              <w:spacing w:line="219" w:lineRule="exact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Laurea</w:t>
            </w:r>
          </w:p>
        </w:tc>
        <w:tc>
          <w:tcPr>
            <w:tcW w:w="1702" w:type="dxa"/>
          </w:tcPr>
          <w:p w:rsidR="006D4387" w:rsidRPr="006D4387" w:rsidRDefault="006D4387" w:rsidP="00AE682A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1700" w:type="dxa"/>
            <w:vMerge w:val="restart"/>
          </w:tcPr>
          <w:p w:rsidR="006D4387" w:rsidRPr="006D4387" w:rsidRDefault="006D4387" w:rsidP="006D4387">
            <w:pPr>
              <w:rPr>
                <w:rFonts w:ascii="Calibri" w:eastAsia="Calibri" w:hAnsi="Calibri" w:cs="Calibri"/>
                <w:b/>
                <w:sz w:val="18"/>
              </w:rPr>
            </w:pPr>
          </w:p>
          <w:p w:rsidR="006D4387" w:rsidRPr="006D4387" w:rsidRDefault="006D4387" w:rsidP="006D4387">
            <w:pPr>
              <w:rPr>
                <w:rFonts w:ascii="Calibri" w:eastAsia="Calibri" w:hAnsi="Calibri" w:cs="Calibri"/>
                <w:b/>
                <w:sz w:val="18"/>
              </w:rPr>
            </w:pPr>
          </w:p>
          <w:p w:rsidR="006D4387" w:rsidRPr="006D4387" w:rsidRDefault="006D4387" w:rsidP="006D4387">
            <w:pPr>
              <w:rPr>
                <w:rFonts w:ascii="Calibri" w:eastAsia="Calibri" w:hAnsi="Calibri" w:cs="Calibri"/>
                <w:b/>
                <w:sz w:val="18"/>
              </w:rPr>
            </w:pPr>
          </w:p>
          <w:p w:rsidR="006D4387" w:rsidRPr="006D4387" w:rsidRDefault="006D4387" w:rsidP="00D43853">
            <w:pPr>
              <w:spacing w:before="115"/>
              <w:ind w:right="99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15</w:t>
            </w:r>
          </w:p>
        </w:tc>
      </w:tr>
      <w:tr w:rsidR="006D4387" w:rsidRPr="006D4387" w:rsidTr="00D43853">
        <w:trPr>
          <w:trHeight w:val="299"/>
        </w:trPr>
        <w:tc>
          <w:tcPr>
            <w:tcW w:w="5352" w:type="dxa"/>
          </w:tcPr>
          <w:p w:rsidR="006D4387" w:rsidRPr="006D4387" w:rsidRDefault="006D4387" w:rsidP="006D4387">
            <w:pPr>
              <w:spacing w:before="1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con</w:t>
            </w:r>
            <w:r w:rsidRPr="006D4387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votazione</w:t>
            </w:r>
            <w:r w:rsidRPr="006D4387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fino a 80/110</w:t>
            </w:r>
          </w:p>
        </w:tc>
        <w:tc>
          <w:tcPr>
            <w:tcW w:w="1702" w:type="dxa"/>
          </w:tcPr>
          <w:p w:rsidR="006D4387" w:rsidRPr="006D4387" w:rsidRDefault="006D4387" w:rsidP="00AE682A">
            <w:pPr>
              <w:spacing w:before="1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8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6D4387" w:rsidRPr="006D4387" w:rsidRDefault="006D4387" w:rsidP="006D4387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</w:tr>
      <w:tr w:rsidR="006D4387" w:rsidRPr="006D4387" w:rsidTr="00D43853">
        <w:trPr>
          <w:trHeight w:val="302"/>
        </w:trPr>
        <w:tc>
          <w:tcPr>
            <w:tcW w:w="5352" w:type="dxa"/>
          </w:tcPr>
          <w:p w:rsidR="006D4387" w:rsidRPr="006D4387" w:rsidRDefault="006D4387" w:rsidP="006D4387">
            <w:pPr>
              <w:spacing w:before="1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con</w:t>
            </w:r>
            <w:r w:rsidRPr="006D4387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votazione</w:t>
            </w:r>
            <w:r w:rsidRPr="006D4387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da 81/110</w:t>
            </w:r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a 90/110</w:t>
            </w:r>
          </w:p>
        </w:tc>
        <w:tc>
          <w:tcPr>
            <w:tcW w:w="1702" w:type="dxa"/>
          </w:tcPr>
          <w:p w:rsidR="006D4387" w:rsidRPr="006D4387" w:rsidRDefault="006D4387" w:rsidP="00AE682A">
            <w:pPr>
              <w:spacing w:before="1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10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6D4387" w:rsidRPr="006D4387" w:rsidRDefault="006D4387" w:rsidP="006D4387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</w:tr>
      <w:tr w:rsidR="006D4387" w:rsidRPr="006D4387" w:rsidTr="00D43853">
        <w:trPr>
          <w:trHeight w:val="299"/>
        </w:trPr>
        <w:tc>
          <w:tcPr>
            <w:tcW w:w="5352" w:type="dxa"/>
          </w:tcPr>
          <w:p w:rsidR="006D4387" w:rsidRPr="006D4387" w:rsidRDefault="006D4387" w:rsidP="006D4387">
            <w:pPr>
              <w:spacing w:line="219" w:lineRule="exact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con</w:t>
            </w:r>
            <w:r w:rsidRPr="006D4387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votazione</w:t>
            </w:r>
            <w:r w:rsidRPr="006D4387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da 91/110</w:t>
            </w:r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a 100/110</w:t>
            </w:r>
          </w:p>
        </w:tc>
        <w:tc>
          <w:tcPr>
            <w:tcW w:w="1702" w:type="dxa"/>
          </w:tcPr>
          <w:p w:rsidR="006D4387" w:rsidRPr="006D4387" w:rsidRDefault="006D4387" w:rsidP="00AE682A">
            <w:pPr>
              <w:spacing w:line="219" w:lineRule="exact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12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6D4387" w:rsidRPr="006D4387" w:rsidRDefault="006D4387" w:rsidP="006D4387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</w:tr>
      <w:tr w:rsidR="006D4387" w:rsidRPr="006D4387" w:rsidTr="00D43853">
        <w:trPr>
          <w:trHeight w:val="299"/>
        </w:trPr>
        <w:tc>
          <w:tcPr>
            <w:tcW w:w="5352" w:type="dxa"/>
          </w:tcPr>
          <w:p w:rsidR="006D4387" w:rsidRPr="006D4387" w:rsidRDefault="006D4387" w:rsidP="006D4387">
            <w:pPr>
              <w:spacing w:line="219" w:lineRule="exact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con</w:t>
            </w:r>
            <w:r w:rsidRPr="006D4387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votazione</w:t>
            </w:r>
            <w:r w:rsidRPr="006D4387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da 101/110</w:t>
            </w:r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a 110/110</w:t>
            </w:r>
          </w:p>
        </w:tc>
        <w:tc>
          <w:tcPr>
            <w:tcW w:w="1702" w:type="dxa"/>
          </w:tcPr>
          <w:p w:rsidR="006D4387" w:rsidRPr="006D4387" w:rsidRDefault="006D4387" w:rsidP="00AE682A">
            <w:pPr>
              <w:spacing w:line="219" w:lineRule="exact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14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6D4387" w:rsidRPr="006D4387" w:rsidRDefault="006D4387" w:rsidP="006D4387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</w:tr>
      <w:tr w:rsidR="006D4387" w:rsidRPr="006D4387" w:rsidTr="00D43853">
        <w:trPr>
          <w:trHeight w:val="299"/>
        </w:trPr>
        <w:tc>
          <w:tcPr>
            <w:tcW w:w="5352" w:type="dxa"/>
          </w:tcPr>
          <w:p w:rsidR="006D4387" w:rsidRPr="006D4387" w:rsidRDefault="006D4387" w:rsidP="006D4387">
            <w:pPr>
              <w:spacing w:line="219" w:lineRule="exact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con</w:t>
            </w:r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votazione</w:t>
            </w:r>
            <w:r w:rsidRPr="006D4387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di 110/110 e lode</w:t>
            </w:r>
          </w:p>
        </w:tc>
        <w:tc>
          <w:tcPr>
            <w:tcW w:w="1702" w:type="dxa"/>
          </w:tcPr>
          <w:p w:rsidR="006D4387" w:rsidRPr="006D4387" w:rsidRDefault="006D4387" w:rsidP="00AE682A">
            <w:pPr>
              <w:spacing w:line="219" w:lineRule="exact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15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6D4387" w:rsidRPr="006D4387" w:rsidRDefault="006D4387" w:rsidP="006D4387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</w:tr>
      <w:tr w:rsidR="006D4387" w:rsidRPr="006D4387" w:rsidTr="00D43853">
        <w:trPr>
          <w:trHeight w:val="299"/>
        </w:trPr>
        <w:tc>
          <w:tcPr>
            <w:tcW w:w="5352" w:type="dxa"/>
          </w:tcPr>
          <w:p w:rsidR="006D4387" w:rsidRPr="006D4387" w:rsidRDefault="00F33025" w:rsidP="006D4387">
            <w:pPr>
              <w:spacing w:line="219" w:lineRule="exact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>Diploma</w:t>
            </w:r>
          </w:p>
        </w:tc>
        <w:tc>
          <w:tcPr>
            <w:tcW w:w="1702" w:type="dxa"/>
          </w:tcPr>
          <w:p w:rsidR="006D4387" w:rsidRPr="006D4387" w:rsidRDefault="006D4387" w:rsidP="006D4387">
            <w:pPr>
              <w:spacing w:line="219" w:lineRule="exact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3</w:t>
            </w:r>
          </w:p>
        </w:tc>
        <w:tc>
          <w:tcPr>
            <w:tcW w:w="1700" w:type="dxa"/>
          </w:tcPr>
          <w:p w:rsidR="006D4387" w:rsidRPr="006D4387" w:rsidRDefault="006D4387" w:rsidP="006D4387">
            <w:pPr>
              <w:spacing w:line="219" w:lineRule="exact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3</w:t>
            </w:r>
          </w:p>
        </w:tc>
      </w:tr>
      <w:tr w:rsidR="006D4387" w:rsidRPr="006D4387" w:rsidTr="00D43853">
        <w:trPr>
          <w:trHeight w:val="520"/>
        </w:trPr>
        <w:tc>
          <w:tcPr>
            <w:tcW w:w="5352" w:type="dxa"/>
          </w:tcPr>
          <w:p w:rsidR="006D4387" w:rsidRPr="006D4387" w:rsidRDefault="006D4387" w:rsidP="006D4387">
            <w:pPr>
              <w:ind w:right="315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Dottorato di ricerca o specializzazioni biennali post-laurea afferenti</w:t>
            </w:r>
            <w:r w:rsidRPr="006D4387">
              <w:rPr>
                <w:rFonts w:ascii="Calibri" w:eastAsia="Calibri" w:hAnsi="Calibri" w:cs="Calibri"/>
                <w:spacing w:val="-38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alla</w:t>
            </w:r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tipologia di</w:t>
            </w:r>
            <w:r w:rsidRPr="006D4387">
              <w:rPr>
                <w:rFonts w:ascii="Calibri" w:eastAsia="Calibri" w:hAnsi="Calibri" w:cs="Calibri"/>
                <w:spacing w:val="2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intervento</w:t>
            </w:r>
          </w:p>
        </w:tc>
        <w:tc>
          <w:tcPr>
            <w:tcW w:w="1702" w:type="dxa"/>
          </w:tcPr>
          <w:p w:rsidR="006D4387" w:rsidRPr="006D4387" w:rsidRDefault="006D4387" w:rsidP="006D4387">
            <w:pPr>
              <w:spacing w:before="109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2</w:t>
            </w:r>
          </w:p>
        </w:tc>
        <w:tc>
          <w:tcPr>
            <w:tcW w:w="1700" w:type="dxa"/>
          </w:tcPr>
          <w:p w:rsidR="006D4387" w:rsidRPr="006D4387" w:rsidRDefault="006D4387" w:rsidP="006D4387">
            <w:pPr>
              <w:spacing w:before="109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4</w:t>
            </w:r>
          </w:p>
        </w:tc>
      </w:tr>
      <w:tr w:rsidR="006D4387" w:rsidRPr="006D4387" w:rsidTr="00D43853">
        <w:trPr>
          <w:trHeight w:val="517"/>
        </w:trPr>
        <w:tc>
          <w:tcPr>
            <w:tcW w:w="5352" w:type="dxa"/>
          </w:tcPr>
          <w:p w:rsidR="006D4387" w:rsidRPr="006D4387" w:rsidRDefault="006D4387" w:rsidP="006D4387">
            <w:pPr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Master e/o corsi di perfezionamento post-laurea</w:t>
            </w:r>
            <w:r w:rsidRPr="006D4387">
              <w:rPr>
                <w:rFonts w:ascii="Calibri" w:eastAsia="Calibri" w:hAnsi="Calibri" w:cs="Calibri"/>
                <w:spacing w:val="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annuali o biennali</w:t>
            </w:r>
            <w:r w:rsidRPr="006D4387">
              <w:rPr>
                <w:rFonts w:ascii="Calibri" w:eastAsia="Calibri" w:hAnsi="Calibri" w:cs="Calibri"/>
                <w:spacing w:val="-39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afferenti</w:t>
            </w:r>
            <w:r w:rsidRPr="006D4387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alla tipologia di</w:t>
            </w:r>
            <w:r w:rsidRPr="006D4387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intervento</w:t>
            </w:r>
          </w:p>
        </w:tc>
        <w:tc>
          <w:tcPr>
            <w:tcW w:w="1702" w:type="dxa"/>
          </w:tcPr>
          <w:p w:rsidR="006D4387" w:rsidRPr="006D4387" w:rsidRDefault="006D4387" w:rsidP="006D4387">
            <w:pPr>
              <w:spacing w:before="107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2</w:t>
            </w:r>
          </w:p>
        </w:tc>
        <w:tc>
          <w:tcPr>
            <w:tcW w:w="1700" w:type="dxa"/>
          </w:tcPr>
          <w:p w:rsidR="006D4387" w:rsidRPr="006D4387" w:rsidRDefault="006D4387" w:rsidP="006D4387">
            <w:pPr>
              <w:spacing w:before="107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4</w:t>
            </w:r>
          </w:p>
        </w:tc>
      </w:tr>
      <w:tr w:rsidR="006D4387" w:rsidRPr="006D4387" w:rsidTr="00D43853">
        <w:trPr>
          <w:trHeight w:val="520"/>
        </w:trPr>
        <w:tc>
          <w:tcPr>
            <w:tcW w:w="5352" w:type="dxa"/>
          </w:tcPr>
          <w:p w:rsidR="006D4387" w:rsidRPr="006D4387" w:rsidRDefault="006D4387" w:rsidP="006D4387">
            <w:pPr>
              <w:ind w:right="884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Certificazione</w:t>
            </w:r>
            <w:r w:rsidRPr="006D4387">
              <w:rPr>
                <w:rFonts w:ascii="Calibri" w:eastAsia="Calibri" w:hAnsi="Calibri" w:cs="Calibri"/>
                <w:spacing w:val="-4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di</w:t>
            </w:r>
            <w:r w:rsidRPr="006D4387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competenze</w:t>
            </w:r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informatiche</w:t>
            </w:r>
            <w:r w:rsidRPr="006D4387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rilasciate</w:t>
            </w:r>
            <w:r w:rsidRPr="006D4387">
              <w:rPr>
                <w:rFonts w:ascii="Calibri" w:eastAsia="Calibri" w:hAnsi="Calibri" w:cs="Calibri"/>
                <w:spacing w:val="-4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da</w:t>
            </w:r>
            <w:r w:rsidRPr="006D4387">
              <w:rPr>
                <w:rFonts w:ascii="Calibri" w:eastAsia="Calibri" w:hAnsi="Calibri" w:cs="Calibri"/>
                <w:spacing w:val="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enti</w:t>
            </w:r>
            <w:r w:rsidRPr="006D4387">
              <w:rPr>
                <w:rFonts w:ascii="Calibri" w:eastAsia="Calibri" w:hAnsi="Calibri" w:cs="Calibri"/>
                <w:spacing w:val="-38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accreditati</w:t>
            </w:r>
          </w:p>
        </w:tc>
        <w:tc>
          <w:tcPr>
            <w:tcW w:w="1702" w:type="dxa"/>
          </w:tcPr>
          <w:p w:rsidR="006D4387" w:rsidRPr="006D4387" w:rsidRDefault="006D4387" w:rsidP="006D4387">
            <w:pPr>
              <w:spacing w:before="109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1</w:t>
            </w:r>
          </w:p>
        </w:tc>
        <w:tc>
          <w:tcPr>
            <w:tcW w:w="1700" w:type="dxa"/>
          </w:tcPr>
          <w:p w:rsidR="006D4387" w:rsidRPr="006D4387" w:rsidRDefault="006D4387" w:rsidP="006D4387">
            <w:pPr>
              <w:spacing w:before="109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4</w:t>
            </w:r>
          </w:p>
        </w:tc>
      </w:tr>
      <w:tr w:rsidR="006D4387" w:rsidRPr="006D4387" w:rsidTr="00D43853">
        <w:trPr>
          <w:trHeight w:val="518"/>
        </w:trPr>
        <w:tc>
          <w:tcPr>
            <w:tcW w:w="5352" w:type="dxa"/>
          </w:tcPr>
          <w:p w:rsidR="006D4387" w:rsidRPr="006D4387" w:rsidRDefault="006D4387" w:rsidP="006D4387">
            <w:pPr>
              <w:ind w:right="312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Corsi di formazione di durata non inferiore a n. 30 ore afferenti alla</w:t>
            </w:r>
            <w:r w:rsidRPr="006D4387">
              <w:rPr>
                <w:rFonts w:ascii="Calibri" w:eastAsia="Calibri" w:hAnsi="Calibri" w:cs="Calibri"/>
                <w:spacing w:val="-38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tipologia</w:t>
            </w:r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di</w:t>
            </w:r>
            <w:r w:rsidRPr="006D4387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intervento</w:t>
            </w:r>
          </w:p>
        </w:tc>
        <w:tc>
          <w:tcPr>
            <w:tcW w:w="1702" w:type="dxa"/>
          </w:tcPr>
          <w:p w:rsidR="006D4387" w:rsidRPr="006D4387" w:rsidRDefault="006D4387" w:rsidP="006D4387">
            <w:pPr>
              <w:spacing w:before="109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1</w:t>
            </w:r>
          </w:p>
        </w:tc>
        <w:tc>
          <w:tcPr>
            <w:tcW w:w="1700" w:type="dxa"/>
          </w:tcPr>
          <w:p w:rsidR="006D4387" w:rsidRPr="006D4387" w:rsidRDefault="006D4387" w:rsidP="006D4387">
            <w:pPr>
              <w:spacing w:before="109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5</w:t>
            </w:r>
          </w:p>
        </w:tc>
      </w:tr>
      <w:tr w:rsidR="006D4387" w:rsidRPr="006D4387" w:rsidTr="00D43853">
        <w:trPr>
          <w:trHeight w:val="301"/>
        </w:trPr>
        <w:tc>
          <w:tcPr>
            <w:tcW w:w="7054" w:type="dxa"/>
            <w:gridSpan w:val="2"/>
          </w:tcPr>
          <w:p w:rsidR="006D4387" w:rsidRPr="006D4387" w:rsidRDefault="006D4387" w:rsidP="006D4387">
            <w:pPr>
              <w:spacing w:before="1"/>
              <w:ind w:right="97"/>
              <w:jc w:val="right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TOTALE</w:t>
            </w:r>
          </w:p>
        </w:tc>
        <w:tc>
          <w:tcPr>
            <w:tcW w:w="1700" w:type="dxa"/>
          </w:tcPr>
          <w:p w:rsidR="006D4387" w:rsidRPr="006D4387" w:rsidRDefault="006D4387" w:rsidP="006D4387">
            <w:pPr>
              <w:spacing w:before="1"/>
              <w:ind w:right="647"/>
              <w:jc w:val="center"/>
              <w:rPr>
                <w:rFonts w:ascii="Calibri" w:eastAsia="Calibri" w:hAnsi="Calibri" w:cs="Calibri"/>
                <w:b/>
                <w:sz w:val="18"/>
              </w:rPr>
            </w:pPr>
            <w:r w:rsidRPr="006D4387">
              <w:rPr>
                <w:rFonts w:ascii="Calibri" w:eastAsia="Calibri" w:hAnsi="Calibri" w:cs="Calibri"/>
                <w:b/>
                <w:sz w:val="18"/>
              </w:rPr>
              <w:t>35</w:t>
            </w:r>
          </w:p>
        </w:tc>
      </w:tr>
    </w:tbl>
    <w:p w:rsidR="006D4387" w:rsidRPr="006D4387" w:rsidRDefault="006D4387" w:rsidP="006D4387">
      <w:pPr>
        <w:spacing w:before="7"/>
        <w:rPr>
          <w:rFonts w:ascii="Calibri" w:eastAsia="Calibri" w:hAnsi="Calibri" w:cs="Calibri"/>
          <w:b/>
          <w:sz w:val="24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2"/>
        <w:gridCol w:w="1702"/>
        <w:gridCol w:w="1700"/>
      </w:tblGrid>
      <w:tr w:rsidR="006D4387" w:rsidRPr="006D4387" w:rsidTr="00D43853">
        <w:trPr>
          <w:trHeight w:val="299"/>
        </w:trPr>
        <w:tc>
          <w:tcPr>
            <w:tcW w:w="5352" w:type="dxa"/>
            <w:shd w:val="clear" w:color="auto" w:fill="DDE9F6"/>
          </w:tcPr>
          <w:p w:rsidR="006D4387" w:rsidRPr="006D4387" w:rsidRDefault="006D4387" w:rsidP="006D4387">
            <w:pPr>
              <w:spacing w:line="219" w:lineRule="exact"/>
              <w:ind w:right="1824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TITOLI</w:t>
            </w:r>
            <w:r w:rsidRPr="006D4387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PROFESSIONALI</w:t>
            </w:r>
          </w:p>
        </w:tc>
        <w:tc>
          <w:tcPr>
            <w:tcW w:w="1702" w:type="dxa"/>
            <w:shd w:val="clear" w:color="auto" w:fill="DDE9F6"/>
          </w:tcPr>
          <w:p w:rsidR="006D4387" w:rsidRPr="006D4387" w:rsidRDefault="006D4387" w:rsidP="006D4387">
            <w:pPr>
              <w:spacing w:line="219" w:lineRule="exact"/>
              <w:ind w:right="594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PUNTI</w:t>
            </w:r>
          </w:p>
        </w:tc>
        <w:tc>
          <w:tcPr>
            <w:tcW w:w="1700" w:type="dxa"/>
            <w:shd w:val="clear" w:color="auto" w:fill="DDE9F6"/>
          </w:tcPr>
          <w:p w:rsidR="006D4387" w:rsidRPr="006D4387" w:rsidRDefault="006D4387" w:rsidP="006D4387">
            <w:pPr>
              <w:spacing w:line="219" w:lineRule="exact"/>
              <w:ind w:right="648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MAX</w:t>
            </w:r>
          </w:p>
        </w:tc>
      </w:tr>
      <w:tr w:rsidR="006D4387" w:rsidRPr="006D4387" w:rsidTr="00D43853">
        <w:trPr>
          <w:trHeight w:val="299"/>
        </w:trPr>
        <w:tc>
          <w:tcPr>
            <w:tcW w:w="5352" w:type="dxa"/>
          </w:tcPr>
          <w:p w:rsidR="006D4387" w:rsidRPr="006D4387" w:rsidRDefault="006D4387" w:rsidP="006D4387">
            <w:pPr>
              <w:spacing w:line="219" w:lineRule="exact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Abilitazione</w:t>
            </w:r>
            <w:r w:rsidRPr="006D4387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all’insegnamento</w:t>
            </w:r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nel settore</w:t>
            </w:r>
            <w:r w:rsidRPr="006D4387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specifico</w:t>
            </w:r>
          </w:p>
        </w:tc>
        <w:tc>
          <w:tcPr>
            <w:tcW w:w="1702" w:type="dxa"/>
          </w:tcPr>
          <w:p w:rsidR="006D4387" w:rsidRPr="006D4387" w:rsidRDefault="006D4387" w:rsidP="006D4387">
            <w:pPr>
              <w:spacing w:line="219" w:lineRule="exact"/>
              <w:ind w:right="593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2,5</w:t>
            </w:r>
          </w:p>
        </w:tc>
        <w:tc>
          <w:tcPr>
            <w:tcW w:w="1700" w:type="dxa"/>
          </w:tcPr>
          <w:p w:rsidR="006D4387" w:rsidRPr="006D4387" w:rsidRDefault="006D4387" w:rsidP="006D4387">
            <w:pPr>
              <w:spacing w:line="219" w:lineRule="exact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5</w:t>
            </w:r>
          </w:p>
        </w:tc>
      </w:tr>
      <w:tr w:rsidR="006D4387" w:rsidRPr="006D4387" w:rsidTr="00D43853">
        <w:trPr>
          <w:trHeight w:val="659"/>
        </w:trPr>
        <w:tc>
          <w:tcPr>
            <w:tcW w:w="5352" w:type="dxa"/>
          </w:tcPr>
          <w:p w:rsidR="006D4387" w:rsidRPr="006D4387" w:rsidRDefault="006D4387" w:rsidP="006D4387">
            <w:pPr>
              <w:ind w:right="114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Servizio prestato in qualità di docente nelle istituzioni scolastiche o</w:t>
            </w:r>
            <w:r w:rsidRPr="006D4387">
              <w:rPr>
                <w:rFonts w:ascii="Calibri" w:eastAsia="Calibri" w:hAnsi="Calibri" w:cs="Calibri"/>
                <w:spacing w:val="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presso</w:t>
            </w:r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le</w:t>
            </w:r>
            <w:r w:rsidRPr="006D4387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Università</w:t>
            </w:r>
            <w:r w:rsidRPr="006D4387">
              <w:rPr>
                <w:rFonts w:ascii="Calibri" w:eastAsia="Calibri" w:hAnsi="Calibri" w:cs="Calibri"/>
                <w:spacing w:val="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per</w:t>
            </w:r>
            <w:r w:rsidRPr="006D4387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ogni</w:t>
            </w:r>
            <w:r w:rsidRPr="006D4387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anno</w:t>
            </w:r>
            <w:r w:rsidRPr="006D4387">
              <w:rPr>
                <w:rFonts w:ascii="Calibri" w:eastAsia="Calibri" w:hAnsi="Calibri" w:cs="Calibri"/>
                <w:spacing w:val="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o frazione</w:t>
            </w:r>
            <w:r w:rsidRPr="006D4387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superiore</w:t>
            </w:r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o uguale</w:t>
            </w:r>
            <w:r w:rsidRPr="006D4387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a</w:t>
            </w:r>
            <w:r w:rsidRPr="006D4387">
              <w:rPr>
                <w:rFonts w:ascii="Calibri" w:eastAsia="Calibri" w:hAnsi="Calibri" w:cs="Calibri"/>
                <w:spacing w:val="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180</w:t>
            </w:r>
          </w:p>
          <w:p w:rsidR="006D4387" w:rsidRPr="006D4387" w:rsidRDefault="006D4387" w:rsidP="006D4387">
            <w:pPr>
              <w:spacing w:line="201" w:lineRule="exact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giorni</w:t>
            </w:r>
          </w:p>
        </w:tc>
        <w:tc>
          <w:tcPr>
            <w:tcW w:w="1702" w:type="dxa"/>
          </w:tcPr>
          <w:p w:rsidR="006D4387" w:rsidRPr="006D4387" w:rsidRDefault="006D4387" w:rsidP="006D4387">
            <w:pPr>
              <w:spacing w:before="12"/>
              <w:rPr>
                <w:rFonts w:ascii="Calibri" w:eastAsia="Calibri" w:hAnsi="Calibri" w:cs="Calibri"/>
                <w:b/>
                <w:sz w:val="17"/>
              </w:rPr>
            </w:pPr>
          </w:p>
          <w:p w:rsidR="006D4387" w:rsidRPr="006D4387" w:rsidRDefault="006D4387" w:rsidP="006D4387">
            <w:pPr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2</w:t>
            </w:r>
          </w:p>
        </w:tc>
        <w:tc>
          <w:tcPr>
            <w:tcW w:w="1700" w:type="dxa"/>
          </w:tcPr>
          <w:p w:rsidR="006D4387" w:rsidRPr="006D4387" w:rsidRDefault="006D4387" w:rsidP="006D4387">
            <w:pPr>
              <w:spacing w:before="12"/>
              <w:rPr>
                <w:rFonts w:ascii="Calibri" w:eastAsia="Calibri" w:hAnsi="Calibri" w:cs="Calibri"/>
                <w:b/>
                <w:sz w:val="17"/>
              </w:rPr>
            </w:pPr>
          </w:p>
          <w:p w:rsidR="006D4387" w:rsidRPr="006D4387" w:rsidRDefault="006D4387" w:rsidP="00D43853">
            <w:pPr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10</w:t>
            </w:r>
          </w:p>
        </w:tc>
      </w:tr>
      <w:tr w:rsidR="006D4387" w:rsidRPr="006D4387" w:rsidTr="00D43853">
        <w:trPr>
          <w:trHeight w:val="438"/>
        </w:trPr>
        <w:tc>
          <w:tcPr>
            <w:tcW w:w="5352" w:type="dxa"/>
          </w:tcPr>
          <w:p w:rsidR="006D4387" w:rsidRPr="006D4387" w:rsidRDefault="006D4387" w:rsidP="006D4387">
            <w:pPr>
              <w:spacing w:line="218" w:lineRule="exact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Esperienze</w:t>
            </w:r>
            <w:r w:rsidRPr="006D4387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nel ruolo di esperto/tutor</w:t>
            </w:r>
            <w:r w:rsidRPr="006D4387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in</w:t>
            </w:r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progetti</w:t>
            </w:r>
            <w:r w:rsidRPr="006D4387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PON</w:t>
            </w:r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–</w:t>
            </w:r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PNRR e/o</w:t>
            </w:r>
            <w:r w:rsidRPr="006D4387">
              <w:rPr>
                <w:rFonts w:ascii="Calibri" w:eastAsia="Calibri" w:hAnsi="Calibri" w:cs="Calibri"/>
                <w:spacing w:val="4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di</w:t>
            </w:r>
          </w:p>
          <w:p w:rsidR="006D4387" w:rsidRPr="006D4387" w:rsidRDefault="006D4387" w:rsidP="006D4387">
            <w:pPr>
              <w:spacing w:line="201" w:lineRule="exact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ampliamento</w:t>
            </w:r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dell’offerta</w:t>
            </w:r>
            <w:r w:rsidRPr="006D4387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formativa</w:t>
            </w:r>
          </w:p>
        </w:tc>
        <w:tc>
          <w:tcPr>
            <w:tcW w:w="1702" w:type="dxa"/>
          </w:tcPr>
          <w:p w:rsidR="006D4387" w:rsidRPr="006D4387" w:rsidRDefault="006D4387" w:rsidP="006D4387">
            <w:pPr>
              <w:spacing w:before="109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2</w:t>
            </w:r>
          </w:p>
        </w:tc>
        <w:tc>
          <w:tcPr>
            <w:tcW w:w="1700" w:type="dxa"/>
          </w:tcPr>
          <w:p w:rsidR="006D4387" w:rsidRPr="006D4387" w:rsidRDefault="006D4387" w:rsidP="00D43853">
            <w:pPr>
              <w:spacing w:before="109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20</w:t>
            </w:r>
          </w:p>
        </w:tc>
      </w:tr>
      <w:tr w:rsidR="006D4387" w:rsidRPr="006D4387" w:rsidTr="00D43853">
        <w:trPr>
          <w:trHeight w:val="220"/>
        </w:trPr>
        <w:tc>
          <w:tcPr>
            <w:tcW w:w="7054" w:type="dxa"/>
            <w:gridSpan w:val="2"/>
          </w:tcPr>
          <w:p w:rsidR="006D4387" w:rsidRPr="006D4387" w:rsidRDefault="006D4387" w:rsidP="006D4387">
            <w:pPr>
              <w:spacing w:line="200" w:lineRule="exact"/>
              <w:ind w:right="97"/>
              <w:jc w:val="right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TOTALE</w:t>
            </w:r>
          </w:p>
        </w:tc>
        <w:tc>
          <w:tcPr>
            <w:tcW w:w="1700" w:type="dxa"/>
          </w:tcPr>
          <w:p w:rsidR="006D4387" w:rsidRPr="006D4387" w:rsidRDefault="006D4387" w:rsidP="00D43853">
            <w:pPr>
              <w:spacing w:line="200" w:lineRule="exact"/>
              <w:jc w:val="center"/>
              <w:rPr>
                <w:rFonts w:ascii="Calibri" w:eastAsia="Calibri" w:hAnsi="Calibri" w:cs="Calibri"/>
                <w:b/>
                <w:sz w:val="18"/>
              </w:rPr>
            </w:pPr>
            <w:r w:rsidRPr="006D4387">
              <w:rPr>
                <w:rFonts w:ascii="Calibri" w:eastAsia="Calibri" w:hAnsi="Calibri" w:cs="Calibri"/>
                <w:b/>
                <w:sz w:val="18"/>
              </w:rPr>
              <w:t>35</w:t>
            </w:r>
          </w:p>
        </w:tc>
      </w:tr>
    </w:tbl>
    <w:p w:rsidR="006D4387" w:rsidRPr="006D4387" w:rsidRDefault="006D4387" w:rsidP="006D4387">
      <w:pPr>
        <w:spacing w:before="9"/>
        <w:rPr>
          <w:rFonts w:ascii="Calibri" w:eastAsia="Calibri" w:hAnsi="Calibri" w:cs="Calibri"/>
          <w:b/>
          <w:sz w:val="21"/>
        </w:rPr>
      </w:pPr>
    </w:p>
    <w:p w:rsidR="00D43853" w:rsidRDefault="00D43853" w:rsidP="006D4387">
      <w:pPr>
        <w:ind w:right="451"/>
        <w:jc w:val="center"/>
        <w:rPr>
          <w:rFonts w:ascii="Calibri" w:eastAsia="Calibri" w:hAnsi="Calibri" w:cs="Calibri"/>
          <w:b/>
        </w:rPr>
      </w:pPr>
    </w:p>
    <w:p w:rsidR="0053499E" w:rsidRDefault="0053499E" w:rsidP="006D4387">
      <w:pPr>
        <w:ind w:right="451"/>
        <w:jc w:val="center"/>
        <w:rPr>
          <w:rFonts w:ascii="Calibri" w:eastAsia="Calibri" w:hAnsi="Calibri" w:cs="Calibri"/>
          <w:b/>
        </w:rPr>
      </w:pPr>
    </w:p>
    <w:p w:rsidR="006D4387" w:rsidRPr="00AE682A" w:rsidRDefault="006D4387" w:rsidP="006D4387">
      <w:pPr>
        <w:ind w:right="451"/>
        <w:jc w:val="center"/>
        <w:rPr>
          <w:rFonts w:ascii="Calibri" w:eastAsia="Calibri" w:hAnsi="Calibri" w:cs="Calibri"/>
          <w:b/>
        </w:rPr>
      </w:pPr>
      <w:r w:rsidRPr="00AE682A">
        <w:rPr>
          <w:rFonts w:ascii="Calibri" w:eastAsia="Calibri" w:hAnsi="Calibri" w:cs="Calibri"/>
          <w:b/>
        </w:rPr>
        <w:t>Art.</w:t>
      </w:r>
      <w:r w:rsidRPr="00AE682A">
        <w:rPr>
          <w:rFonts w:ascii="Calibri" w:eastAsia="Calibri" w:hAnsi="Calibri" w:cs="Calibri"/>
          <w:b/>
          <w:spacing w:val="-2"/>
        </w:rPr>
        <w:t xml:space="preserve"> </w:t>
      </w:r>
      <w:r w:rsidRPr="00AE682A">
        <w:rPr>
          <w:rFonts w:ascii="Calibri" w:eastAsia="Calibri" w:hAnsi="Calibri" w:cs="Calibri"/>
          <w:b/>
        </w:rPr>
        <w:t>4</w:t>
      </w:r>
    </w:p>
    <w:p w:rsidR="006D4387" w:rsidRPr="006D4387" w:rsidRDefault="006D4387" w:rsidP="006D4387">
      <w:pPr>
        <w:ind w:right="454"/>
        <w:jc w:val="center"/>
        <w:rPr>
          <w:rFonts w:ascii="Calibri" w:eastAsia="Calibri" w:hAnsi="Calibri" w:cs="Calibri"/>
          <w:i/>
        </w:rPr>
      </w:pPr>
      <w:r w:rsidRPr="00AE682A">
        <w:rPr>
          <w:rFonts w:ascii="Calibri" w:eastAsia="Calibri" w:hAnsi="Calibri" w:cs="Calibri"/>
          <w:b/>
          <w:i/>
        </w:rPr>
        <w:t>Termini</w:t>
      </w:r>
      <w:r w:rsidRPr="00AE682A">
        <w:rPr>
          <w:rFonts w:ascii="Calibri" w:eastAsia="Calibri" w:hAnsi="Calibri" w:cs="Calibri"/>
          <w:b/>
          <w:i/>
          <w:spacing w:val="-2"/>
        </w:rPr>
        <w:t xml:space="preserve"> </w:t>
      </w:r>
      <w:r w:rsidRPr="00AE682A">
        <w:rPr>
          <w:rFonts w:ascii="Calibri" w:eastAsia="Calibri" w:hAnsi="Calibri" w:cs="Calibri"/>
          <w:b/>
          <w:i/>
        </w:rPr>
        <w:t>e</w:t>
      </w:r>
      <w:r w:rsidRPr="00AE682A">
        <w:rPr>
          <w:rFonts w:ascii="Calibri" w:eastAsia="Calibri" w:hAnsi="Calibri" w:cs="Calibri"/>
          <w:b/>
          <w:i/>
          <w:spacing w:val="-2"/>
        </w:rPr>
        <w:t xml:space="preserve"> </w:t>
      </w:r>
      <w:r w:rsidRPr="00AE682A">
        <w:rPr>
          <w:rFonts w:ascii="Calibri" w:eastAsia="Calibri" w:hAnsi="Calibri" w:cs="Calibri"/>
          <w:b/>
          <w:i/>
        </w:rPr>
        <w:t>modalità</w:t>
      </w:r>
      <w:r w:rsidRPr="00AE682A">
        <w:rPr>
          <w:rFonts w:ascii="Calibri" w:eastAsia="Calibri" w:hAnsi="Calibri" w:cs="Calibri"/>
          <w:b/>
          <w:i/>
          <w:spacing w:val="-2"/>
        </w:rPr>
        <w:t xml:space="preserve"> </w:t>
      </w:r>
      <w:r w:rsidRPr="00AE682A">
        <w:rPr>
          <w:rFonts w:ascii="Calibri" w:eastAsia="Calibri" w:hAnsi="Calibri" w:cs="Calibri"/>
          <w:b/>
          <w:i/>
        </w:rPr>
        <w:t>di presentazione delle candidature</w:t>
      </w:r>
    </w:p>
    <w:p w:rsidR="006D4387" w:rsidRPr="006D4387" w:rsidRDefault="006D4387" w:rsidP="006D4387">
      <w:pPr>
        <w:spacing w:before="1"/>
        <w:ind w:right="230"/>
        <w:jc w:val="both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</w:rPr>
        <w:t>Per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manifestare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il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proprio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interesse,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gli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aspiranti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dovranno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far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pervenire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apposita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domanda,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redatta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  <w:b/>
        </w:rPr>
        <w:t>ESCLUSIVAMENTE</w:t>
      </w:r>
      <w:r w:rsidRPr="006D4387">
        <w:rPr>
          <w:rFonts w:ascii="Calibri" w:eastAsia="Calibri" w:hAnsi="Calibri" w:cs="Calibri"/>
          <w:b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sugli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appositi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modelli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(</w:t>
      </w:r>
      <w:proofErr w:type="spellStart"/>
      <w:r w:rsidRPr="006D4387">
        <w:rPr>
          <w:rFonts w:ascii="Calibri" w:eastAsia="Calibri" w:hAnsi="Calibri" w:cs="Calibri"/>
          <w:b/>
        </w:rPr>
        <w:t>All</w:t>
      </w:r>
      <w:proofErr w:type="spellEnd"/>
      <w:r w:rsidRPr="006D4387">
        <w:rPr>
          <w:rFonts w:ascii="Calibri" w:eastAsia="Calibri" w:hAnsi="Calibri" w:cs="Calibri"/>
          <w:b/>
        </w:rPr>
        <w:t>.</w:t>
      </w:r>
      <w:r w:rsidRPr="006D4387">
        <w:rPr>
          <w:rFonts w:ascii="Calibri" w:eastAsia="Calibri" w:hAnsi="Calibri" w:cs="Calibri"/>
          <w:b/>
          <w:spacing w:val="1"/>
        </w:rPr>
        <w:t xml:space="preserve"> </w:t>
      </w:r>
      <w:r w:rsidRPr="006D4387">
        <w:rPr>
          <w:rFonts w:ascii="Calibri" w:eastAsia="Calibri" w:hAnsi="Calibri" w:cs="Calibri"/>
          <w:b/>
        </w:rPr>
        <w:t>1</w:t>
      </w:r>
      <w:r w:rsidRPr="006D4387">
        <w:rPr>
          <w:rFonts w:ascii="Calibri" w:eastAsia="Calibri" w:hAnsi="Calibri" w:cs="Calibri"/>
          <w:b/>
          <w:spacing w:val="1"/>
        </w:rPr>
        <w:t xml:space="preserve"> </w:t>
      </w:r>
      <w:r w:rsidRPr="006D4387">
        <w:rPr>
          <w:rFonts w:ascii="Calibri" w:eastAsia="Calibri" w:hAnsi="Calibri" w:cs="Calibri"/>
          <w:b/>
        </w:rPr>
        <w:t>–</w:t>
      </w:r>
      <w:r w:rsidRPr="006D4387">
        <w:rPr>
          <w:rFonts w:ascii="Calibri" w:eastAsia="Calibri" w:hAnsi="Calibri" w:cs="Calibri"/>
          <w:b/>
          <w:spacing w:val="1"/>
        </w:rPr>
        <w:t xml:space="preserve"> </w:t>
      </w:r>
      <w:r w:rsidRPr="006D4387">
        <w:rPr>
          <w:rFonts w:ascii="Calibri" w:eastAsia="Calibri" w:hAnsi="Calibri" w:cs="Calibri"/>
          <w:b/>
        </w:rPr>
        <w:t>Istanza</w:t>
      </w:r>
      <w:r w:rsidRPr="006D4387">
        <w:rPr>
          <w:rFonts w:ascii="Calibri" w:eastAsia="Calibri" w:hAnsi="Calibri" w:cs="Calibri"/>
          <w:b/>
          <w:spacing w:val="1"/>
        </w:rPr>
        <w:t xml:space="preserve"> </w:t>
      </w:r>
      <w:r w:rsidRPr="006D4387">
        <w:rPr>
          <w:rFonts w:ascii="Calibri" w:eastAsia="Calibri" w:hAnsi="Calibri" w:cs="Calibri"/>
          <w:b/>
        </w:rPr>
        <w:t>di</w:t>
      </w:r>
      <w:r w:rsidRPr="006D4387">
        <w:rPr>
          <w:rFonts w:ascii="Calibri" w:eastAsia="Calibri" w:hAnsi="Calibri" w:cs="Calibri"/>
          <w:b/>
          <w:spacing w:val="1"/>
        </w:rPr>
        <w:t xml:space="preserve"> </w:t>
      </w:r>
      <w:r w:rsidRPr="006D4387">
        <w:rPr>
          <w:rFonts w:ascii="Calibri" w:eastAsia="Calibri" w:hAnsi="Calibri" w:cs="Calibri"/>
          <w:b/>
        </w:rPr>
        <w:t>partecipazione</w:t>
      </w:r>
      <w:r w:rsidRPr="006D4387">
        <w:rPr>
          <w:rFonts w:ascii="Calibri" w:eastAsia="Calibri" w:hAnsi="Calibri" w:cs="Calibri"/>
        </w:rPr>
        <w:t>;</w:t>
      </w:r>
      <w:r w:rsidRPr="006D4387">
        <w:rPr>
          <w:rFonts w:ascii="Calibri" w:eastAsia="Calibri" w:hAnsi="Calibri" w:cs="Calibri"/>
          <w:spacing w:val="1"/>
        </w:rPr>
        <w:t xml:space="preserve"> </w:t>
      </w:r>
      <w:proofErr w:type="spellStart"/>
      <w:r w:rsidRPr="006D4387">
        <w:rPr>
          <w:rFonts w:ascii="Calibri" w:eastAsia="Calibri" w:hAnsi="Calibri" w:cs="Calibri"/>
          <w:b/>
        </w:rPr>
        <w:t>All</w:t>
      </w:r>
      <w:proofErr w:type="spellEnd"/>
      <w:r w:rsidRPr="006D4387">
        <w:rPr>
          <w:rFonts w:ascii="Calibri" w:eastAsia="Calibri" w:hAnsi="Calibri" w:cs="Calibri"/>
          <w:b/>
        </w:rPr>
        <w:t>.</w:t>
      </w:r>
      <w:r w:rsidRPr="006D4387">
        <w:rPr>
          <w:rFonts w:ascii="Calibri" w:eastAsia="Calibri" w:hAnsi="Calibri" w:cs="Calibri"/>
          <w:b/>
          <w:spacing w:val="1"/>
        </w:rPr>
        <w:t xml:space="preserve"> </w:t>
      </w:r>
      <w:r w:rsidRPr="006D4387">
        <w:rPr>
          <w:rFonts w:ascii="Calibri" w:eastAsia="Calibri" w:hAnsi="Calibri" w:cs="Calibri"/>
          <w:b/>
        </w:rPr>
        <w:t>2A</w:t>
      </w:r>
      <w:r w:rsidRPr="006D4387">
        <w:rPr>
          <w:rFonts w:ascii="Calibri" w:eastAsia="Calibri" w:hAnsi="Calibri" w:cs="Calibri"/>
          <w:b/>
          <w:spacing w:val="1"/>
        </w:rPr>
        <w:t xml:space="preserve"> </w:t>
      </w:r>
      <w:r w:rsidRPr="006D4387">
        <w:rPr>
          <w:rFonts w:ascii="Calibri" w:eastAsia="Calibri" w:hAnsi="Calibri" w:cs="Calibri"/>
          <w:b/>
        </w:rPr>
        <w:t>–</w:t>
      </w:r>
      <w:r w:rsidRPr="006D4387">
        <w:rPr>
          <w:rFonts w:ascii="Calibri" w:eastAsia="Calibri" w:hAnsi="Calibri" w:cs="Calibri"/>
          <w:b/>
          <w:spacing w:val="1"/>
        </w:rPr>
        <w:t xml:space="preserve"> </w:t>
      </w:r>
      <w:r w:rsidRPr="006D4387">
        <w:rPr>
          <w:rFonts w:ascii="Calibri" w:eastAsia="Calibri" w:hAnsi="Calibri" w:cs="Calibri"/>
          <w:b/>
        </w:rPr>
        <w:t>Scheda</w:t>
      </w:r>
      <w:r w:rsidRPr="006D4387">
        <w:rPr>
          <w:rFonts w:ascii="Calibri" w:eastAsia="Calibri" w:hAnsi="Calibri" w:cs="Calibri"/>
          <w:b/>
          <w:spacing w:val="50"/>
        </w:rPr>
        <w:t xml:space="preserve"> </w:t>
      </w:r>
      <w:r w:rsidRPr="006D4387">
        <w:rPr>
          <w:rFonts w:ascii="Calibri" w:eastAsia="Calibri" w:hAnsi="Calibri" w:cs="Calibri"/>
          <w:b/>
        </w:rPr>
        <w:t>di</w:t>
      </w:r>
      <w:r w:rsidRPr="006D4387">
        <w:rPr>
          <w:rFonts w:ascii="Calibri" w:eastAsia="Calibri" w:hAnsi="Calibri" w:cs="Calibri"/>
          <w:b/>
          <w:spacing w:val="1"/>
        </w:rPr>
        <w:t xml:space="preserve"> </w:t>
      </w:r>
      <w:r w:rsidRPr="006D4387">
        <w:rPr>
          <w:rFonts w:ascii="Calibri" w:eastAsia="Calibri" w:hAnsi="Calibri" w:cs="Calibri"/>
          <w:b/>
        </w:rPr>
        <w:lastRenderedPageBreak/>
        <w:t xml:space="preserve">autovalutazione per Docente Esperto </w:t>
      </w:r>
      <w:r w:rsidRPr="006D4387">
        <w:rPr>
          <w:rFonts w:ascii="Calibri" w:eastAsia="Calibri" w:hAnsi="Calibri" w:cs="Calibri"/>
          <w:b/>
          <w:u w:val="single"/>
        </w:rPr>
        <w:t>oppure</w:t>
      </w:r>
      <w:r w:rsidRPr="006D4387">
        <w:rPr>
          <w:rFonts w:ascii="Calibri" w:eastAsia="Calibri" w:hAnsi="Calibri" w:cs="Calibri"/>
          <w:b/>
        </w:rPr>
        <w:t xml:space="preserve"> </w:t>
      </w:r>
      <w:proofErr w:type="spellStart"/>
      <w:r w:rsidRPr="006D4387">
        <w:rPr>
          <w:rFonts w:ascii="Calibri" w:eastAsia="Calibri" w:hAnsi="Calibri" w:cs="Calibri"/>
          <w:b/>
        </w:rPr>
        <w:t>All</w:t>
      </w:r>
      <w:proofErr w:type="spellEnd"/>
      <w:r w:rsidRPr="006D4387">
        <w:rPr>
          <w:rFonts w:ascii="Calibri" w:eastAsia="Calibri" w:hAnsi="Calibri" w:cs="Calibri"/>
          <w:b/>
        </w:rPr>
        <w:t>. 2B – Scheda di autovalutazione per Docente Tutor</w:t>
      </w:r>
      <w:r w:rsidRPr="006D4387">
        <w:rPr>
          <w:rFonts w:ascii="Calibri" w:eastAsia="Calibri" w:hAnsi="Calibri" w:cs="Calibri"/>
        </w:rPr>
        <w:t>), in cui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dovranno</w:t>
      </w:r>
      <w:r w:rsidRPr="006D4387">
        <w:rPr>
          <w:rFonts w:ascii="Calibri" w:eastAsia="Calibri" w:hAnsi="Calibri" w:cs="Calibri"/>
          <w:spacing w:val="-5"/>
        </w:rPr>
        <w:t xml:space="preserve"> </w:t>
      </w:r>
      <w:r w:rsidRPr="006D4387">
        <w:rPr>
          <w:rFonts w:ascii="Calibri" w:eastAsia="Calibri" w:hAnsi="Calibri" w:cs="Calibri"/>
        </w:rPr>
        <w:t>dichiarare,</w:t>
      </w:r>
      <w:r w:rsidRPr="006D4387">
        <w:rPr>
          <w:rFonts w:ascii="Calibri" w:eastAsia="Calibri" w:hAnsi="Calibri" w:cs="Calibri"/>
          <w:spacing w:val="-4"/>
        </w:rPr>
        <w:t xml:space="preserve"> </w:t>
      </w:r>
      <w:r w:rsidRPr="006D4387">
        <w:rPr>
          <w:rFonts w:ascii="Calibri" w:eastAsia="Calibri" w:hAnsi="Calibri" w:cs="Calibri"/>
        </w:rPr>
        <w:t>a</w:t>
      </w:r>
      <w:r w:rsidRPr="006D4387">
        <w:rPr>
          <w:rFonts w:ascii="Calibri" w:eastAsia="Calibri" w:hAnsi="Calibri" w:cs="Calibri"/>
          <w:spacing w:val="-7"/>
        </w:rPr>
        <w:t xml:space="preserve"> </w:t>
      </w:r>
      <w:r w:rsidRPr="006D4387">
        <w:rPr>
          <w:rFonts w:ascii="Calibri" w:eastAsia="Calibri" w:hAnsi="Calibri" w:cs="Calibri"/>
        </w:rPr>
        <w:t>pena</w:t>
      </w:r>
      <w:r w:rsidRPr="006D4387">
        <w:rPr>
          <w:rFonts w:ascii="Calibri" w:eastAsia="Calibri" w:hAnsi="Calibri" w:cs="Calibri"/>
          <w:spacing w:val="-3"/>
        </w:rPr>
        <w:t xml:space="preserve"> </w:t>
      </w:r>
      <w:r w:rsidRPr="006D4387">
        <w:rPr>
          <w:rFonts w:ascii="Calibri" w:eastAsia="Calibri" w:hAnsi="Calibri" w:cs="Calibri"/>
        </w:rPr>
        <w:t>di</w:t>
      </w:r>
      <w:r w:rsidRPr="006D4387">
        <w:rPr>
          <w:rFonts w:ascii="Calibri" w:eastAsia="Calibri" w:hAnsi="Calibri" w:cs="Calibri"/>
          <w:spacing w:val="-4"/>
        </w:rPr>
        <w:t xml:space="preserve"> </w:t>
      </w:r>
      <w:r w:rsidRPr="006D4387">
        <w:rPr>
          <w:rFonts w:ascii="Calibri" w:eastAsia="Calibri" w:hAnsi="Calibri" w:cs="Calibri"/>
        </w:rPr>
        <w:t>esclusione,</w:t>
      </w:r>
      <w:r w:rsidRPr="006D4387">
        <w:rPr>
          <w:rFonts w:ascii="Calibri" w:eastAsia="Calibri" w:hAnsi="Calibri" w:cs="Calibri"/>
          <w:spacing w:val="-7"/>
        </w:rPr>
        <w:t xml:space="preserve"> </w:t>
      </w:r>
      <w:r w:rsidRPr="006D4387">
        <w:rPr>
          <w:rFonts w:ascii="Calibri" w:eastAsia="Calibri" w:hAnsi="Calibri" w:cs="Calibri"/>
        </w:rPr>
        <w:t>di</w:t>
      </w:r>
      <w:r w:rsidRPr="006D4387">
        <w:rPr>
          <w:rFonts w:ascii="Calibri" w:eastAsia="Calibri" w:hAnsi="Calibri" w:cs="Calibri"/>
          <w:spacing w:val="-4"/>
        </w:rPr>
        <w:t xml:space="preserve"> </w:t>
      </w:r>
      <w:r w:rsidRPr="006D4387">
        <w:rPr>
          <w:rFonts w:ascii="Calibri" w:eastAsia="Calibri" w:hAnsi="Calibri" w:cs="Calibri"/>
        </w:rPr>
        <w:t>conoscere</w:t>
      </w:r>
      <w:r w:rsidRPr="006D4387">
        <w:rPr>
          <w:rFonts w:ascii="Calibri" w:eastAsia="Calibri" w:hAnsi="Calibri" w:cs="Calibri"/>
          <w:spacing w:val="-4"/>
        </w:rPr>
        <w:t xml:space="preserve"> </w:t>
      </w:r>
      <w:r w:rsidRPr="006D4387">
        <w:rPr>
          <w:rFonts w:ascii="Calibri" w:eastAsia="Calibri" w:hAnsi="Calibri" w:cs="Calibri"/>
        </w:rPr>
        <w:t>e</w:t>
      </w:r>
      <w:r w:rsidRPr="006D4387">
        <w:rPr>
          <w:rFonts w:ascii="Calibri" w:eastAsia="Calibri" w:hAnsi="Calibri" w:cs="Calibri"/>
          <w:spacing w:val="-5"/>
        </w:rPr>
        <w:t xml:space="preserve"> </w:t>
      </w:r>
      <w:r w:rsidRPr="006D4387">
        <w:rPr>
          <w:rFonts w:ascii="Calibri" w:eastAsia="Calibri" w:hAnsi="Calibri" w:cs="Calibri"/>
        </w:rPr>
        <w:t>di</w:t>
      </w:r>
      <w:r w:rsidRPr="006D4387">
        <w:rPr>
          <w:rFonts w:ascii="Calibri" w:eastAsia="Calibri" w:hAnsi="Calibri" w:cs="Calibri"/>
          <w:spacing w:val="-4"/>
        </w:rPr>
        <w:t xml:space="preserve"> </w:t>
      </w:r>
      <w:r w:rsidRPr="006D4387">
        <w:rPr>
          <w:rFonts w:ascii="Calibri" w:eastAsia="Calibri" w:hAnsi="Calibri" w:cs="Calibri"/>
        </w:rPr>
        <w:t>accettare</w:t>
      </w:r>
      <w:r w:rsidRPr="006D4387">
        <w:rPr>
          <w:rFonts w:ascii="Calibri" w:eastAsia="Calibri" w:hAnsi="Calibri" w:cs="Calibri"/>
          <w:spacing w:val="-5"/>
        </w:rPr>
        <w:t xml:space="preserve"> </w:t>
      </w:r>
      <w:r w:rsidRPr="006D4387">
        <w:rPr>
          <w:rFonts w:ascii="Calibri" w:eastAsia="Calibri" w:hAnsi="Calibri" w:cs="Calibri"/>
        </w:rPr>
        <w:t>le</w:t>
      </w:r>
      <w:r w:rsidRPr="006D4387">
        <w:rPr>
          <w:rFonts w:ascii="Calibri" w:eastAsia="Calibri" w:hAnsi="Calibri" w:cs="Calibri"/>
          <w:spacing w:val="-5"/>
        </w:rPr>
        <w:t xml:space="preserve"> </w:t>
      </w:r>
      <w:r w:rsidRPr="006D4387">
        <w:rPr>
          <w:rFonts w:ascii="Calibri" w:eastAsia="Calibri" w:hAnsi="Calibri" w:cs="Calibri"/>
        </w:rPr>
        <w:t>condizioni</w:t>
      </w:r>
      <w:r w:rsidRPr="006D4387">
        <w:rPr>
          <w:rFonts w:ascii="Calibri" w:eastAsia="Calibri" w:hAnsi="Calibri" w:cs="Calibri"/>
          <w:spacing w:val="-4"/>
        </w:rPr>
        <w:t xml:space="preserve"> </w:t>
      </w:r>
      <w:r w:rsidRPr="006D4387">
        <w:rPr>
          <w:rFonts w:ascii="Calibri" w:eastAsia="Calibri" w:hAnsi="Calibri" w:cs="Calibri"/>
        </w:rPr>
        <w:t>ivi</w:t>
      </w:r>
      <w:r w:rsidRPr="006D4387">
        <w:rPr>
          <w:rFonts w:ascii="Calibri" w:eastAsia="Calibri" w:hAnsi="Calibri" w:cs="Calibri"/>
          <w:spacing w:val="-4"/>
        </w:rPr>
        <w:t xml:space="preserve"> </w:t>
      </w:r>
      <w:r w:rsidRPr="006D4387">
        <w:rPr>
          <w:rFonts w:ascii="Calibri" w:eastAsia="Calibri" w:hAnsi="Calibri" w:cs="Calibri"/>
        </w:rPr>
        <w:t>specificate</w:t>
      </w:r>
      <w:r w:rsidR="00AE682A">
        <w:rPr>
          <w:rFonts w:ascii="Calibri" w:eastAsia="Calibri" w:hAnsi="Calibri" w:cs="Calibri"/>
        </w:rPr>
        <w:t xml:space="preserve">; </w:t>
      </w:r>
      <w:proofErr w:type="spellStart"/>
      <w:r w:rsidR="00AE682A" w:rsidRPr="00AE682A">
        <w:rPr>
          <w:rFonts w:ascii="Calibri" w:eastAsia="Calibri" w:hAnsi="Calibri" w:cs="Calibri"/>
          <w:b/>
        </w:rPr>
        <w:t>All</w:t>
      </w:r>
      <w:proofErr w:type="spellEnd"/>
      <w:r w:rsidR="00AE682A" w:rsidRPr="00AE682A">
        <w:rPr>
          <w:rFonts w:ascii="Calibri" w:eastAsia="Calibri" w:hAnsi="Calibri" w:cs="Calibri"/>
          <w:b/>
        </w:rPr>
        <w:t>. C Dichiarazione di insussistenza di incompatibilità.</w:t>
      </w:r>
    </w:p>
    <w:p w:rsidR="006D4387" w:rsidRPr="006D4387" w:rsidRDefault="006D4387" w:rsidP="006D4387">
      <w:pPr>
        <w:spacing w:line="267" w:lineRule="exact"/>
        <w:jc w:val="both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</w:rPr>
        <w:t>Alla</w:t>
      </w:r>
      <w:r w:rsidRPr="006D4387">
        <w:rPr>
          <w:rFonts w:ascii="Calibri" w:eastAsia="Calibri" w:hAnsi="Calibri" w:cs="Calibri"/>
          <w:spacing w:val="-10"/>
        </w:rPr>
        <w:t xml:space="preserve"> </w:t>
      </w:r>
      <w:r w:rsidRPr="006D4387">
        <w:rPr>
          <w:rFonts w:ascii="Calibri" w:eastAsia="Calibri" w:hAnsi="Calibri" w:cs="Calibri"/>
        </w:rPr>
        <w:t>domanda</w:t>
      </w:r>
      <w:r w:rsidRPr="006D4387">
        <w:rPr>
          <w:rFonts w:ascii="Calibri" w:eastAsia="Calibri" w:hAnsi="Calibri" w:cs="Calibri"/>
          <w:spacing w:val="-10"/>
        </w:rPr>
        <w:t xml:space="preserve"> </w:t>
      </w:r>
      <w:r w:rsidRPr="006D4387">
        <w:rPr>
          <w:rFonts w:ascii="Calibri" w:eastAsia="Calibri" w:hAnsi="Calibri" w:cs="Calibri"/>
        </w:rPr>
        <w:t>dovranno</w:t>
      </w:r>
      <w:r w:rsidRPr="006D4387">
        <w:rPr>
          <w:rFonts w:ascii="Calibri" w:eastAsia="Calibri" w:hAnsi="Calibri" w:cs="Calibri"/>
          <w:spacing w:val="-9"/>
        </w:rPr>
        <w:t xml:space="preserve"> </w:t>
      </w:r>
      <w:r w:rsidRPr="006D4387">
        <w:rPr>
          <w:rFonts w:ascii="Calibri" w:eastAsia="Calibri" w:hAnsi="Calibri" w:cs="Calibri"/>
        </w:rPr>
        <w:t>essere</w:t>
      </w:r>
      <w:r w:rsidRPr="006D4387">
        <w:rPr>
          <w:rFonts w:ascii="Calibri" w:eastAsia="Calibri" w:hAnsi="Calibri" w:cs="Calibri"/>
          <w:spacing w:val="-10"/>
        </w:rPr>
        <w:t xml:space="preserve"> </w:t>
      </w:r>
      <w:r w:rsidRPr="006D4387">
        <w:rPr>
          <w:rFonts w:ascii="Calibri" w:eastAsia="Calibri" w:hAnsi="Calibri" w:cs="Calibri"/>
        </w:rPr>
        <w:t>acclusi:</w:t>
      </w:r>
    </w:p>
    <w:p w:rsidR="006D4387" w:rsidRPr="006D4387" w:rsidRDefault="006D4387" w:rsidP="006D4387">
      <w:pPr>
        <w:numPr>
          <w:ilvl w:val="1"/>
          <w:numId w:val="7"/>
        </w:numPr>
        <w:tabs>
          <w:tab w:val="left" w:pos="1388"/>
        </w:tabs>
        <w:ind w:right="230"/>
        <w:jc w:val="both"/>
        <w:rPr>
          <w:rFonts w:ascii="Symbol" w:eastAsia="Calibri" w:hAnsi="Symbol" w:cs="Calibri"/>
        </w:rPr>
      </w:pPr>
      <w:r w:rsidRPr="006D4387">
        <w:rPr>
          <w:rFonts w:ascii="Calibri" w:eastAsia="Calibri" w:hAnsi="Calibri" w:cs="Calibri"/>
          <w:i/>
        </w:rPr>
        <w:t>Curriculum</w:t>
      </w:r>
      <w:r w:rsidRPr="006D4387">
        <w:rPr>
          <w:rFonts w:ascii="Calibri" w:eastAsia="Calibri" w:hAnsi="Calibri" w:cs="Calibri"/>
          <w:i/>
          <w:spacing w:val="1"/>
        </w:rPr>
        <w:t xml:space="preserve"> </w:t>
      </w:r>
      <w:r w:rsidRPr="006D4387">
        <w:rPr>
          <w:rFonts w:ascii="Calibri" w:eastAsia="Calibri" w:hAnsi="Calibri" w:cs="Calibri"/>
          <w:i/>
        </w:rPr>
        <w:t>vitae</w:t>
      </w:r>
      <w:r w:rsidRPr="006D4387">
        <w:rPr>
          <w:rFonts w:ascii="Calibri" w:eastAsia="Calibri" w:hAnsi="Calibri" w:cs="Calibri"/>
          <w:i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completo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delle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generalità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del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candidato,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indirizzo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e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recapito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telefonico,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sottoscrizione, comprovante il possesso di requisiti e titoli richiesti, redatto in formato europeo,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regolarmente</w:t>
      </w:r>
      <w:r w:rsidRPr="006D4387">
        <w:rPr>
          <w:rFonts w:ascii="Calibri" w:eastAsia="Calibri" w:hAnsi="Calibri" w:cs="Calibri"/>
          <w:spacing w:val="-3"/>
        </w:rPr>
        <w:t xml:space="preserve"> </w:t>
      </w:r>
      <w:r w:rsidRPr="006D4387">
        <w:rPr>
          <w:rFonts w:ascii="Calibri" w:eastAsia="Calibri" w:hAnsi="Calibri" w:cs="Calibri"/>
        </w:rPr>
        <w:t>sottoscritto;</w:t>
      </w:r>
    </w:p>
    <w:p w:rsidR="006D4387" w:rsidRPr="006D4387" w:rsidRDefault="006D4387" w:rsidP="006D4387">
      <w:pPr>
        <w:numPr>
          <w:ilvl w:val="1"/>
          <w:numId w:val="7"/>
        </w:numPr>
        <w:tabs>
          <w:tab w:val="left" w:pos="1388"/>
        </w:tabs>
        <w:spacing w:before="1" w:line="279" w:lineRule="exact"/>
        <w:ind w:hanging="361"/>
        <w:jc w:val="both"/>
        <w:rPr>
          <w:rFonts w:ascii="Symbol" w:eastAsia="Calibri" w:hAnsi="Symbol" w:cs="Calibri"/>
        </w:rPr>
      </w:pPr>
      <w:r w:rsidRPr="006D4387">
        <w:rPr>
          <w:rFonts w:ascii="Calibri" w:eastAsia="Calibri" w:hAnsi="Calibri" w:cs="Calibri"/>
        </w:rPr>
        <w:t>Documento</w:t>
      </w:r>
      <w:r w:rsidRPr="006D4387">
        <w:rPr>
          <w:rFonts w:ascii="Calibri" w:eastAsia="Calibri" w:hAnsi="Calibri" w:cs="Calibri"/>
          <w:spacing w:val="-10"/>
        </w:rPr>
        <w:t xml:space="preserve"> </w:t>
      </w:r>
      <w:r w:rsidRPr="006D4387">
        <w:rPr>
          <w:rFonts w:ascii="Calibri" w:eastAsia="Calibri" w:hAnsi="Calibri" w:cs="Calibri"/>
        </w:rPr>
        <w:t>d’identità</w:t>
      </w:r>
      <w:r w:rsidRPr="006D4387">
        <w:rPr>
          <w:rFonts w:ascii="Calibri" w:eastAsia="Calibri" w:hAnsi="Calibri" w:cs="Calibri"/>
          <w:spacing w:val="-10"/>
        </w:rPr>
        <w:t xml:space="preserve"> </w:t>
      </w:r>
      <w:r w:rsidRPr="006D4387">
        <w:rPr>
          <w:rFonts w:ascii="Calibri" w:eastAsia="Calibri" w:hAnsi="Calibri" w:cs="Calibri"/>
        </w:rPr>
        <w:t>in</w:t>
      </w:r>
      <w:r w:rsidRPr="006D4387">
        <w:rPr>
          <w:rFonts w:ascii="Calibri" w:eastAsia="Calibri" w:hAnsi="Calibri" w:cs="Calibri"/>
          <w:spacing w:val="-10"/>
        </w:rPr>
        <w:t xml:space="preserve"> </w:t>
      </w:r>
      <w:r w:rsidRPr="006D4387">
        <w:rPr>
          <w:rFonts w:ascii="Calibri" w:eastAsia="Calibri" w:hAnsi="Calibri" w:cs="Calibri"/>
        </w:rPr>
        <w:t>corso</w:t>
      </w:r>
      <w:r w:rsidRPr="006D4387">
        <w:rPr>
          <w:rFonts w:ascii="Calibri" w:eastAsia="Calibri" w:hAnsi="Calibri" w:cs="Calibri"/>
          <w:spacing w:val="-8"/>
        </w:rPr>
        <w:t xml:space="preserve"> </w:t>
      </w:r>
      <w:r w:rsidRPr="006D4387">
        <w:rPr>
          <w:rFonts w:ascii="Calibri" w:eastAsia="Calibri" w:hAnsi="Calibri" w:cs="Calibri"/>
        </w:rPr>
        <w:t>di</w:t>
      </w:r>
      <w:r w:rsidRPr="006D4387">
        <w:rPr>
          <w:rFonts w:ascii="Calibri" w:eastAsia="Calibri" w:hAnsi="Calibri" w:cs="Calibri"/>
          <w:spacing w:val="-10"/>
        </w:rPr>
        <w:t xml:space="preserve"> </w:t>
      </w:r>
      <w:r w:rsidRPr="006D4387">
        <w:rPr>
          <w:rFonts w:ascii="Calibri" w:eastAsia="Calibri" w:hAnsi="Calibri" w:cs="Calibri"/>
        </w:rPr>
        <w:t>validità;</w:t>
      </w:r>
    </w:p>
    <w:p w:rsidR="00AE682A" w:rsidRPr="00AE682A" w:rsidRDefault="006D4387" w:rsidP="006D4387">
      <w:pPr>
        <w:numPr>
          <w:ilvl w:val="1"/>
          <w:numId w:val="7"/>
        </w:numPr>
        <w:tabs>
          <w:tab w:val="left" w:pos="1388"/>
        </w:tabs>
        <w:spacing w:line="279" w:lineRule="exact"/>
        <w:ind w:hanging="361"/>
        <w:jc w:val="both"/>
        <w:rPr>
          <w:rFonts w:ascii="Symbol" w:eastAsia="Calibri" w:hAnsi="Symbol" w:cs="Calibri"/>
        </w:rPr>
      </w:pPr>
      <w:r w:rsidRPr="006D4387">
        <w:rPr>
          <w:rFonts w:ascii="Calibri" w:eastAsia="Calibri" w:hAnsi="Calibri" w:cs="Calibri"/>
        </w:rPr>
        <w:t>Proposta</w:t>
      </w:r>
      <w:r w:rsidRPr="006D4387">
        <w:rPr>
          <w:rFonts w:ascii="Calibri" w:eastAsia="Calibri" w:hAnsi="Calibri" w:cs="Calibri"/>
          <w:spacing w:val="-11"/>
        </w:rPr>
        <w:t xml:space="preserve"> </w:t>
      </w:r>
      <w:r w:rsidRPr="006D4387">
        <w:rPr>
          <w:rFonts w:ascii="Calibri" w:eastAsia="Calibri" w:hAnsi="Calibri" w:cs="Calibri"/>
        </w:rPr>
        <w:t>progettuale</w:t>
      </w:r>
      <w:r w:rsidRPr="006D4387">
        <w:rPr>
          <w:rFonts w:ascii="Calibri" w:eastAsia="Calibri" w:hAnsi="Calibri" w:cs="Calibri"/>
          <w:spacing w:val="-10"/>
        </w:rPr>
        <w:t xml:space="preserve"> </w:t>
      </w:r>
      <w:r w:rsidRPr="006D4387">
        <w:rPr>
          <w:rFonts w:ascii="Calibri" w:eastAsia="Calibri" w:hAnsi="Calibri" w:cs="Calibri"/>
        </w:rPr>
        <w:t>dell’edizione</w:t>
      </w:r>
      <w:r w:rsidRPr="006D4387">
        <w:rPr>
          <w:rFonts w:ascii="Calibri" w:eastAsia="Calibri" w:hAnsi="Calibri" w:cs="Calibri"/>
          <w:spacing w:val="-11"/>
        </w:rPr>
        <w:t xml:space="preserve"> </w:t>
      </w:r>
      <w:r w:rsidRPr="006D4387">
        <w:rPr>
          <w:rFonts w:ascii="Calibri" w:eastAsia="Calibri" w:hAnsi="Calibri" w:cs="Calibri"/>
        </w:rPr>
        <w:t>(</w:t>
      </w:r>
      <w:r w:rsidRPr="006D4387">
        <w:rPr>
          <w:rFonts w:ascii="Calibri" w:eastAsia="Calibri" w:hAnsi="Calibri" w:cs="Calibri"/>
          <w:b/>
        </w:rPr>
        <w:t>N.B.</w:t>
      </w:r>
      <w:r w:rsidRPr="006D4387">
        <w:rPr>
          <w:rFonts w:ascii="Calibri" w:eastAsia="Calibri" w:hAnsi="Calibri" w:cs="Calibri"/>
          <w:b/>
          <w:spacing w:val="-9"/>
        </w:rPr>
        <w:t xml:space="preserve"> </w:t>
      </w:r>
      <w:r w:rsidRPr="006D4387">
        <w:rPr>
          <w:rFonts w:ascii="Calibri" w:eastAsia="Calibri" w:hAnsi="Calibri" w:cs="Calibri"/>
        </w:rPr>
        <w:t>SOLO</w:t>
      </w:r>
      <w:r w:rsidRPr="006D4387">
        <w:rPr>
          <w:rFonts w:ascii="Calibri" w:eastAsia="Calibri" w:hAnsi="Calibri" w:cs="Calibri"/>
          <w:spacing w:val="-11"/>
        </w:rPr>
        <w:t xml:space="preserve"> </w:t>
      </w:r>
      <w:r w:rsidRPr="006D4387">
        <w:rPr>
          <w:rFonts w:ascii="Calibri" w:eastAsia="Calibri" w:hAnsi="Calibri" w:cs="Calibri"/>
        </w:rPr>
        <w:t>per</w:t>
      </w:r>
      <w:r w:rsidRPr="006D4387">
        <w:rPr>
          <w:rFonts w:ascii="Calibri" w:eastAsia="Calibri" w:hAnsi="Calibri" w:cs="Calibri"/>
          <w:spacing w:val="-12"/>
        </w:rPr>
        <w:t xml:space="preserve"> </w:t>
      </w:r>
      <w:r w:rsidRPr="006D4387">
        <w:rPr>
          <w:rFonts w:ascii="Calibri" w:eastAsia="Calibri" w:hAnsi="Calibri" w:cs="Calibri"/>
        </w:rPr>
        <w:t>“Docente</w:t>
      </w:r>
      <w:r w:rsidRPr="006D4387">
        <w:rPr>
          <w:rFonts w:ascii="Calibri" w:eastAsia="Calibri" w:hAnsi="Calibri" w:cs="Calibri"/>
          <w:spacing w:val="-11"/>
        </w:rPr>
        <w:t xml:space="preserve"> </w:t>
      </w:r>
      <w:r w:rsidRPr="006D4387">
        <w:rPr>
          <w:rFonts w:ascii="Calibri" w:eastAsia="Calibri" w:hAnsi="Calibri" w:cs="Calibri"/>
        </w:rPr>
        <w:t>Esperto”)</w:t>
      </w:r>
    </w:p>
    <w:p w:rsidR="006D4387" w:rsidRPr="006D4387" w:rsidRDefault="006D4387" w:rsidP="00AE682A">
      <w:pPr>
        <w:jc w:val="both"/>
        <w:rPr>
          <w:rFonts w:ascii="Calibri" w:eastAsia="Calibri" w:hAnsi="Calibri" w:cs="Calibri"/>
          <w:sz w:val="29"/>
        </w:rPr>
      </w:pPr>
      <w:r w:rsidRPr="006D4387">
        <w:rPr>
          <w:rFonts w:ascii="Calibri" w:eastAsia="Calibri" w:hAnsi="Calibri" w:cs="Calibri"/>
        </w:rPr>
        <w:t>Le</w:t>
      </w:r>
      <w:r w:rsidRPr="006D4387">
        <w:rPr>
          <w:rFonts w:ascii="Calibri" w:eastAsia="Calibri" w:hAnsi="Calibri" w:cs="Calibri"/>
          <w:spacing w:val="15"/>
        </w:rPr>
        <w:t xml:space="preserve"> </w:t>
      </w:r>
      <w:r w:rsidRPr="006D4387">
        <w:rPr>
          <w:rFonts w:ascii="Calibri" w:eastAsia="Calibri" w:hAnsi="Calibri" w:cs="Calibri"/>
        </w:rPr>
        <w:t>dichiarazioni</w:t>
      </w:r>
      <w:r w:rsidRPr="006D4387">
        <w:rPr>
          <w:rFonts w:ascii="Calibri" w:eastAsia="Calibri" w:hAnsi="Calibri" w:cs="Calibri"/>
          <w:spacing w:val="12"/>
        </w:rPr>
        <w:t xml:space="preserve"> </w:t>
      </w:r>
      <w:r w:rsidRPr="006D4387">
        <w:rPr>
          <w:rFonts w:ascii="Calibri" w:eastAsia="Calibri" w:hAnsi="Calibri" w:cs="Calibri"/>
        </w:rPr>
        <w:t>delle</w:t>
      </w:r>
      <w:r w:rsidRPr="006D4387">
        <w:rPr>
          <w:rFonts w:ascii="Calibri" w:eastAsia="Calibri" w:hAnsi="Calibri" w:cs="Calibri"/>
          <w:spacing w:val="16"/>
        </w:rPr>
        <w:t xml:space="preserve"> </w:t>
      </w:r>
      <w:r w:rsidRPr="006D4387">
        <w:rPr>
          <w:rFonts w:ascii="Calibri" w:eastAsia="Calibri" w:hAnsi="Calibri" w:cs="Calibri"/>
        </w:rPr>
        <w:t>competenze,</w:t>
      </w:r>
      <w:r w:rsidRPr="006D4387">
        <w:rPr>
          <w:rFonts w:ascii="Calibri" w:eastAsia="Calibri" w:hAnsi="Calibri" w:cs="Calibri"/>
          <w:spacing w:val="13"/>
        </w:rPr>
        <w:t xml:space="preserve"> </w:t>
      </w:r>
      <w:r w:rsidRPr="006D4387">
        <w:rPr>
          <w:rFonts w:ascii="Calibri" w:eastAsia="Calibri" w:hAnsi="Calibri" w:cs="Calibri"/>
        </w:rPr>
        <w:t>dei</w:t>
      </w:r>
      <w:r w:rsidRPr="006D4387">
        <w:rPr>
          <w:rFonts w:ascii="Calibri" w:eastAsia="Calibri" w:hAnsi="Calibri" w:cs="Calibri"/>
          <w:spacing w:val="16"/>
        </w:rPr>
        <w:t xml:space="preserve"> </w:t>
      </w:r>
      <w:r w:rsidRPr="006D4387">
        <w:rPr>
          <w:rFonts w:ascii="Calibri" w:eastAsia="Calibri" w:hAnsi="Calibri" w:cs="Calibri"/>
        </w:rPr>
        <w:t>requisiti,</w:t>
      </w:r>
      <w:r w:rsidRPr="006D4387">
        <w:rPr>
          <w:rFonts w:ascii="Calibri" w:eastAsia="Calibri" w:hAnsi="Calibri" w:cs="Calibri"/>
          <w:spacing w:val="13"/>
        </w:rPr>
        <w:t xml:space="preserve"> </w:t>
      </w:r>
      <w:r w:rsidRPr="006D4387">
        <w:rPr>
          <w:rFonts w:ascii="Calibri" w:eastAsia="Calibri" w:hAnsi="Calibri" w:cs="Calibri"/>
        </w:rPr>
        <w:t>dei</w:t>
      </w:r>
      <w:r w:rsidRPr="006D4387">
        <w:rPr>
          <w:rFonts w:ascii="Calibri" w:eastAsia="Calibri" w:hAnsi="Calibri" w:cs="Calibri"/>
          <w:spacing w:val="16"/>
        </w:rPr>
        <w:t xml:space="preserve"> </w:t>
      </w:r>
      <w:r w:rsidRPr="006D4387">
        <w:rPr>
          <w:rFonts w:ascii="Calibri" w:eastAsia="Calibri" w:hAnsi="Calibri" w:cs="Calibri"/>
        </w:rPr>
        <w:t>titoli</w:t>
      </w:r>
      <w:r w:rsidRPr="006D4387">
        <w:rPr>
          <w:rFonts w:ascii="Calibri" w:eastAsia="Calibri" w:hAnsi="Calibri" w:cs="Calibri"/>
          <w:spacing w:val="16"/>
        </w:rPr>
        <w:t xml:space="preserve"> </w:t>
      </w:r>
      <w:r w:rsidRPr="006D4387">
        <w:rPr>
          <w:rFonts w:ascii="Calibri" w:eastAsia="Calibri" w:hAnsi="Calibri" w:cs="Calibri"/>
        </w:rPr>
        <w:t>riportati</w:t>
      </w:r>
      <w:r w:rsidRPr="006D4387">
        <w:rPr>
          <w:rFonts w:ascii="Calibri" w:eastAsia="Calibri" w:hAnsi="Calibri" w:cs="Calibri"/>
          <w:spacing w:val="15"/>
        </w:rPr>
        <w:t xml:space="preserve"> </w:t>
      </w:r>
      <w:r w:rsidRPr="006D4387">
        <w:rPr>
          <w:rFonts w:ascii="Calibri" w:eastAsia="Calibri" w:hAnsi="Calibri" w:cs="Calibri"/>
        </w:rPr>
        <w:t>nella</w:t>
      </w:r>
      <w:r w:rsidRPr="006D4387">
        <w:rPr>
          <w:rFonts w:ascii="Calibri" w:eastAsia="Calibri" w:hAnsi="Calibri" w:cs="Calibri"/>
          <w:spacing w:val="13"/>
        </w:rPr>
        <w:t xml:space="preserve"> </w:t>
      </w:r>
      <w:r w:rsidRPr="006D4387">
        <w:rPr>
          <w:rFonts w:ascii="Calibri" w:eastAsia="Calibri" w:hAnsi="Calibri" w:cs="Calibri"/>
        </w:rPr>
        <w:t>domanda</w:t>
      </w:r>
      <w:r w:rsidRPr="006D4387">
        <w:rPr>
          <w:rFonts w:ascii="Calibri" w:eastAsia="Calibri" w:hAnsi="Calibri" w:cs="Calibri"/>
          <w:spacing w:val="16"/>
        </w:rPr>
        <w:t xml:space="preserve"> </w:t>
      </w:r>
      <w:r w:rsidRPr="006D4387">
        <w:rPr>
          <w:rFonts w:ascii="Calibri" w:eastAsia="Calibri" w:hAnsi="Calibri" w:cs="Calibri"/>
        </w:rPr>
        <w:t>e</w:t>
      </w:r>
      <w:r w:rsidRPr="006D4387">
        <w:rPr>
          <w:rFonts w:ascii="Calibri" w:eastAsia="Calibri" w:hAnsi="Calibri" w:cs="Calibri"/>
          <w:spacing w:val="16"/>
        </w:rPr>
        <w:t xml:space="preserve"> </w:t>
      </w:r>
      <w:r w:rsidRPr="006D4387">
        <w:rPr>
          <w:rFonts w:ascii="Calibri" w:eastAsia="Calibri" w:hAnsi="Calibri" w:cs="Calibri"/>
        </w:rPr>
        <w:t>nel</w:t>
      </w:r>
      <w:r w:rsidRPr="006D4387">
        <w:rPr>
          <w:rFonts w:ascii="Calibri" w:eastAsia="Calibri" w:hAnsi="Calibri" w:cs="Calibri"/>
          <w:spacing w:val="14"/>
        </w:rPr>
        <w:t xml:space="preserve"> </w:t>
      </w:r>
      <w:r w:rsidRPr="006D4387">
        <w:rPr>
          <w:rFonts w:ascii="Calibri" w:eastAsia="Calibri" w:hAnsi="Calibri" w:cs="Calibri"/>
        </w:rPr>
        <w:t>C.V.</w:t>
      </w:r>
      <w:r w:rsidRPr="006D4387">
        <w:rPr>
          <w:rFonts w:ascii="Calibri" w:eastAsia="Calibri" w:hAnsi="Calibri" w:cs="Calibri"/>
          <w:spacing w:val="13"/>
        </w:rPr>
        <w:t xml:space="preserve"> </w:t>
      </w:r>
      <w:r w:rsidRPr="006D4387">
        <w:rPr>
          <w:rFonts w:ascii="Calibri" w:eastAsia="Calibri" w:hAnsi="Calibri" w:cs="Calibri"/>
        </w:rPr>
        <w:t>sono</w:t>
      </w:r>
      <w:r w:rsidRPr="006D4387">
        <w:rPr>
          <w:rFonts w:ascii="Calibri" w:eastAsia="Calibri" w:hAnsi="Calibri" w:cs="Calibri"/>
          <w:spacing w:val="13"/>
        </w:rPr>
        <w:t xml:space="preserve"> </w:t>
      </w:r>
      <w:r w:rsidRPr="006D4387">
        <w:rPr>
          <w:rFonts w:ascii="Calibri" w:eastAsia="Calibri" w:hAnsi="Calibri" w:cs="Calibri"/>
        </w:rPr>
        <w:t>soggette</w:t>
      </w:r>
    </w:p>
    <w:p w:rsidR="006D4387" w:rsidRPr="006D4387" w:rsidRDefault="006D4387" w:rsidP="006D4387">
      <w:pPr>
        <w:spacing w:before="56"/>
        <w:jc w:val="both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</w:rPr>
        <w:t>alle</w:t>
      </w:r>
      <w:r w:rsidRPr="006D4387">
        <w:rPr>
          <w:rFonts w:ascii="Calibri" w:eastAsia="Calibri" w:hAnsi="Calibri" w:cs="Calibri"/>
          <w:spacing w:val="-8"/>
        </w:rPr>
        <w:t xml:space="preserve"> </w:t>
      </w:r>
      <w:r w:rsidRPr="006D4387">
        <w:rPr>
          <w:rFonts w:ascii="Calibri" w:eastAsia="Calibri" w:hAnsi="Calibri" w:cs="Calibri"/>
        </w:rPr>
        <w:t>disposizioni</w:t>
      </w:r>
      <w:r w:rsidRPr="006D4387">
        <w:rPr>
          <w:rFonts w:ascii="Calibri" w:eastAsia="Calibri" w:hAnsi="Calibri" w:cs="Calibri"/>
          <w:spacing w:val="-5"/>
        </w:rPr>
        <w:t xml:space="preserve"> </w:t>
      </w:r>
      <w:r w:rsidRPr="006D4387">
        <w:rPr>
          <w:rFonts w:ascii="Calibri" w:eastAsia="Calibri" w:hAnsi="Calibri" w:cs="Calibri"/>
        </w:rPr>
        <w:t>del</w:t>
      </w:r>
      <w:r w:rsidRPr="006D4387">
        <w:rPr>
          <w:rFonts w:ascii="Calibri" w:eastAsia="Calibri" w:hAnsi="Calibri" w:cs="Calibri"/>
          <w:spacing w:val="-7"/>
        </w:rPr>
        <w:t xml:space="preserve"> </w:t>
      </w:r>
      <w:r w:rsidRPr="006D4387">
        <w:rPr>
          <w:rFonts w:ascii="Calibri" w:eastAsia="Calibri" w:hAnsi="Calibri" w:cs="Calibri"/>
        </w:rPr>
        <w:t>DPR</w:t>
      </w:r>
      <w:r w:rsidRPr="006D4387">
        <w:rPr>
          <w:rFonts w:ascii="Calibri" w:eastAsia="Calibri" w:hAnsi="Calibri" w:cs="Calibri"/>
          <w:spacing w:val="-3"/>
        </w:rPr>
        <w:t xml:space="preserve"> </w:t>
      </w:r>
      <w:r w:rsidRPr="006D4387">
        <w:rPr>
          <w:rFonts w:ascii="Calibri" w:eastAsia="Calibri" w:hAnsi="Calibri" w:cs="Calibri"/>
        </w:rPr>
        <w:t>n.</w:t>
      </w:r>
      <w:r w:rsidRPr="006D4387">
        <w:rPr>
          <w:rFonts w:ascii="Calibri" w:eastAsia="Calibri" w:hAnsi="Calibri" w:cs="Calibri"/>
          <w:spacing w:val="-5"/>
        </w:rPr>
        <w:t xml:space="preserve"> </w:t>
      </w:r>
      <w:r w:rsidRPr="006D4387">
        <w:rPr>
          <w:rFonts w:ascii="Calibri" w:eastAsia="Calibri" w:hAnsi="Calibri" w:cs="Calibri"/>
        </w:rPr>
        <w:t>445/2000.</w:t>
      </w:r>
    </w:p>
    <w:p w:rsidR="006D4387" w:rsidRPr="006D4387" w:rsidRDefault="006D4387" w:rsidP="006D4387">
      <w:pPr>
        <w:spacing w:before="1"/>
        <w:ind w:right="232"/>
        <w:jc w:val="both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</w:rPr>
        <w:t>Le</w:t>
      </w:r>
      <w:r w:rsidRPr="006D4387">
        <w:rPr>
          <w:rFonts w:ascii="Calibri" w:eastAsia="Calibri" w:hAnsi="Calibri" w:cs="Calibri"/>
          <w:spacing w:val="-3"/>
        </w:rPr>
        <w:t xml:space="preserve"> </w:t>
      </w:r>
      <w:r w:rsidRPr="006D4387">
        <w:rPr>
          <w:rFonts w:ascii="Calibri" w:eastAsia="Calibri" w:hAnsi="Calibri" w:cs="Calibri"/>
        </w:rPr>
        <w:t>domande</w:t>
      </w:r>
      <w:r w:rsidRPr="006D4387">
        <w:rPr>
          <w:rFonts w:ascii="Calibri" w:eastAsia="Calibri" w:hAnsi="Calibri" w:cs="Calibri"/>
          <w:spacing w:val="-2"/>
        </w:rPr>
        <w:t xml:space="preserve"> </w:t>
      </w:r>
      <w:r w:rsidRPr="006D4387">
        <w:rPr>
          <w:rFonts w:ascii="Calibri" w:eastAsia="Calibri" w:hAnsi="Calibri" w:cs="Calibri"/>
        </w:rPr>
        <w:t>di</w:t>
      </w:r>
      <w:r w:rsidRPr="006D4387">
        <w:rPr>
          <w:rFonts w:ascii="Calibri" w:eastAsia="Calibri" w:hAnsi="Calibri" w:cs="Calibri"/>
          <w:spacing w:val="-5"/>
        </w:rPr>
        <w:t xml:space="preserve"> </w:t>
      </w:r>
      <w:r w:rsidRPr="006D4387">
        <w:rPr>
          <w:rFonts w:ascii="Calibri" w:eastAsia="Calibri" w:hAnsi="Calibri" w:cs="Calibri"/>
        </w:rPr>
        <w:t>partecipazione</w:t>
      </w:r>
      <w:r w:rsidRPr="006D4387">
        <w:rPr>
          <w:rFonts w:ascii="Calibri" w:eastAsia="Calibri" w:hAnsi="Calibri" w:cs="Calibri"/>
          <w:spacing w:val="-4"/>
        </w:rPr>
        <w:t xml:space="preserve"> </w:t>
      </w:r>
      <w:r w:rsidRPr="006D4387">
        <w:rPr>
          <w:rFonts w:ascii="Calibri" w:eastAsia="Calibri" w:hAnsi="Calibri" w:cs="Calibri"/>
        </w:rPr>
        <w:t>dovranno</w:t>
      </w:r>
      <w:r w:rsidRPr="006D4387">
        <w:rPr>
          <w:rFonts w:ascii="Calibri" w:eastAsia="Calibri" w:hAnsi="Calibri" w:cs="Calibri"/>
          <w:spacing w:val="-3"/>
        </w:rPr>
        <w:t xml:space="preserve"> </w:t>
      </w:r>
      <w:r w:rsidRPr="006D4387">
        <w:rPr>
          <w:rFonts w:ascii="Calibri" w:eastAsia="Calibri" w:hAnsi="Calibri" w:cs="Calibri"/>
        </w:rPr>
        <w:t>essere</w:t>
      </w:r>
      <w:r w:rsidRPr="006D4387">
        <w:rPr>
          <w:rFonts w:ascii="Calibri" w:eastAsia="Calibri" w:hAnsi="Calibri" w:cs="Calibri"/>
          <w:spacing w:val="-4"/>
        </w:rPr>
        <w:t xml:space="preserve"> </w:t>
      </w:r>
      <w:r w:rsidRPr="006D4387">
        <w:rPr>
          <w:rFonts w:ascii="Calibri" w:eastAsia="Calibri" w:hAnsi="Calibri" w:cs="Calibri"/>
        </w:rPr>
        <w:t>indirizzate</w:t>
      </w:r>
      <w:r w:rsidRPr="006D4387">
        <w:rPr>
          <w:rFonts w:ascii="Calibri" w:eastAsia="Calibri" w:hAnsi="Calibri" w:cs="Calibri"/>
          <w:spacing w:val="-6"/>
        </w:rPr>
        <w:t xml:space="preserve"> </w:t>
      </w:r>
      <w:r w:rsidRPr="006D4387">
        <w:rPr>
          <w:rFonts w:ascii="Calibri" w:eastAsia="Calibri" w:hAnsi="Calibri" w:cs="Calibri"/>
        </w:rPr>
        <w:t>al</w:t>
      </w:r>
      <w:r w:rsidRPr="006D4387">
        <w:rPr>
          <w:rFonts w:ascii="Calibri" w:eastAsia="Calibri" w:hAnsi="Calibri" w:cs="Calibri"/>
          <w:spacing w:val="-5"/>
        </w:rPr>
        <w:t xml:space="preserve"> </w:t>
      </w:r>
      <w:r w:rsidRPr="006D4387">
        <w:rPr>
          <w:rFonts w:ascii="Calibri" w:eastAsia="Calibri" w:hAnsi="Calibri" w:cs="Calibri"/>
        </w:rPr>
        <w:t>Dirigente</w:t>
      </w:r>
      <w:r w:rsidRPr="006D4387">
        <w:rPr>
          <w:rFonts w:ascii="Calibri" w:eastAsia="Calibri" w:hAnsi="Calibri" w:cs="Calibri"/>
          <w:spacing w:val="-6"/>
        </w:rPr>
        <w:t xml:space="preserve"> </w:t>
      </w:r>
      <w:r w:rsidRPr="006D4387">
        <w:rPr>
          <w:rFonts w:ascii="Calibri" w:eastAsia="Calibri" w:hAnsi="Calibri" w:cs="Calibri"/>
        </w:rPr>
        <w:t>Scolastico</w:t>
      </w:r>
      <w:r w:rsidRPr="006D4387">
        <w:rPr>
          <w:rFonts w:ascii="Calibri" w:eastAsia="Calibri" w:hAnsi="Calibri" w:cs="Calibri"/>
          <w:spacing w:val="-5"/>
        </w:rPr>
        <w:t xml:space="preserve"> </w:t>
      </w:r>
      <w:r w:rsidRPr="006D4387">
        <w:rPr>
          <w:rFonts w:ascii="Calibri" w:eastAsia="Calibri" w:hAnsi="Calibri" w:cs="Calibri"/>
        </w:rPr>
        <w:t>e</w:t>
      </w:r>
      <w:r w:rsidRPr="006D4387">
        <w:rPr>
          <w:rFonts w:ascii="Calibri" w:eastAsia="Calibri" w:hAnsi="Calibri" w:cs="Calibri"/>
          <w:spacing w:val="-3"/>
        </w:rPr>
        <w:t xml:space="preserve"> </w:t>
      </w:r>
      <w:r w:rsidRPr="006D4387">
        <w:rPr>
          <w:rFonts w:ascii="Calibri" w:eastAsia="Calibri" w:hAnsi="Calibri" w:cs="Calibri"/>
        </w:rPr>
        <w:t>fatte</w:t>
      </w:r>
      <w:r w:rsidRPr="006D4387">
        <w:rPr>
          <w:rFonts w:ascii="Calibri" w:eastAsia="Calibri" w:hAnsi="Calibri" w:cs="Calibri"/>
          <w:spacing w:val="-5"/>
        </w:rPr>
        <w:t xml:space="preserve"> </w:t>
      </w:r>
      <w:r w:rsidRPr="006D4387">
        <w:rPr>
          <w:rFonts w:ascii="Calibri" w:eastAsia="Calibri" w:hAnsi="Calibri" w:cs="Calibri"/>
        </w:rPr>
        <w:t>pervenire</w:t>
      </w:r>
      <w:r w:rsidRPr="006D4387">
        <w:rPr>
          <w:rFonts w:ascii="Calibri" w:eastAsia="Calibri" w:hAnsi="Calibri" w:cs="Calibri"/>
          <w:spacing w:val="-6"/>
        </w:rPr>
        <w:t xml:space="preserve"> </w:t>
      </w:r>
      <w:r w:rsidRPr="006D4387">
        <w:rPr>
          <w:rFonts w:ascii="Calibri" w:eastAsia="Calibri" w:hAnsi="Calibri" w:cs="Calibri"/>
        </w:rPr>
        <w:t>all'Ufficio</w:t>
      </w:r>
      <w:r w:rsidRPr="006D4387">
        <w:rPr>
          <w:rFonts w:ascii="Calibri" w:eastAsia="Calibri" w:hAnsi="Calibri" w:cs="Calibri"/>
          <w:spacing w:val="-47"/>
        </w:rPr>
        <w:t xml:space="preserve"> </w:t>
      </w:r>
      <w:r w:rsidRPr="006D4387">
        <w:rPr>
          <w:rFonts w:ascii="Calibri" w:eastAsia="Calibri" w:hAnsi="Calibri" w:cs="Calibri"/>
        </w:rPr>
        <w:t xml:space="preserve">Protocollo di questa Istituzione scolastica, via </w:t>
      </w:r>
      <w:r w:rsidR="001D5076">
        <w:rPr>
          <w:rFonts w:ascii="Calibri" w:eastAsia="Calibri" w:hAnsi="Calibri" w:cs="Calibri"/>
        </w:rPr>
        <w:t>Rosa Jemma, 301, Battipaglia</w:t>
      </w:r>
      <w:r w:rsidRPr="006D4387">
        <w:rPr>
          <w:rFonts w:ascii="Calibri" w:eastAsia="Calibri" w:hAnsi="Calibri" w:cs="Calibri"/>
        </w:rPr>
        <w:t xml:space="preserve">, </w:t>
      </w:r>
      <w:r w:rsidRPr="006D4387">
        <w:rPr>
          <w:rFonts w:ascii="Calibri" w:eastAsia="Calibri" w:hAnsi="Calibri" w:cs="Calibri"/>
          <w:b/>
        </w:rPr>
        <w:t>a pena di esclusione</w:t>
      </w:r>
      <w:r w:rsidRPr="006D4387">
        <w:rPr>
          <w:rFonts w:ascii="Calibri" w:eastAsia="Calibri" w:hAnsi="Calibri" w:cs="Calibri"/>
        </w:rPr>
        <w:t xml:space="preserve">, </w:t>
      </w:r>
      <w:r w:rsidRPr="006D4387">
        <w:rPr>
          <w:rFonts w:ascii="Calibri" w:eastAsia="Calibri" w:hAnsi="Calibri" w:cs="Calibri"/>
          <w:b/>
        </w:rPr>
        <w:t>entro le</w:t>
      </w:r>
      <w:r w:rsidRPr="006D4387">
        <w:rPr>
          <w:rFonts w:ascii="Calibri" w:eastAsia="Calibri" w:hAnsi="Calibri" w:cs="Calibri"/>
          <w:b/>
          <w:spacing w:val="1"/>
        </w:rPr>
        <w:t xml:space="preserve"> </w:t>
      </w:r>
      <w:r w:rsidRPr="006D4387">
        <w:rPr>
          <w:rFonts w:ascii="Calibri" w:eastAsia="Calibri" w:hAnsi="Calibri" w:cs="Calibri"/>
          <w:b/>
        </w:rPr>
        <w:t>ore</w:t>
      </w:r>
      <w:r w:rsidRPr="006D4387">
        <w:rPr>
          <w:rFonts w:ascii="Calibri" w:eastAsia="Calibri" w:hAnsi="Calibri" w:cs="Calibri"/>
          <w:b/>
          <w:spacing w:val="-6"/>
        </w:rPr>
        <w:t xml:space="preserve"> </w:t>
      </w:r>
      <w:r w:rsidRPr="006D4387">
        <w:rPr>
          <w:rFonts w:ascii="Calibri" w:eastAsia="Calibri" w:hAnsi="Calibri" w:cs="Calibri"/>
          <w:b/>
        </w:rPr>
        <w:t>12:00</w:t>
      </w:r>
      <w:r w:rsidRPr="006D4387">
        <w:rPr>
          <w:rFonts w:ascii="Calibri" w:eastAsia="Calibri" w:hAnsi="Calibri" w:cs="Calibri"/>
          <w:b/>
          <w:spacing w:val="-2"/>
        </w:rPr>
        <w:t xml:space="preserve"> </w:t>
      </w:r>
      <w:r w:rsidRPr="006D4387">
        <w:rPr>
          <w:rFonts w:ascii="Calibri" w:eastAsia="Calibri" w:hAnsi="Calibri" w:cs="Calibri"/>
          <w:b/>
        </w:rPr>
        <w:t>del</w:t>
      </w:r>
      <w:r w:rsidRPr="006D4387">
        <w:rPr>
          <w:rFonts w:ascii="Calibri" w:eastAsia="Calibri" w:hAnsi="Calibri" w:cs="Calibri"/>
          <w:b/>
          <w:spacing w:val="-4"/>
        </w:rPr>
        <w:t xml:space="preserve"> </w:t>
      </w:r>
      <w:r w:rsidRPr="006D4387">
        <w:rPr>
          <w:rFonts w:ascii="Calibri" w:eastAsia="Calibri" w:hAnsi="Calibri" w:cs="Calibri"/>
          <w:b/>
        </w:rPr>
        <w:t>giorno</w:t>
      </w:r>
      <w:r w:rsidR="0053499E">
        <w:rPr>
          <w:rFonts w:ascii="Calibri" w:eastAsia="Calibri" w:hAnsi="Calibri" w:cs="Calibri"/>
          <w:b/>
        </w:rPr>
        <w:t>1</w:t>
      </w:r>
      <w:r w:rsidR="000B1C71">
        <w:rPr>
          <w:rFonts w:ascii="Calibri" w:eastAsia="Calibri" w:hAnsi="Calibri" w:cs="Calibri"/>
          <w:b/>
        </w:rPr>
        <w:t>8</w:t>
      </w:r>
      <w:r w:rsidRPr="006D4387">
        <w:rPr>
          <w:rFonts w:ascii="Calibri" w:eastAsia="Calibri" w:hAnsi="Calibri" w:cs="Calibri"/>
          <w:b/>
        </w:rPr>
        <w:t>/</w:t>
      </w:r>
      <w:r w:rsidR="0053499E">
        <w:rPr>
          <w:rFonts w:ascii="Calibri" w:eastAsia="Calibri" w:hAnsi="Calibri" w:cs="Calibri"/>
          <w:b/>
        </w:rPr>
        <w:t>04</w:t>
      </w:r>
      <w:r w:rsidRPr="006D4387">
        <w:rPr>
          <w:rFonts w:ascii="Calibri" w:eastAsia="Calibri" w:hAnsi="Calibri" w:cs="Calibri"/>
          <w:b/>
        </w:rPr>
        <w:t>/202</w:t>
      </w:r>
      <w:r w:rsidR="0053499E">
        <w:rPr>
          <w:rFonts w:ascii="Calibri" w:eastAsia="Calibri" w:hAnsi="Calibri" w:cs="Calibri"/>
          <w:b/>
        </w:rPr>
        <w:t>4</w:t>
      </w:r>
      <w:r w:rsidRPr="006D4387">
        <w:rPr>
          <w:rFonts w:ascii="Calibri" w:eastAsia="Calibri" w:hAnsi="Calibri" w:cs="Calibri"/>
          <w:b/>
          <w:spacing w:val="-1"/>
        </w:rPr>
        <w:t xml:space="preserve"> </w:t>
      </w:r>
      <w:r w:rsidRPr="006D4387">
        <w:rPr>
          <w:rFonts w:ascii="Calibri" w:eastAsia="Calibri" w:hAnsi="Calibri" w:cs="Calibri"/>
        </w:rPr>
        <w:t>con</w:t>
      </w:r>
      <w:r w:rsidRPr="006D4387">
        <w:rPr>
          <w:rFonts w:ascii="Calibri" w:eastAsia="Calibri" w:hAnsi="Calibri" w:cs="Calibri"/>
          <w:spacing w:val="-2"/>
        </w:rPr>
        <w:t xml:space="preserve"> </w:t>
      </w:r>
      <w:r w:rsidRPr="006D4387">
        <w:rPr>
          <w:rFonts w:ascii="Calibri" w:eastAsia="Calibri" w:hAnsi="Calibri" w:cs="Calibri"/>
        </w:rPr>
        <w:t>le seguenti</w:t>
      </w:r>
      <w:r w:rsidRPr="006D4387">
        <w:rPr>
          <w:rFonts w:ascii="Calibri" w:eastAsia="Calibri" w:hAnsi="Calibri" w:cs="Calibri"/>
          <w:spacing w:val="-4"/>
        </w:rPr>
        <w:t xml:space="preserve"> </w:t>
      </w:r>
      <w:r w:rsidRPr="006D4387">
        <w:rPr>
          <w:rFonts w:ascii="Calibri" w:eastAsia="Calibri" w:hAnsi="Calibri" w:cs="Calibri"/>
        </w:rPr>
        <w:t>modalità:</w:t>
      </w:r>
    </w:p>
    <w:p w:rsidR="006D4387" w:rsidRPr="006D4387" w:rsidRDefault="006D4387" w:rsidP="006D4387">
      <w:pPr>
        <w:numPr>
          <w:ilvl w:val="1"/>
          <w:numId w:val="7"/>
        </w:numPr>
        <w:tabs>
          <w:tab w:val="left" w:pos="1387"/>
          <w:tab w:val="left" w:pos="1388"/>
        </w:tabs>
        <w:spacing w:before="2" w:line="300" w:lineRule="exact"/>
        <w:ind w:hanging="361"/>
        <w:rPr>
          <w:rFonts w:ascii="Symbol" w:eastAsia="Calibri" w:hAnsi="Symbol" w:cs="Calibri"/>
          <w:i/>
          <w:sz w:val="24"/>
        </w:rPr>
      </w:pPr>
      <w:r w:rsidRPr="006D4387">
        <w:rPr>
          <w:rFonts w:ascii="Calibri" w:eastAsia="Calibri" w:hAnsi="Calibri" w:cs="Calibri"/>
          <w:spacing w:val="-1"/>
        </w:rPr>
        <w:t>attraverso</w:t>
      </w:r>
      <w:r w:rsidRPr="006D4387">
        <w:rPr>
          <w:rFonts w:ascii="Calibri" w:eastAsia="Calibri" w:hAnsi="Calibri" w:cs="Calibri"/>
          <w:spacing w:val="-7"/>
        </w:rPr>
        <w:t xml:space="preserve"> </w:t>
      </w:r>
      <w:r w:rsidRPr="006D4387">
        <w:rPr>
          <w:rFonts w:ascii="Calibri" w:eastAsia="Calibri" w:hAnsi="Calibri" w:cs="Calibri"/>
          <w:i/>
          <w:spacing w:val="-1"/>
        </w:rPr>
        <w:t>mail</w:t>
      </w:r>
      <w:r w:rsidRPr="006D4387">
        <w:rPr>
          <w:rFonts w:ascii="Calibri" w:eastAsia="Calibri" w:hAnsi="Calibri" w:cs="Calibri"/>
          <w:i/>
          <w:spacing w:val="-7"/>
        </w:rPr>
        <w:t xml:space="preserve"> </w:t>
      </w:r>
      <w:r w:rsidRPr="006D4387">
        <w:rPr>
          <w:rFonts w:ascii="Calibri" w:eastAsia="Calibri" w:hAnsi="Calibri" w:cs="Calibri"/>
          <w:spacing w:val="-1"/>
        </w:rPr>
        <w:t>all’indirizzo:</w:t>
      </w:r>
      <w:r w:rsidRPr="006D4387">
        <w:rPr>
          <w:rFonts w:ascii="Calibri" w:eastAsia="Calibri" w:hAnsi="Calibri" w:cs="Calibri"/>
          <w:spacing w:val="-7"/>
        </w:rPr>
        <w:t xml:space="preserve"> </w:t>
      </w:r>
      <w:hyperlink r:id="rId9" w:history="1">
        <w:r w:rsidR="00D43853" w:rsidRPr="007674C5">
          <w:rPr>
            <w:rStyle w:val="Collegamentoipertestuale"/>
            <w:rFonts w:ascii="Calibri" w:eastAsia="Calibri" w:hAnsi="Calibri" w:cs="Calibri"/>
            <w:i/>
          </w:rPr>
          <w:t>sais029007@istruzione.it</w:t>
        </w:r>
      </w:hyperlink>
    </w:p>
    <w:p w:rsidR="006D4387" w:rsidRPr="006D4387" w:rsidRDefault="006D4387" w:rsidP="006D4387">
      <w:pPr>
        <w:numPr>
          <w:ilvl w:val="1"/>
          <w:numId w:val="7"/>
        </w:numPr>
        <w:tabs>
          <w:tab w:val="left" w:pos="1388"/>
        </w:tabs>
        <w:ind w:right="230"/>
        <w:jc w:val="both"/>
        <w:rPr>
          <w:rFonts w:ascii="Symbol" w:eastAsia="Calibri" w:hAnsi="Symbol" w:cs="Calibri"/>
          <w:b/>
          <w:sz w:val="24"/>
        </w:rPr>
      </w:pPr>
      <w:r w:rsidRPr="006D4387">
        <w:rPr>
          <w:rFonts w:ascii="Calibri" w:eastAsia="Calibri" w:hAnsi="Calibri" w:cs="Calibri"/>
        </w:rPr>
        <w:t>consegna a man</w:t>
      </w:r>
      <w:r w:rsidR="00D43853">
        <w:rPr>
          <w:rFonts w:ascii="Calibri" w:eastAsia="Calibri" w:hAnsi="Calibri" w:cs="Calibri"/>
        </w:rPr>
        <w:t>o</w:t>
      </w:r>
      <w:r w:rsidRPr="006D4387">
        <w:rPr>
          <w:rFonts w:ascii="Calibri" w:eastAsia="Calibri" w:hAnsi="Calibri" w:cs="Calibri"/>
        </w:rPr>
        <w:t xml:space="preserve"> in busta chiusa con la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seguente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dicitura: “</w:t>
      </w:r>
      <w:r w:rsidRPr="006D4387">
        <w:rPr>
          <w:rFonts w:ascii="Calibri" w:eastAsia="Calibri" w:hAnsi="Calibri" w:cs="Calibri"/>
          <w:b/>
        </w:rPr>
        <w:t>SELEZIONE INTERNA</w:t>
      </w:r>
      <w:r w:rsidR="001D5076">
        <w:rPr>
          <w:rFonts w:ascii="Calibri" w:eastAsia="Calibri" w:hAnsi="Calibri" w:cs="Calibri"/>
          <w:b/>
        </w:rPr>
        <w:t>/ESTERNA</w:t>
      </w:r>
      <w:r w:rsidRPr="006D4387">
        <w:rPr>
          <w:rFonts w:ascii="Calibri" w:eastAsia="Calibri" w:hAnsi="Calibri" w:cs="Calibri"/>
          <w:b/>
        </w:rPr>
        <w:t xml:space="preserve"> DOCENTE ESPERTO ovvero DOCENTE TUTOR – Progetto</w:t>
      </w:r>
      <w:r w:rsidRPr="006D4387">
        <w:rPr>
          <w:rFonts w:ascii="Calibri" w:eastAsia="Calibri" w:hAnsi="Calibri" w:cs="Calibri"/>
          <w:b/>
          <w:spacing w:val="1"/>
        </w:rPr>
        <w:t xml:space="preserve"> </w:t>
      </w:r>
      <w:r w:rsidRPr="006D4387">
        <w:rPr>
          <w:rFonts w:ascii="Calibri" w:eastAsia="Calibri" w:hAnsi="Calibri" w:cs="Calibri"/>
          <w:b/>
        </w:rPr>
        <w:t>“</w:t>
      </w:r>
      <w:r w:rsidR="001D5076">
        <w:rPr>
          <w:rFonts w:ascii="Calibri" w:eastAsia="Calibri" w:hAnsi="Calibri" w:cs="Calibri"/>
          <w:b/>
        </w:rPr>
        <w:t>Viviamo il Ferrari</w:t>
      </w:r>
      <w:r w:rsidRPr="006D4387">
        <w:rPr>
          <w:rFonts w:ascii="Calibri" w:eastAsia="Calibri" w:hAnsi="Calibri" w:cs="Calibri"/>
          <w:b/>
        </w:rPr>
        <w:t>”</w:t>
      </w:r>
      <w:r w:rsidRPr="006D4387">
        <w:rPr>
          <w:rFonts w:ascii="Calibri" w:eastAsia="Calibri" w:hAnsi="Calibri" w:cs="Calibri"/>
          <w:b/>
          <w:spacing w:val="-4"/>
        </w:rPr>
        <w:t xml:space="preserve"> </w:t>
      </w:r>
      <w:r w:rsidRPr="006D4387">
        <w:rPr>
          <w:rFonts w:ascii="Calibri" w:eastAsia="Calibri" w:hAnsi="Calibri" w:cs="Calibri"/>
          <w:b/>
        </w:rPr>
        <w:t>–</w:t>
      </w:r>
      <w:r w:rsidRPr="006D4387">
        <w:rPr>
          <w:rFonts w:ascii="Calibri" w:eastAsia="Calibri" w:hAnsi="Calibri" w:cs="Calibri"/>
          <w:b/>
          <w:spacing w:val="-4"/>
        </w:rPr>
        <w:t xml:space="preserve"> </w:t>
      </w:r>
      <w:r w:rsidRPr="006D4387">
        <w:rPr>
          <w:rFonts w:ascii="Calibri" w:eastAsia="Calibri" w:hAnsi="Calibri" w:cs="Calibri"/>
          <w:b/>
        </w:rPr>
        <w:t>PERCORSI</w:t>
      </w:r>
      <w:r w:rsidRPr="006D4387">
        <w:rPr>
          <w:rFonts w:ascii="Calibri" w:eastAsia="Calibri" w:hAnsi="Calibri" w:cs="Calibri"/>
          <w:b/>
          <w:spacing w:val="1"/>
        </w:rPr>
        <w:t xml:space="preserve"> </w:t>
      </w:r>
      <w:r w:rsidRPr="006D4387">
        <w:rPr>
          <w:rFonts w:ascii="Calibri" w:eastAsia="Calibri" w:hAnsi="Calibri" w:cs="Calibri"/>
          <w:b/>
        </w:rPr>
        <w:t>FORMATIVI</w:t>
      </w:r>
      <w:r w:rsidRPr="006D4387">
        <w:rPr>
          <w:rFonts w:ascii="Calibri" w:eastAsia="Calibri" w:hAnsi="Calibri" w:cs="Calibri"/>
          <w:b/>
          <w:spacing w:val="-3"/>
        </w:rPr>
        <w:t xml:space="preserve"> </w:t>
      </w:r>
      <w:r w:rsidRPr="006D4387">
        <w:rPr>
          <w:rFonts w:ascii="Calibri" w:eastAsia="Calibri" w:hAnsi="Calibri" w:cs="Calibri"/>
          <w:b/>
        </w:rPr>
        <w:t>E LABORATORIALI</w:t>
      </w:r>
      <w:r w:rsidRPr="006D4387">
        <w:rPr>
          <w:rFonts w:ascii="Calibri" w:eastAsia="Calibri" w:hAnsi="Calibri" w:cs="Calibri"/>
          <w:b/>
          <w:spacing w:val="-3"/>
        </w:rPr>
        <w:t xml:space="preserve"> </w:t>
      </w:r>
      <w:r w:rsidRPr="006D4387">
        <w:rPr>
          <w:rFonts w:ascii="Calibri" w:eastAsia="Calibri" w:hAnsi="Calibri" w:cs="Calibri"/>
          <w:b/>
        </w:rPr>
        <w:t>CO-CURRICOLARI</w:t>
      </w:r>
    </w:p>
    <w:p w:rsidR="006D4387" w:rsidRPr="006D4387" w:rsidRDefault="006D4387" w:rsidP="006D4387">
      <w:pPr>
        <w:ind w:right="232"/>
        <w:jc w:val="both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</w:rPr>
        <w:t>Farà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fede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esclusivamente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il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protocollo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in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entrata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dell’I.</w:t>
      </w:r>
      <w:r w:rsidR="00D43853">
        <w:rPr>
          <w:rFonts w:ascii="Calibri" w:eastAsia="Calibri" w:hAnsi="Calibri" w:cs="Calibri"/>
        </w:rPr>
        <w:t>I</w:t>
      </w:r>
      <w:r w:rsidRPr="006D4387">
        <w:rPr>
          <w:rFonts w:ascii="Calibri" w:eastAsia="Calibri" w:hAnsi="Calibri" w:cs="Calibri"/>
        </w:rPr>
        <w:t>.</w:t>
      </w:r>
      <w:r w:rsidR="00D43853">
        <w:rPr>
          <w:rFonts w:ascii="Calibri" w:eastAsia="Calibri" w:hAnsi="Calibri" w:cs="Calibri"/>
        </w:rPr>
        <w:t>S. Ferrari</w:t>
      </w:r>
      <w:r w:rsidRPr="006D4387">
        <w:rPr>
          <w:rFonts w:ascii="Calibri" w:eastAsia="Calibri" w:hAnsi="Calibri" w:cs="Calibri"/>
        </w:rPr>
        <w:t>,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che,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pertanto, non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assume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alcuna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responsabilità</w:t>
      </w:r>
      <w:r w:rsidRPr="006D4387">
        <w:rPr>
          <w:rFonts w:ascii="Calibri" w:eastAsia="Calibri" w:hAnsi="Calibri" w:cs="Calibri"/>
          <w:spacing w:val="-3"/>
        </w:rPr>
        <w:t xml:space="preserve"> </w:t>
      </w:r>
      <w:r w:rsidRPr="006D4387">
        <w:rPr>
          <w:rFonts w:ascii="Calibri" w:eastAsia="Calibri" w:hAnsi="Calibri" w:cs="Calibri"/>
        </w:rPr>
        <w:t>in</w:t>
      </w:r>
      <w:r w:rsidRPr="006D4387">
        <w:rPr>
          <w:rFonts w:ascii="Calibri" w:eastAsia="Calibri" w:hAnsi="Calibri" w:cs="Calibri"/>
          <w:spacing w:val="-1"/>
        </w:rPr>
        <w:t xml:space="preserve"> </w:t>
      </w:r>
      <w:r w:rsidRPr="006D4387">
        <w:rPr>
          <w:rFonts w:ascii="Calibri" w:eastAsia="Calibri" w:hAnsi="Calibri" w:cs="Calibri"/>
        </w:rPr>
        <w:t>caso di</w:t>
      </w:r>
      <w:r w:rsidRPr="006D4387">
        <w:rPr>
          <w:rFonts w:ascii="Calibri" w:eastAsia="Calibri" w:hAnsi="Calibri" w:cs="Calibri"/>
          <w:spacing w:val="-2"/>
        </w:rPr>
        <w:t xml:space="preserve"> </w:t>
      </w:r>
      <w:r w:rsidRPr="006D4387">
        <w:rPr>
          <w:rFonts w:ascii="Calibri" w:eastAsia="Calibri" w:hAnsi="Calibri" w:cs="Calibri"/>
        </w:rPr>
        <w:t>mancato</w:t>
      </w:r>
      <w:r w:rsidRPr="006D4387">
        <w:rPr>
          <w:rFonts w:ascii="Calibri" w:eastAsia="Calibri" w:hAnsi="Calibri" w:cs="Calibri"/>
          <w:spacing w:val="-2"/>
        </w:rPr>
        <w:t xml:space="preserve"> </w:t>
      </w:r>
      <w:r w:rsidRPr="006D4387">
        <w:rPr>
          <w:rFonts w:ascii="Calibri" w:eastAsia="Calibri" w:hAnsi="Calibri" w:cs="Calibri"/>
        </w:rPr>
        <w:t>o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ritardato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recapito</w:t>
      </w:r>
      <w:r w:rsidRPr="006D4387">
        <w:rPr>
          <w:rFonts w:ascii="Calibri" w:eastAsia="Calibri" w:hAnsi="Calibri" w:cs="Calibri"/>
          <w:spacing w:val="-2"/>
        </w:rPr>
        <w:t xml:space="preserve"> </w:t>
      </w:r>
      <w:r w:rsidRPr="006D4387">
        <w:rPr>
          <w:rFonts w:ascii="Calibri" w:eastAsia="Calibri" w:hAnsi="Calibri" w:cs="Calibri"/>
        </w:rPr>
        <w:t>del plico.</w:t>
      </w:r>
    </w:p>
    <w:p w:rsidR="006D4387" w:rsidRPr="006D4387" w:rsidRDefault="006D4387" w:rsidP="006D4387">
      <w:pPr>
        <w:ind w:right="230"/>
        <w:jc w:val="both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</w:rPr>
        <w:t>L’invio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del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plico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è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a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totale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ed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esclusivo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rischio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del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mittente,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restando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esclusa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qualsivoglia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responsabilità dell’Amministrazione, ove per disguidi postali o di altra natura, ovvero per qualsiasi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motivo non pervenga entro il termine perentorio di scadenza all’indirizzo di destinazione. Il plico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pervenuto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oltre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il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suddetto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termine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perentorio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di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scadenza,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anche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per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causa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non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imputabile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all’interessato,</w:t>
      </w:r>
      <w:r w:rsidRPr="006D4387">
        <w:rPr>
          <w:rFonts w:ascii="Calibri" w:eastAsia="Calibri" w:hAnsi="Calibri" w:cs="Calibri"/>
          <w:spacing w:val="-3"/>
        </w:rPr>
        <w:t xml:space="preserve"> </w:t>
      </w:r>
      <w:r w:rsidRPr="006D4387">
        <w:rPr>
          <w:rFonts w:ascii="Calibri" w:eastAsia="Calibri" w:hAnsi="Calibri" w:cs="Calibri"/>
        </w:rPr>
        <w:t>comporta</w:t>
      </w:r>
      <w:r w:rsidRPr="006D4387">
        <w:rPr>
          <w:rFonts w:ascii="Calibri" w:eastAsia="Calibri" w:hAnsi="Calibri" w:cs="Calibri"/>
          <w:spacing w:val="-4"/>
        </w:rPr>
        <w:t xml:space="preserve"> </w:t>
      </w:r>
      <w:r w:rsidRPr="006D4387">
        <w:rPr>
          <w:rFonts w:ascii="Calibri" w:eastAsia="Calibri" w:hAnsi="Calibri" w:cs="Calibri"/>
        </w:rPr>
        <w:t>l’esclusione dalla possibilità</w:t>
      </w:r>
      <w:r w:rsidRPr="006D4387">
        <w:rPr>
          <w:rFonts w:ascii="Calibri" w:eastAsia="Calibri" w:hAnsi="Calibri" w:cs="Calibri"/>
          <w:spacing w:val="-3"/>
        </w:rPr>
        <w:t xml:space="preserve"> </w:t>
      </w:r>
      <w:r w:rsidRPr="006D4387">
        <w:rPr>
          <w:rFonts w:ascii="Calibri" w:eastAsia="Calibri" w:hAnsi="Calibri" w:cs="Calibri"/>
        </w:rPr>
        <w:t>di partecipazione</w:t>
      </w:r>
      <w:r w:rsidRPr="006D4387">
        <w:rPr>
          <w:rFonts w:ascii="Calibri" w:eastAsia="Calibri" w:hAnsi="Calibri" w:cs="Calibri"/>
          <w:spacing w:val="-2"/>
        </w:rPr>
        <w:t xml:space="preserve"> </w:t>
      </w:r>
      <w:r w:rsidRPr="006D4387">
        <w:rPr>
          <w:rFonts w:ascii="Calibri" w:eastAsia="Calibri" w:hAnsi="Calibri" w:cs="Calibri"/>
        </w:rPr>
        <w:t>alla selezione.</w:t>
      </w:r>
    </w:p>
    <w:p w:rsidR="006D4387" w:rsidRPr="006D4387" w:rsidRDefault="006D4387" w:rsidP="0053499E">
      <w:pPr>
        <w:ind w:right="233"/>
        <w:jc w:val="both"/>
        <w:rPr>
          <w:rFonts w:ascii="Calibri" w:eastAsia="Calibri" w:hAnsi="Calibri" w:cs="Calibri"/>
          <w:sz w:val="21"/>
        </w:rPr>
      </w:pPr>
      <w:r w:rsidRPr="006D4387">
        <w:rPr>
          <w:rFonts w:ascii="Calibri" w:eastAsia="Calibri" w:hAnsi="Calibri" w:cs="Calibri"/>
        </w:rPr>
        <w:t>Le domande che risultassero incomplete, ovvero pervenute tramite modulistica DIVERSA da quella allegata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al</w:t>
      </w:r>
      <w:r w:rsidRPr="006D4387">
        <w:rPr>
          <w:rFonts w:ascii="Calibri" w:eastAsia="Calibri" w:hAnsi="Calibri" w:cs="Calibri"/>
          <w:spacing w:val="-1"/>
        </w:rPr>
        <w:t xml:space="preserve"> </w:t>
      </w:r>
      <w:r w:rsidRPr="006D4387">
        <w:rPr>
          <w:rFonts w:ascii="Calibri" w:eastAsia="Calibri" w:hAnsi="Calibri" w:cs="Calibri"/>
        </w:rPr>
        <w:t>presente</w:t>
      </w:r>
      <w:r w:rsidRPr="006D4387">
        <w:rPr>
          <w:rFonts w:ascii="Calibri" w:eastAsia="Calibri" w:hAnsi="Calibri" w:cs="Calibri"/>
          <w:spacing w:val="-2"/>
        </w:rPr>
        <w:t xml:space="preserve"> </w:t>
      </w:r>
      <w:r w:rsidRPr="006D4387">
        <w:rPr>
          <w:rFonts w:ascii="Calibri" w:eastAsia="Calibri" w:hAnsi="Calibri" w:cs="Calibri"/>
        </w:rPr>
        <w:t>Avviso, non</w:t>
      </w:r>
      <w:r w:rsidRPr="006D4387">
        <w:rPr>
          <w:rFonts w:ascii="Calibri" w:eastAsia="Calibri" w:hAnsi="Calibri" w:cs="Calibri"/>
          <w:spacing w:val="-3"/>
        </w:rPr>
        <w:t xml:space="preserve"> </w:t>
      </w:r>
      <w:r w:rsidRPr="006D4387">
        <w:rPr>
          <w:rFonts w:ascii="Calibri" w:eastAsia="Calibri" w:hAnsi="Calibri" w:cs="Calibri"/>
        </w:rPr>
        <w:t>saranno prese</w:t>
      </w:r>
      <w:r w:rsidRPr="006D4387">
        <w:rPr>
          <w:rFonts w:ascii="Calibri" w:eastAsia="Calibri" w:hAnsi="Calibri" w:cs="Calibri"/>
          <w:spacing w:val="-3"/>
        </w:rPr>
        <w:t xml:space="preserve"> </w:t>
      </w:r>
      <w:r w:rsidRPr="006D4387">
        <w:rPr>
          <w:rFonts w:ascii="Calibri" w:eastAsia="Calibri" w:hAnsi="Calibri" w:cs="Calibri"/>
        </w:rPr>
        <w:t>in</w:t>
      </w:r>
      <w:r w:rsidRPr="006D4387">
        <w:rPr>
          <w:rFonts w:ascii="Calibri" w:eastAsia="Calibri" w:hAnsi="Calibri" w:cs="Calibri"/>
          <w:spacing w:val="-4"/>
        </w:rPr>
        <w:t xml:space="preserve"> </w:t>
      </w:r>
      <w:r w:rsidRPr="006D4387">
        <w:rPr>
          <w:rFonts w:ascii="Calibri" w:eastAsia="Calibri" w:hAnsi="Calibri" w:cs="Calibri"/>
        </w:rPr>
        <w:t>considerazione.</w:t>
      </w:r>
    </w:p>
    <w:p w:rsidR="006D4387" w:rsidRPr="00AE682A" w:rsidRDefault="006D4387" w:rsidP="006D4387">
      <w:pPr>
        <w:ind w:right="451"/>
        <w:jc w:val="center"/>
        <w:rPr>
          <w:rFonts w:ascii="Calibri" w:eastAsia="Calibri" w:hAnsi="Calibri" w:cs="Calibri"/>
          <w:b/>
        </w:rPr>
      </w:pPr>
      <w:r w:rsidRPr="00AE682A">
        <w:rPr>
          <w:rFonts w:ascii="Calibri" w:eastAsia="Calibri" w:hAnsi="Calibri" w:cs="Calibri"/>
          <w:b/>
        </w:rPr>
        <w:t>Art.</w:t>
      </w:r>
      <w:r w:rsidRPr="00AE682A">
        <w:rPr>
          <w:rFonts w:ascii="Calibri" w:eastAsia="Calibri" w:hAnsi="Calibri" w:cs="Calibri"/>
          <w:b/>
          <w:spacing w:val="-2"/>
        </w:rPr>
        <w:t xml:space="preserve"> </w:t>
      </w:r>
      <w:r w:rsidRPr="00AE682A">
        <w:rPr>
          <w:rFonts w:ascii="Calibri" w:eastAsia="Calibri" w:hAnsi="Calibri" w:cs="Calibri"/>
          <w:b/>
        </w:rPr>
        <w:t>5</w:t>
      </w:r>
    </w:p>
    <w:p w:rsidR="006D4387" w:rsidRPr="006D4387" w:rsidRDefault="006D4387" w:rsidP="006D4387">
      <w:pPr>
        <w:spacing w:before="1" w:line="267" w:lineRule="exact"/>
        <w:ind w:right="451"/>
        <w:jc w:val="center"/>
        <w:rPr>
          <w:rFonts w:ascii="Calibri" w:eastAsia="Calibri" w:hAnsi="Calibri" w:cs="Calibri"/>
          <w:i/>
        </w:rPr>
      </w:pPr>
      <w:r w:rsidRPr="00AE682A">
        <w:rPr>
          <w:rFonts w:ascii="Calibri" w:eastAsia="Calibri" w:hAnsi="Calibri" w:cs="Calibri"/>
          <w:b/>
          <w:i/>
        </w:rPr>
        <w:t>Incarichi</w:t>
      </w:r>
      <w:r w:rsidRPr="00AE682A">
        <w:rPr>
          <w:rFonts w:ascii="Calibri" w:eastAsia="Calibri" w:hAnsi="Calibri" w:cs="Calibri"/>
          <w:b/>
          <w:i/>
          <w:spacing w:val="-1"/>
        </w:rPr>
        <w:t xml:space="preserve"> </w:t>
      </w:r>
      <w:r w:rsidRPr="00AE682A">
        <w:rPr>
          <w:rFonts w:ascii="Calibri" w:eastAsia="Calibri" w:hAnsi="Calibri" w:cs="Calibri"/>
          <w:b/>
          <w:i/>
        </w:rPr>
        <w:t>e compensi</w:t>
      </w:r>
      <w:r w:rsidRPr="006D4387">
        <w:rPr>
          <w:rFonts w:ascii="Calibri" w:eastAsia="Calibri" w:hAnsi="Calibri" w:cs="Calibri"/>
          <w:i/>
        </w:rPr>
        <w:t>.</w:t>
      </w:r>
    </w:p>
    <w:p w:rsidR="006D4387" w:rsidRPr="006D4387" w:rsidRDefault="006D4387" w:rsidP="006D4387">
      <w:pPr>
        <w:ind w:right="231"/>
        <w:jc w:val="both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</w:rPr>
        <w:t>Gli incarichi definiranno le modalità di attuazione degli interventi formativi, nonché le scadenze relative alla</w:t>
      </w:r>
      <w:r w:rsidRPr="006D4387">
        <w:rPr>
          <w:rFonts w:ascii="Calibri" w:eastAsia="Calibri" w:hAnsi="Calibri" w:cs="Calibri"/>
          <w:spacing w:val="-47"/>
        </w:rPr>
        <w:t xml:space="preserve"> </w:t>
      </w:r>
      <w:r w:rsidRPr="006D4387">
        <w:rPr>
          <w:rFonts w:ascii="Calibri" w:eastAsia="Calibri" w:hAnsi="Calibri" w:cs="Calibri"/>
        </w:rPr>
        <w:t>predisposizione</w:t>
      </w:r>
      <w:r w:rsidRPr="006D4387">
        <w:rPr>
          <w:rFonts w:ascii="Calibri" w:eastAsia="Calibri" w:hAnsi="Calibri" w:cs="Calibri"/>
          <w:spacing w:val="-3"/>
        </w:rPr>
        <w:t xml:space="preserve"> </w:t>
      </w:r>
      <w:r w:rsidRPr="006D4387">
        <w:rPr>
          <w:rFonts w:ascii="Calibri" w:eastAsia="Calibri" w:hAnsi="Calibri" w:cs="Calibri"/>
        </w:rPr>
        <w:t>dei</w:t>
      </w:r>
      <w:r w:rsidRPr="006D4387">
        <w:rPr>
          <w:rFonts w:ascii="Calibri" w:eastAsia="Calibri" w:hAnsi="Calibri" w:cs="Calibri"/>
          <w:spacing w:val="-7"/>
        </w:rPr>
        <w:t xml:space="preserve"> </w:t>
      </w:r>
      <w:r w:rsidRPr="006D4387">
        <w:rPr>
          <w:rFonts w:ascii="Calibri" w:eastAsia="Calibri" w:hAnsi="Calibri" w:cs="Calibri"/>
        </w:rPr>
        <w:t>materiali</w:t>
      </w:r>
      <w:r w:rsidRPr="006D4387">
        <w:rPr>
          <w:rFonts w:ascii="Calibri" w:eastAsia="Calibri" w:hAnsi="Calibri" w:cs="Calibri"/>
          <w:spacing w:val="-5"/>
        </w:rPr>
        <w:t xml:space="preserve"> </w:t>
      </w:r>
      <w:r w:rsidRPr="006D4387">
        <w:rPr>
          <w:rFonts w:ascii="Calibri" w:eastAsia="Calibri" w:hAnsi="Calibri" w:cs="Calibri"/>
        </w:rPr>
        <w:t>di</w:t>
      </w:r>
      <w:r w:rsidRPr="006D4387">
        <w:rPr>
          <w:rFonts w:ascii="Calibri" w:eastAsia="Calibri" w:hAnsi="Calibri" w:cs="Calibri"/>
          <w:spacing w:val="-2"/>
        </w:rPr>
        <w:t xml:space="preserve"> </w:t>
      </w:r>
      <w:r w:rsidRPr="006D4387">
        <w:rPr>
          <w:rFonts w:ascii="Calibri" w:eastAsia="Calibri" w:hAnsi="Calibri" w:cs="Calibri"/>
        </w:rPr>
        <w:t>supporto</w:t>
      </w:r>
      <w:r w:rsidRPr="006D4387">
        <w:rPr>
          <w:rFonts w:ascii="Calibri" w:eastAsia="Calibri" w:hAnsi="Calibri" w:cs="Calibri"/>
          <w:spacing w:val="-6"/>
        </w:rPr>
        <w:t xml:space="preserve"> </w:t>
      </w:r>
      <w:r w:rsidRPr="006D4387">
        <w:rPr>
          <w:rFonts w:ascii="Calibri" w:eastAsia="Calibri" w:hAnsi="Calibri" w:cs="Calibri"/>
        </w:rPr>
        <w:t>alla</w:t>
      </w:r>
      <w:r w:rsidRPr="006D4387">
        <w:rPr>
          <w:rFonts w:ascii="Calibri" w:eastAsia="Calibri" w:hAnsi="Calibri" w:cs="Calibri"/>
          <w:spacing w:val="-5"/>
        </w:rPr>
        <w:t xml:space="preserve"> </w:t>
      </w:r>
      <w:r w:rsidRPr="006D4387">
        <w:rPr>
          <w:rFonts w:ascii="Calibri" w:eastAsia="Calibri" w:hAnsi="Calibri" w:cs="Calibri"/>
        </w:rPr>
        <w:t>formazione</w:t>
      </w:r>
      <w:r w:rsidRPr="006D4387">
        <w:rPr>
          <w:rFonts w:ascii="Calibri" w:eastAsia="Calibri" w:hAnsi="Calibri" w:cs="Calibri"/>
          <w:spacing w:val="-3"/>
        </w:rPr>
        <w:t xml:space="preserve"> </w:t>
      </w:r>
      <w:r w:rsidRPr="006D4387">
        <w:rPr>
          <w:rFonts w:ascii="Calibri" w:eastAsia="Calibri" w:hAnsi="Calibri" w:cs="Calibri"/>
        </w:rPr>
        <w:t>ed</w:t>
      </w:r>
      <w:r w:rsidRPr="006D4387">
        <w:rPr>
          <w:rFonts w:ascii="Calibri" w:eastAsia="Calibri" w:hAnsi="Calibri" w:cs="Calibri"/>
          <w:spacing w:val="-4"/>
        </w:rPr>
        <w:t xml:space="preserve"> </w:t>
      </w:r>
      <w:r w:rsidRPr="006D4387">
        <w:rPr>
          <w:rFonts w:ascii="Calibri" w:eastAsia="Calibri" w:hAnsi="Calibri" w:cs="Calibri"/>
        </w:rPr>
        <w:t>il</w:t>
      </w:r>
      <w:r w:rsidRPr="006D4387">
        <w:rPr>
          <w:rFonts w:ascii="Calibri" w:eastAsia="Calibri" w:hAnsi="Calibri" w:cs="Calibri"/>
          <w:spacing w:val="-7"/>
        </w:rPr>
        <w:t xml:space="preserve"> </w:t>
      </w:r>
      <w:r w:rsidRPr="006D4387">
        <w:rPr>
          <w:rFonts w:ascii="Calibri" w:eastAsia="Calibri" w:hAnsi="Calibri" w:cs="Calibri"/>
        </w:rPr>
        <w:t>compenso.</w:t>
      </w:r>
    </w:p>
    <w:p w:rsidR="00AE682A" w:rsidRPr="006D4387" w:rsidRDefault="006D4387" w:rsidP="006D4387">
      <w:pPr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</w:rPr>
        <w:t>Per</w:t>
      </w:r>
      <w:r w:rsidRPr="006D4387">
        <w:rPr>
          <w:rFonts w:ascii="Calibri" w:eastAsia="Calibri" w:hAnsi="Calibri" w:cs="Calibri"/>
          <w:spacing w:val="-10"/>
        </w:rPr>
        <w:t xml:space="preserve"> </w:t>
      </w:r>
      <w:r w:rsidRPr="006D4387">
        <w:rPr>
          <w:rFonts w:ascii="Calibri" w:eastAsia="Calibri" w:hAnsi="Calibri" w:cs="Calibri"/>
        </w:rPr>
        <w:t>lo</w:t>
      </w:r>
      <w:r w:rsidRPr="006D4387">
        <w:rPr>
          <w:rFonts w:ascii="Calibri" w:eastAsia="Calibri" w:hAnsi="Calibri" w:cs="Calibri"/>
          <w:spacing w:val="-10"/>
        </w:rPr>
        <w:t xml:space="preserve"> </w:t>
      </w:r>
      <w:r w:rsidRPr="006D4387">
        <w:rPr>
          <w:rFonts w:ascii="Calibri" w:eastAsia="Calibri" w:hAnsi="Calibri" w:cs="Calibri"/>
        </w:rPr>
        <w:t>svolgimento</w:t>
      </w:r>
      <w:r w:rsidRPr="006D4387">
        <w:rPr>
          <w:rFonts w:ascii="Calibri" w:eastAsia="Calibri" w:hAnsi="Calibri" w:cs="Calibri"/>
          <w:spacing w:val="-9"/>
        </w:rPr>
        <w:t xml:space="preserve"> </w:t>
      </w:r>
      <w:r w:rsidRPr="006D4387">
        <w:rPr>
          <w:rFonts w:ascii="Calibri" w:eastAsia="Calibri" w:hAnsi="Calibri" w:cs="Calibri"/>
        </w:rPr>
        <w:t>degli</w:t>
      </w:r>
      <w:r w:rsidRPr="006D4387">
        <w:rPr>
          <w:rFonts w:ascii="Calibri" w:eastAsia="Calibri" w:hAnsi="Calibri" w:cs="Calibri"/>
          <w:spacing w:val="-9"/>
        </w:rPr>
        <w:t xml:space="preserve"> </w:t>
      </w:r>
      <w:r w:rsidRPr="006D4387">
        <w:rPr>
          <w:rFonts w:ascii="Calibri" w:eastAsia="Calibri" w:hAnsi="Calibri" w:cs="Calibri"/>
        </w:rPr>
        <w:t>incarichi</w:t>
      </w:r>
      <w:r w:rsidRPr="006D4387">
        <w:rPr>
          <w:rFonts w:ascii="Calibri" w:eastAsia="Calibri" w:hAnsi="Calibri" w:cs="Calibri"/>
          <w:spacing w:val="-10"/>
        </w:rPr>
        <w:t xml:space="preserve"> </w:t>
      </w:r>
      <w:r w:rsidRPr="006D4387">
        <w:rPr>
          <w:rFonts w:ascii="Calibri" w:eastAsia="Calibri" w:hAnsi="Calibri" w:cs="Calibri"/>
        </w:rPr>
        <w:t>conferiti,</w:t>
      </w:r>
      <w:r w:rsidRPr="006D4387">
        <w:rPr>
          <w:rFonts w:ascii="Calibri" w:eastAsia="Calibri" w:hAnsi="Calibri" w:cs="Calibri"/>
          <w:spacing w:val="-9"/>
        </w:rPr>
        <w:t xml:space="preserve"> </w:t>
      </w:r>
      <w:r w:rsidRPr="006D4387">
        <w:rPr>
          <w:rFonts w:ascii="Calibri" w:eastAsia="Calibri" w:hAnsi="Calibri" w:cs="Calibri"/>
        </w:rPr>
        <w:t>sono</w:t>
      </w:r>
      <w:r w:rsidRPr="006D4387">
        <w:rPr>
          <w:rFonts w:ascii="Calibri" w:eastAsia="Calibri" w:hAnsi="Calibri" w:cs="Calibri"/>
          <w:spacing w:val="-9"/>
        </w:rPr>
        <w:t xml:space="preserve"> </w:t>
      </w:r>
      <w:r w:rsidRPr="006D4387">
        <w:rPr>
          <w:rFonts w:ascii="Calibri" w:eastAsia="Calibri" w:hAnsi="Calibri" w:cs="Calibri"/>
        </w:rPr>
        <w:t>stabiliti</w:t>
      </w:r>
      <w:r w:rsidRPr="006D4387">
        <w:rPr>
          <w:rFonts w:ascii="Calibri" w:eastAsia="Calibri" w:hAnsi="Calibri" w:cs="Calibri"/>
          <w:spacing w:val="-9"/>
        </w:rPr>
        <w:t xml:space="preserve"> </w:t>
      </w:r>
      <w:r w:rsidRPr="006D4387">
        <w:rPr>
          <w:rFonts w:ascii="Calibri" w:eastAsia="Calibri" w:hAnsi="Calibri" w:cs="Calibri"/>
        </w:rPr>
        <w:t>i</w:t>
      </w:r>
      <w:r w:rsidRPr="006D4387">
        <w:rPr>
          <w:rFonts w:ascii="Calibri" w:eastAsia="Calibri" w:hAnsi="Calibri" w:cs="Calibri"/>
          <w:spacing w:val="-10"/>
        </w:rPr>
        <w:t xml:space="preserve"> </w:t>
      </w:r>
      <w:r w:rsidRPr="006D4387">
        <w:rPr>
          <w:rFonts w:ascii="Calibri" w:eastAsia="Calibri" w:hAnsi="Calibri" w:cs="Calibri"/>
        </w:rPr>
        <w:t>seguenti</w:t>
      </w:r>
      <w:r w:rsidRPr="006D4387">
        <w:rPr>
          <w:rFonts w:ascii="Calibri" w:eastAsia="Calibri" w:hAnsi="Calibri" w:cs="Calibri"/>
          <w:spacing w:val="-9"/>
        </w:rPr>
        <w:t xml:space="preserve"> </w:t>
      </w:r>
      <w:r w:rsidRPr="006D4387">
        <w:rPr>
          <w:rFonts w:ascii="Calibri" w:eastAsia="Calibri" w:hAnsi="Calibri" w:cs="Calibri"/>
        </w:rPr>
        <w:t>compensi</w:t>
      </w:r>
      <w:r w:rsidRPr="006D4387">
        <w:rPr>
          <w:rFonts w:ascii="Calibri" w:eastAsia="Calibri" w:hAnsi="Calibri" w:cs="Calibri"/>
          <w:spacing w:val="-9"/>
        </w:rPr>
        <w:t xml:space="preserve"> </w:t>
      </w:r>
      <w:r w:rsidRPr="006D4387">
        <w:rPr>
          <w:rFonts w:ascii="Calibri" w:eastAsia="Calibri" w:hAnsi="Calibri" w:cs="Calibri"/>
        </w:rPr>
        <w:t>orari:</w:t>
      </w:r>
    </w:p>
    <w:p w:rsidR="006D4387" w:rsidRPr="006D4387" w:rsidRDefault="006D4387" w:rsidP="006D4387">
      <w:pPr>
        <w:spacing w:before="3"/>
        <w:rPr>
          <w:rFonts w:ascii="Calibri" w:eastAsia="Calibri" w:hAnsi="Calibri" w:cs="Calibri"/>
        </w:rPr>
      </w:pPr>
    </w:p>
    <w:tbl>
      <w:tblPr>
        <w:tblStyle w:val="TableNormal"/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9"/>
        <w:gridCol w:w="3377"/>
        <w:gridCol w:w="2742"/>
      </w:tblGrid>
      <w:tr w:rsidR="006D4387" w:rsidRPr="006D4387" w:rsidTr="00D43853">
        <w:trPr>
          <w:trHeight w:val="537"/>
        </w:trPr>
        <w:tc>
          <w:tcPr>
            <w:tcW w:w="3379" w:type="dxa"/>
            <w:shd w:val="clear" w:color="auto" w:fill="DDE9F6"/>
          </w:tcPr>
          <w:p w:rsidR="006D4387" w:rsidRPr="006D4387" w:rsidRDefault="006D4387" w:rsidP="006D4387">
            <w:pPr>
              <w:spacing w:before="131"/>
              <w:ind w:right="986"/>
              <w:jc w:val="center"/>
              <w:rPr>
                <w:rFonts w:ascii="Calibri" w:eastAsia="Calibri" w:hAnsi="Calibri" w:cs="Calibri"/>
              </w:rPr>
            </w:pPr>
            <w:r w:rsidRPr="006D4387">
              <w:rPr>
                <w:rFonts w:ascii="Calibri" w:eastAsia="Calibri" w:hAnsi="Calibri" w:cs="Calibri"/>
              </w:rPr>
              <w:t>FIGURA</w:t>
            </w:r>
          </w:p>
        </w:tc>
        <w:tc>
          <w:tcPr>
            <w:tcW w:w="3377" w:type="dxa"/>
            <w:shd w:val="clear" w:color="auto" w:fill="DDE9F6"/>
          </w:tcPr>
          <w:p w:rsidR="006D4387" w:rsidRPr="006D4387" w:rsidRDefault="006D4387" w:rsidP="006D4387">
            <w:pPr>
              <w:spacing w:before="131"/>
              <w:ind w:right="757"/>
              <w:jc w:val="center"/>
              <w:rPr>
                <w:rFonts w:ascii="Calibri" w:eastAsia="Calibri" w:hAnsi="Calibri" w:cs="Calibri"/>
              </w:rPr>
            </w:pPr>
            <w:r w:rsidRPr="006D4387">
              <w:rPr>
                <w:rFonts w:ascii="Calibri" w:eastAsia="Calibri" w:hAnsi="Calibri" w:cs="Calibri"/>
              </w:rPr>
              <w:t>ORE</w:t>
            </w:r>
          </w:p>
        </w:tc>
        <w:tc>
          <w:tcPr>
            <w:tcW w:w="2742" w:type="dxa"/>
            <w:shd w:val="clear" w:color="auto" w:fill="DDE9F6"/>
          </w:tcPr>
          <w:p w:rsidR="006D4387" w:rsidRPr="006D4387" w:rsidRDefault="006D4387" w:rsidP="006D4387">
            <w:pPr>
              <w:spacing w:line="265" w:lineRule="exact"/>
              <w:rPr>
                <w:rFonts w:ascii="Calibri" w:eastAsia="Calibri" w:hAnsi="Calibri" w:cs="Calibri"/>
              </w:rPr>
            </w:pPr>
            <w:r w:rsidRPr="006D4387">
              <w:rPr>
                <w:rFonts w:ascii="Calibri" w:eastAsia="Calibri" w:hAnsi="Calibri" w:cs="Calibri"/>
              </w:rPr>
              <w:t>COMPENSO</w:t>
            </w:r>
            <w:r w:rsidRPr="006D4387">
              <w:rPr>
                <w:rFonts w:ascii="Calibri" w:eastAsia="Calibri" w:hAnsi="Calibri" w:cs="Calibri"/>
                <w:spacing w:val="-9"/>
              </w:rPr>
              <w:t xml:space="preserve"> </w:t>
            </w:r>
            <w:r w:rsidRPr="006D4387">
              <w:rPr>
                <w:rFonts w:ascii="Calibri" w:eastAsia="Calibri" w:hAnsi="Calibri" w:cs="Calibri"/>
              </w:rPr>
              <w:t>ORARIO</w:t>
            </w:r>
          </w:p>
          <w:p w:rsidR="006D4387" w:rsidRPr="006D4387" w:rsidRDefault="006D4387" w:rsidP="006D4387">
            <w:pPr>
              <w:spacing w:line="252" w:lineRule="exact"/>
              <w:rPr>
                <w:rFonts w:ascii="Calibri" w:eastAsia="Calibri" w:hAnsi="Calibri" w:cs="Calibri"/>
              </w:rPr>
            </w:pPr>
            <w:r w:rsidRPr="006D4387">
              <w:rPr>
                <w:rFonts w:ascii="Calibri" w:eastAsia="Calibri" w:hAnsi="Calibri" w:cs="Calibri"/>
              </w:rPr>
              <w:t>OMNICOMPRENSIVO*</w:t>
            </w:r>
          </w:p>
        </w:tc>
      </w:tr>
      <w:tr w:rsidR="006D4387" w:rsidRPr="006D4387" w:rsidTr="00D43853">
        <w:trPr>
          <w:trHeight w:val="268"/>
        </w:trPr>
        <w:tc>
          <w:tcPr>
            <w:tcW w:w="3379" w:type="dxa"/>
          </w:tcPr>
          <w:p w:rsidR="006D4387" w:rsidRPr="006D4387" w:rsidRDefault="006D4387" w:rsidP="006D4387">
            <w:pPr>
              <w:spacing w:line="248" w:lineRule="exact"/>
              <w:ind w:right="986"/>
              <w:jc w:val="center"/>
              <w:rPr>
                <w:rFonts w:ascii="Calibri" w:eastAsia="Calibri" w:hAnsi="Calibri" w:cs="Calibri"/>
              </w:rPr>
            </w:pPr>
            <w:r w:rsidRPr="006D4387">
              <w:rPr>
                <w:rFonts w:ascii="Calibri" w:eastAsia="Calibri" w:hAnsi="Calibri" w:cs="Calibri"/>
              </w:rPr>
              <w:t>Docente</w:t>
            </w:r>
            <w:r w:rsidRPr="006D4387">
              <w:rPr>
                <w:rFonts w:ascii="Calibri" w:eastAsia="Calibri" w:hAnsi="Calibri" w:cs="Calibri"/>
                <w:spacing w:val="-8"/>
              </w:rPr>
              <w:t xml:space="preserve"> </w:t>
            </w:r>
            <w:r w:rsidRPr="006D4387">
              <w:rPr>
                <w:rFonts w:ascii="Calibri" w:eastAsia="Calibri" w:hAnsi="Calibri" w:cs="Calibri"/>
              </w:rPr>
              <w:t>Esperto</w:t>
            </w:r>
          </w:p>
        </w:tc>
        <w:tc>
          <w:tcPr>
            <w:tcW w:w="3377" w:type="dxa"/>
          </w:tcPr>
          <w:p w:rsidR="006D4387" w:rsidRPr="006D4387" w:rsidRDefault="006D4387" w:rsidP="006D4387">
            <w:pPr>
              <w:spacing w:line="248" w:lineRule="exact"/>
              <w:ind w:right="757"/>
              <w:jc w:val="center"/>
              <w:rPr>
                <w:rFonts w:ascii="Calibri" w:eastAsia="Calibri" w:hAnsi="Calibri" w:cs="Calibri"/>
              </w:rPr>
            </w:pPr>
            <w:r w:rsidRPr="006D4387">
              <w:rPr>
                <w:rFonts w:ascii="Calibri" w:eastAsia="Calibri" w:hAnsi="Calibri" w:cs="Calibri"/>
              </w:rPr>
              <w:t>giusta</w:t>
            </w:r>
            <w:r w:rsidRPr="006D4387">
              <w:rPr>
                <w:rFonts w:ascii="Calibri" w:eastAsia="Calibri" w:hAnsi="Calibri" w:cs="Calibri"/>
                <w:spacing w:val="-8"/>
              </w:rPr>
              <w:t xml:space="preserve"> </w:t>
            </w:r>
            <w:r w:rsidRPr="006D4387">
              <w:rPr>
                <w:rFonts w:ascii="Calibri" w:eastAsia="Calibri" w:hAnsi="Calibri" w:cs="Calibri"/>
              </w:rPr>
              <w:t>tabella</w:t>
            </w:r>
            <w:r w:rsidRPr="006D4387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6D4387">
              <w:rPr>
                <w:rFonts w:ascii="Calibri" w:eastAsia="Calibri" w:hAnsi="Calibri" w:cs="Calibri"/>
                <w:i/>
              </w:rPr>
              <w:t>ex</w:t>
            </w:r>
            <w:r w:rsidRPr="006D4387">
              <w:rPr>
                <w:rFonts w:ascii="Calibri" w:eastAsia="Calibri" w:hAnsi="Calibri" w:cs="Calibri"/>
                <w:i/>
                <w:spacing w:val="-5"/>
              </w:rPr>
              <w:t xml:space="preserve"> </w:t>
            </w:r>
            <w:r w:rsidRPr="006D4387">
              <w:rPr>
                <w:rFonts w:ascii="Calibri" w:eastAsia="Calibri" w:hAnsi="Calibri" w:cs="Calibri"/>
              </w:rPr>
              <w:t>art.</w:t>
            </w:r>
            <w:r w:rsidRPr="006D4387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6D4387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742" w:type="dxa"/>
          </w:tcPr>
          <w:p w:rsidR="006D4387" w:rsidRPr="006D4387" w:rsidRDefault="006D4387" w:rsidP="006D4387">
            <w:pPr>
              <w:spacing w:line="248" w:lineRule="exact"/>
              <w:rPr>
                <w:rFonts w:ascii="Calibri" w:eastAsia="Calibri" w:hAnsi="Calibri" w:cs="Calibri"/>
              </w:rPr>
            </w:pPr>
            <w:r w:rsidRPr="006D4387">
              <w:rPr>
                <w:rFonts w:ascii="Calibri" w:eastAsia="Calibri" w:hAnsi="Calibri" w:cs="Calibri"/>
              </w:rPr>
              <w:t>€</w:t>
            </w:r>
            <w:r w:rsidRPr="006D4387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6D4387">
              <w:rPr>
                <w:rFonts w:ascii="Calibri" w:eastAsia="Calibri" w:hAnsi="Calibri" w:cs="Calibri"/>
              </w:rPr>
              <w:t>79,00</w:t>
            </w:r>
          </w:p>
        </w:tc>
      </w:tr>
      <w:tr w:rsidR="006D4387" w:rsidRPr="006D4387" w:rsidTr="00D43853">
        <w:trPr>
          <w:trHeight w:val="268"/>
        </w:trPr>
        <w:tc>
          <w:tcPr>
            <w:tcW w:w="3379" w:type="dxa"/>
          </w:tcPr>
          <w:p w:rsidR="006D4387" w:rsidRPr="006D4387" w:rsidRDefault="006D4387" w:rsidP="006D4387">
            <w:pPr>
              <w:spacing w:line="248" w:lineRule="exact"/>
              <w:ind w:right="986"/>
              <w:jc w:val="center"/>
              <w:rPr>
                <w:rFonts w:ascii="Calibri" w:eastAsia="Calibri" w:hAnsi="Calibri" w:cs="Calibri"/>
              </w:rPr>
            </w:pPr>
            <w:r w:rsidRPr="006D4387">
              <w:rPr>
                <w:rFonts w:ascii="Calibri" w:eastAsia="Calibri" w:hAnsi="Calibri" w:cs="Calibri"/>
              </w:rPr>
              <w:t>Docente</w:t>
            </w:r>
            <w:r w:rsidRPr="006D4387">
              <w:rPr>
                <w:rFonts w:ascii="Calibri" w:eastAsia="Calibri" w:hAnsi="Calibri" w:cs="Calibri"/>
                <w:spacing w:val="-8"/>
              </w:rPr>
              <w:t xml:space="preserve"> </w:t>
            </w:r>
            <w:r w:rsidRPr="006D4387">
              <w:rPr>
                <w:rFonts w:ascii="Calibri" w:eastAsia="Calibri" w:hAnsi="Calibri" w:cs="Calibri"/>
              </w:rPr>
              <w:t>Tutor</w:t>
            </w:r>
          </w:p>
        </w:tc>
        <w:tc>
          <w:tcPr>
            <w:tcW w:w="3377" w:type="dxa"/>
          </w:tcPr>
          <w:p w:rsidR="006D4387" w:rsidRPr="006D4387" w:rsidRDefault="006D4387" w:rsidP="006D4387">
            <w:pPr>
              <w:spacing w:line="248" w:lineRule="exact"/>
              <w:ind w:right="757"/>
              <w:jc w:val="center"/>
              <w:rPr>
                <w:rFonts w:ascii="Calibri" w:eastAsia="Calibri" w:hAnsi="Calibri" w:cs="Calibri"/>
              </w:rPr>
            </w:pPr>
            <w:r w:rsidRPr="006D4387">
              <w:rPr>
                <w:rFonts w:ascii="Calibri" w:eastAsia="Calibri" w:hAnsi="Calibri" w:cs="Calibri"/>
              </w:rPr>
              <w:t>giusta</w:t>
            </w:r>
            <w:r w:rsidRPr="006D4387">
              <w:rPr>
                <w:rFonts w:ascii="Calibri" w:eastAsia="Calibri" w:hAnsi="Calibri" w:cs="Calibri"/>
                <w:spacing w:val="-8"/>
              </w:rPr>
              <w:t xml:space="preserve"> </w:t>
            </w:r>
            <w:r w:rsidRPr="006D4387">
              <w:rPr>
                <w:rFonts w:ascii="Calibri" w:eastAsia="Calibri" w:hAnsi="Calibri" w:cs="Calibri"/>
              </w:rPr>
              <w:t>tabella</w:t>
            </w:r>
            <w:r w:rsidRPr="006D4387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6D4387">
              <w:rPr>
                <w:rFonts w:ascii="Calibri" w:eastAsia="Calibri" w:hAnsi="Calibri" w:cs="Calibri"/>
                <w:i/>
              </w:rPr>
              <w:t>ex</w:t>
            </w:r>
            <w:r w:rsidRPr="006D4387">
              <w:rPr>
                <w:rFonts w:ascii="Calibri" w:eastAsia="Calibri" w:hAnsi="Calibri" w:cs="Calibri"/>
                <w:i/>
                <w:spacing w:val="-5"/>
              </w:rPr>
              <w:t xml:space="preserve"> </w:t>
            </w:r>
            <w:r w:rsidRPr="006D4387">
              <w:rPr>
                <w:rFonts w:ascii="Calibri" w:eastAsia="Calibri" w:hAnsi="Calibri" w:cs="Calibri"/>
              </w:rPr>
              <w:t>art.</w:t>
            </w:r>
            <w:r w:rsidRPr="006D4387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6D4387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742" w:type="dxa"/>
          </w:tcPr>
          <w:p w:rsidR="006D4387" w:rsidRPr="006D4387" w:rsidRDefault="006D4387" w:rsidP="006D4387">
            <w:pPr>
              <w:spacing w:line="248" w:lineRule="exact"/>
              <w:rPr>
                <w:rFonts w:ascii="Calibri" w:eastAsia="Calibri" w:hAnsi="Calibri" w:cs="Calibri"/>
              </w:rPr>
            </w:pPr>
            <w:r w:rsidRPr="006D4387">
              <w:rPr>
                <w:rFonts w:ascii="Calibri" w:eastAsia="Calibri" w:hAnsi="Calibri" w:cs="Calibri"/>
              </w:rPr>
              <w:t>€</w:t>
            </w:r>
            <w:r w:rsidRPr="006D4387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6D4387">
              <w:rPr>
                <w:rFonts w:ascii="Calibri" w:eastAsia="Calibri" w:hAnsi="Calibri" w:cs="Calibri"/>
              </w:rPr>
              <w:t>34,00</w:t>
            </w:r>
          </w:p>
        </w:tc>
      </w:tr>
    </w:tbl>
    <w:p w:rsidR="006D4387" w:rsidRPr="0025056B" w:rsidRDefault="006D4387" w:rsidP="006D4387">
      <w:pPr>
        <w:ind w:right="231"/>
        <w:jc w:val="both"/>
        <w:rPr>
          <w:rFonts w:asciiTheme="minorHAnsi" w:eastAsia="Calibri" w:hAnsiTheme="minorHAnsi" w:cstheme="minorHAnsi"/>
          <w:i/>
        </w:rPr>
      </w:pPr>
      <w:r w:rsidRPr="0025056B">
        <w:rPr>
          <w:rFonts w:asciiTheme="minorHAnsi" w:eastAsia="Calibri" w:hAnsiTheme="minorHAnsi" w:cstheme="minorHAnsi"/>
        </w:rPr>
        <w:t xml:space="preserve">(*) </w:t>
      </w:r>
      <w:r w:rsidRPr="0025056B">
        <w:rPr>
          <w:rFonts w:asciiTheme="minorHAnsi" w:eastAsia="Calibri" w:hAnsiTheme="minorHAnsi" w:cstheme="minorHAnsi"/>
          <w:i/>
        </w:rPr>
        <w:t>Sugli emolumenti spettanti saranno effettuate le ritenute assistenziali e previdenziali nonché gli oneri a</w:t>
      </w:r>
      <w:r w:rsidRPr="0025056B">
        <w:rPr>
          <w:rFonts w:asciiTheme="minorHAnsi" w:eastAsia="Calibri" w:hAnsiTheme="minorHAnsi" w:cstheme="minorHAnsi"/>
          <w:i/>
          <w:spacing w:val="1"/>
        </w:rPr>
        <w:t xml:space="preserve"> </w:t>
      </w:r>
      <w:r w:rsidRPr="0025056B">
        <w:rPr>
          <w:rFonts w:asciiTheme="minorHAnsi" w:eastAsia="Calibri" w:hAnsiTheme="minorHAnsi" w:cstheme="minorHAnsi"/>
          <w:i/>
        </w:rPr>
        <w:t>carico</w:t>
      </w:r>
      <w:r w:rsidRPr="0025056B">
        <w:rPr>
          <w:rFonts w:asciiTheme="minorHAnsi" w:eastAsia="Calibri" w:hAnsiTheme="minorHAnsi" w:cstheme="minorHAnsi"/>
          <w:i/>
          <w:spacing w:val="-3"/>
        </w:rPr>
        <w:t xml:space="preserve"> </w:t>
      </w:r>
      <w:r w:rsidRPr="0025056B">
        <w:rPr>
          <w:rFonts w:asciiTheme="minorHAnsi" w:eastAsia="Calibri" w:hAnsiTheme="minorHAnsi" w:cstheme="minorHAnsi"/>
          <w:i/>
        </w:rPr>
        <w:t>dello</w:t>
      </w:r>
      <w:r w:rsidRPr="0025056B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25056B">
        <w:rPr>
          <w:rFonts w:asciiTheme="minorHAnsi" w:eastAsia="Calibri" w:hAnsiTheme="minorHAnsi" w:cstheme="minorHAnsi"/>
          <w:i/>
        </w:rPr>
        <w:t>Stato</w:t>
      </w:r>
      <w:r w:rsidRPr="0025056B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25056B">
        <w:rPr>
          <w:rFonts w:asciiTheme="minorHAnsi" w:eastAsia="Calibri" w:hAnsiTheme="minorHAnsi" w:cstheme="minorHAnsi"/>
          <w:i/>
        </w:rPr>
        <w:t>previsti</w:t>
      </w:r>
      <w:r w:rsidRPr="0025056B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25056B">
        <w:rPr>
          <w:rFonts w:asciiTheme="minorHAnsi" w:eastAsia="Calibri" w:hAnsiTheme="minorHAnsi" w:cstheme="minorHAnsi"/>
          <w:i/>
        </w:rPr>
        <w:t>dalla</w:t>
      </w:r>
      <w:r w:rsidRPr="0025056B">
        <w:rPr>
          <w:rFonts w:asciiTheme="minorHAnsi" w:eastAsia="Calibri" w:hAnsiTheme="minorHAnsi" w:cstheme="minorHAnsi"/>
          <w:i/>
          <w:spacing w:val="-3"/>
        </w:rPr>
        <w:t xml:space="preserve"> </w:t>
      </w:r>
      <w:r w:rsidRPr="0025056B">
        <w:rPr>
          <w:rFonts w:asciiTheme="minorHAnsi" w:eastAsia="Calibri" w:hAnsiTheme="minorHAnsi" w:cstheme="minorHAnsi"/>
          <w:i/>
        </w:rPr>
        <w:t>normativa</w:t>
      </w:r>
      <w:r w:rsidRPr="0025056B">
        <w:rPr>
          <w:rFonts w:asciiTheme="minorHAnsi" w:eastAsia="Calibri" w:hAnsiTheme="minorHAnsi" w:cstheme="minorHAnsi"/>
          <w:i/>
          <w:spacing w:val="-3"/>
        </w:rPr>
        <w:t xml:space="preserve"> </w:t>
      </w:r>
      <w:r w:rsidRPr="0025056B">
        <w:rPr>
          <w:rFonts w:asciiTheme="minorHAnsi" w:eastAsia="Calibri" w:hAnsiTheme="minorHAnsi" w:cstheme="minorHAnsi"/>
          <w:i/>
        </w:rPr>
        <w:t>vigente.</w:t>
      </w:r>
    </w:p>
    <w:p w:rsidR="006D4387" w:rsidRPr="0025056B" w:rsidRDefault="006D4387" w:rsidP="006D4387">
      <w:pPr>
        <w:ind w:right="223"/>
        <w:jc w:val="both"/>
        <w:rPr>
          <w:rFonts w:asciiTheme="minorHAnsi" w:eastAsia="Calibri" w:hAnsiTheme="minorHAnsi" w:cstheme="minorHAnsi"/>
        </w:rPr>
      </w:pPr>
      <w:r w:rsidRPr="0025056B">
        <w:rPr>
          <w:rFonts w:asciiTheme="minorHAnsi" w:eastAsia="Calibri" w:hAnsiTheme="minorHAnsi" w:cstheme="minorHAnsi"/>
        </w:rPr>
        <w:t>L’assegnazione degli incarichi avverrà, per Docenti Tutor ed Esperti, per singole edizioni in relazione ai</w:t>
      </w:r>
      <w:r w:rsidRPr="0025056B">
        <w:rPr>
          <w:rFonts w:asciiTheme="minorHAnsi" w:eastAsia="Calibri" w:hAnsiTheme="minorHAnsi" w:cstheme="minorHAnsi"/>
          <w:spacing w:val="1"/>
        </w:rPr>
        <w:t xml:space="preserve"> </w:t>
      </w:r>
      <w:r w:rsidRPr="0025056B">
        <w:rPr>
          <w:rFonts w:asciiTheme="minorHAnsi" w:eastAsia="Calibri" w:hAnsiTheme="minorHAnsi" w:cstheme="minorHAnsi"/>
          <w:i/>
        </w:rPr>
        <w:t xml:space="preserve">curricula </w:t>
      </w:r>
      <w:r w:rsidRPr="0025056B">
        <w:rPr>
          <w:rFonts w:asciiTheme="minorHAnsi" w:eastAsia="Calibri" w:hAnsiTheme="minorHAnsi" w:cstheme="minorHAnsi"/>
        </w:rPr>
        <w:t>degli inclusi. Per i percorsi formativi, in caso di carenza di candidature e/o di titoli professionali</w:t>
      </w:r>
      <w:r w:rsidRPr="0025056B">
        <w:rPr>
          <w:rFonts w:asciiTheme="minorHAnsi" w:eastAsia="Calibri" w:hAnsiTheme="minorHAnsi" w:cstheme="minorHAnsi"/>
          <w:spacing w:val="1"/>
        </w:rPr>
        <w:t xml:space="preserve"> </w:t>
      </w:r>
      <w:r w:rsidRPr="0025056B">
        <w:rPr>
          <w:rFonts w:asciiTheme="minorHAnsi" w:eastAsia="Calibri" w:hAnsiTheme="minorHAnsi" w:cstheme="minorHAnsi"/>
        </w:rPr>
        <w:t>pertinenti alla realizzazione del singolo modulo, fermo restando il possesso dei requisiti di accesso, si potrà</w:t>
      </w:r>
      <w:r w:rsidRPr="0025056B">
        <w:rPr>
          <w:rFonts w:asciiTheme="minorHAnsi" w:eastAsia="Calibri" w:hAnsiTheme="minorHAnsi" w:cstheme="minorHAnsi"/>
          <w:spacing w:val="1"/>
        </w:rPr>
        <w:t xml:space="preserve"> </w:t>
      </w:r>
      <w:r w:rsidRPr="0025056B">
        <w:rPr>
          <w:rFonts w:asciiTheme="minorHAnsi" w:eastAsia="Calibri" w:hAnsiTheme="minorHAnsi" w:cstheme="minorHAnsi"/>
        </w:rPr>
        <w:t>procedere all’affidamento dell’incarico ad un unico soggetto per più moduli, fino ad un massimo di due. Lo</w:t>
      </w:r>
      <w:r w:rsidRPr="0025056B">
        <w:rPr>
          <w:rFonts w:asciiTheme="minorHAnsi" w:eastAsia="Calibri" w:hAnsiTheme="minorHAnsi" w:cstheme="minorHAnsi"/>
          <w:spacing w:val="1"/>
        </w:rPr>
        <w:t xml:space="preserve"> </w:t>
      </w:r>
      <w:r w:rsidRPr="0025056B">
        <w:rPr>
          <w:rFonts w:asciiTheme="minorHAnsi" w:eastAsia="Calibri" w:hAnsiTheme="minorHAnsi" w:cstheme="minorHAnsi"/>
        </w:rPr>
        <w:t>stesso soggetto potrà ricoprire il ruolo di Docente Esperto in un modulo e di Docente Tutor in un modulo</w:t>
      </w:r>
      <w:r w:rsidRPr="0025056B">
        <w:rPr>
          <w:rFonts w:asciiTheme="minorHAnsi" w:eastAsia="Calibri" w:hAnsiTheme="minorHAnsi" w:cstheme="minorHAnsi"/>
          <w:spacing w:val="1"/>
        </w:rPr>
        <w:t xml:space="preserve"> </w:t>
      </w:r>
      <w:r w:rsidRPr="0025056B">
        <w:rPr>
          <w:rFonts w:asciiTheme="minorHAnsi" w:eastAsia="Calibri" w:hAnsiTheme="minorHAnsi" w:cstheme="minorHAnsi"/>
        </w:rPr>
        <w:t>diverso ovvero di Tutor o Esperto in due moduli diversi. In tal caso è necessario predisporre un’ulteriore</w:t>
      </w:r>
      <w:r w:rsidRPr="0025056B">
        <w:rPr>
          <w:rFonts w:asciiTheme="minorHAnsi" w:eastAsia="Calibri" w:hAnsiTheme="minorHAnsi" w:cstheme="minorHAnsi"/>
          <w:spacing w:val="1"/>
        </w:rPr>
        <w:t xml:space="preserve"> </w:t>
      </w:r>
      <w:r w:rsidRPr="0025056B">
        <w:rPr>
          <w:rFonts w:asciiTheme="minorHAnsi" w:eastAsia="Calibri" w:hAnsiTheme="minorHAnsi" w:cstheme="minorHAnsi"/>
        </w:rPr>
        <w:t>domanda.</w:t>
      </w:r>
    </w:p>
    <w:p w:rsidR="006D4387" w:rsidRPr="0025056B" w:rsidRDefault="006D4387" w:rsidP="00D43853">
      <w:pPr>
        <w:ind w:right="230"/>
        <w:jc w:val="both"/>
        <w:rPr>
          <w:rFonts w:asciiTheme="minorHAnsi" w:eastAsia="Calibri" w:hAnsiTheme="minorHAnsi" w:cstheme="minorHAnsi"/>
          <w:sz w:val="31"/>
        </w:rPr>
      </w:pPr>
      <w:r w:rsidRPr="0025056B">
        <w:rPr>
          <w:rFonts w:asciiTheme="minorHAnsi" w:eastAsia="Calibri" w:hAnsiTheme="minorHAnsi" w:cstheme="minorHAnsi"/>
        </w:rPr>
        <w:t>Il</w:t>
      </w:r>
      <w:r w:rsidRPr="0025056B">
        <w:rPr>
          <w:rFonts w:asciiTheme="minorHAnsi" w:eastAsia="Calibri" w:hAnsiTheme="minorHAnsi" w:cstheme="minorHAnsi"/>
          <w:spacing w:val="1"/>
        </w:rPr>
        <w:t xml:space="preserve"> </w:t>
      </w:r>
      <w:r w:rsidRPr="0025056B">
        <w:rPr>
          <w:rFonts w:asciiTheme="minorHAnsi" w:eastAsia="Calibri" w:hAnsiTheme="minorHAnsi" w:cstheme="minorHAnsi"/>
        </w:rPr>
        <w:t>rapporto,</w:t>
      </w:r>
      <w:r w:rsidRPr="0025056B">
        <w:rPr>
          <w:rFonts w:asciiTheme="minorHAnsi" w:eastAsia="Calibri" w:hAnsiTheme="minorHAnsi" w:cstheme="minorHAnsi"/>
          <w:spacing w:val="1"/>
        </w:rPr>
        <w:t xml:space="preserve"> </w:t>
      </w:r>
      <w:r w:rsidRPr="0025056B">
        <w:rPr>
          <w:rFonts w:asciiTheme="minorHAnsi" w:eastAsia="Calibri" w:hAnsiTheme="minorHAnsi" w:cstheme="minorHAnsi"/>
        </w:rPr>
        <w:t>oggetto</w:t>
      </w:r>
      <w:r w:rsidRPr="0025056B">
        <w:rPr>
          <w:rFonts w:asciiTheme="minorHAnsi" w:eastAsia="Calibri" w:hAnsiTheme="minorHAnsi" w:cstheme="minorHAnsi"/>
          <w:spacing w:val="1"/>
        </w:rPr>
        <w:t xml:space="preserve"> </w:t>
      </w:r>
      <w:r w:rsidRPr="0025056B">
        <w:rPr>
          <w:rFonts w:asciiTheme="minorHAnsi" w:eastAsia="Calibri" w:hAnsiTheme="minorHAnsi" w:cstheme="minorHAnsi"/>
        </w:rPr>
        <w:t>dell’incarico,</w:t>
      </w:r>
      <w:r w:rsidRPr="0025056B">
        <w:rPr>
          <w:rFonts w:asciiTheme="minorHAnsi" w:eastAsia="Calibri" w:hAnsiTheme="minorHAnsi" w:cstheme="minorHAnsi"/>
          <w:spacing w:val="1"/>
        </w:rPr>
        <w:t xml:space="preserve"> </w:t>
      </w:r>
      <w:r w:rsidRPr="0025056B">
        <w:rPr>
          <w:rFonts w:asciiTheme="minorHAnsi" w:eastAsia="Calibri" w:hAnsiTheme="minorHAnsi" w:cstheme="minorHAnsi"/>
        </w:rPr>
        <w:t>consiste</w:t>
      </w:r>
      <w:r w:rsidRPr="0025056B">
        <w:rPr>
          <w:rFonts w:asciiTheme="minorHAnsi" w:eastAsia="Calibri" w:hAnsiTheme="minorHAnsi" w:cstheme="minorHAnsi"/>
          <w:spacing w:val="1"/>
        </w:rPr>
        <w:t xml:space="preserve"> </w:t>
      </w:r>
      <w:r w:rsidRPr="0025056B">
        <w:rPr>
          <w:rFonts w:asciiTheme="minorHAnsi" w:eastAsia="Calibri" w:hAnsiTheme="minorHAnsi" w:cstheme="minorHAnsi"/>
        </w:rPr>
        <w:t>in</w:t>
      </w:r>
      <w:r w:rsidRPr="0025056B">
        <w:rPr>
          <w:rFonts w:asciiTheme="minorHAnsi" w:eastAsia="Calibri" w:hAnsiTheme="minorHAnsi" w:cstheme="minorHAnsi"/>
          <w:spacing w:val="1"/>
        </w:rPr>
        <w:t xml:space="preserve"> </w:t>
      </w:r>
      <w:r w:rsidRPr="0025056B">
        <w:rPr>
          <w:rFonts w:asciiTheme="minorHAnsi" w:eastAsia="Calibri" w:hAnsiTheme="minorHAnsi" w:cstheme="minorHAnsi"/>
        </w:rPr>
        <w:t>una</w:t>
      </w:r>
      <w:r w:rsidRPr="0025056B">
        <w:rPr>
          <w:rFonts w:asciiTheme="minorHAnsi" w:eastAsia="Calibri" w:hAnsiTheme="minorHAnsi" w:cstheme="minorHAnsi"/>
          <w:spacing w:val="1"/>
        </w:rPr>
        <w:t xml:space="preserve"> </w:t>
      </w:r>
      <w:r w:rsidRPr="0025056B">
        <w:rPr>
          <w:rFonts w:asciiTheme="minorHAnsi" w:eastAsia="Calibri" w:hAnsiTheme="minorHAnsi" w:cstheme="minorHAnsi"/>
        </w:rPr>
        <w:t>prestazione</w:t>
      </w:r>
      <w:r w:rsidRPr="0025056B">
        <w:rPr>
          <w:rFonts w:asciiTheme="minorHAnsi" w:eastAsia="Calibri" w:hAnsiTheme="minorHAnsi" w:cstheme="minorHAnsi"/>
          <w:spacing w:val="1"/>
        </w:rPr>
        <w:t xml:space="preserve"> </w:t>
      </w:r>
      <w:r w:rsidRPr="0025056B">
        <w:rPr>
          <w:rFonts w:asciiTheme="minorHAnsi" w:eastAsia="Calibri" w:hAnsiTheme="minorHAnsi" w:cstheme="minorHAnsi"/>
        </w:rPr>
        <w:t>occasionale</w:t>
      </w:r>
      <w:r w:rsidRPr="0025056B">
        <w:rPr>
          <w:rFonts w:asciiTheme="minorHAnsi" w:eastAsia="Calibri" w:hAnsiTheme="minorHAnsi" w:cstheme="minorHAnsi"/>
          <w:spacing w:val="1"/>
        </w:rPr>
        <w:t xml:space="preserve"> </w:t>
      </w:r>
      <w:r w:rsidRPr="0025056B">
        <w:rPr>
          <w:rFonts w:asciiTheme="minorHAnsi" w:eastAsia="Calibri" w:hAnsiTheme="minorHAnsi" w:cstheme="minorHAnsi"/>
        </w:rPr>
        <w:t>non</w:t>
      </w:r>
      <w:r w:rsidRPr="0025056B">
        <w:rPr>
          <w:rFonts w:asciiTheme="minorHAnsi" w:eastAsia="Calibri" w:hAnsiTheme="minorHAnsi" w:cstheme="minorHAnsi"/>
          <w:spacing w:val="1"/>
        </w:rPr>
        <w:t xml:space="preserve"> </w:t>
      </w:r>
      <w:r w:rsidRPr="0025056B">
        <w:rPr>
          <w:rFonts w:asciiTheme="minorHAnsi" w:eastAsia="Calibri" w:hAnsiTheme="minorHAnsi" w:cstheme="minorHAnsi"/>
        </w:rPr>
        <w:t>costituente</w:t>
      </w:r>
      <w:r w:rsidRPr="0025056B">
        <w:rPr>
          <w:rFonts w:asciiTheme="minorHAnsi" w:eastAsia="Calibri" w:hAnsiTheme="minorHAnsi" w:cstheme="minorHAnsi"/>
          <w:spacing w:val="1"/>
        </w:rPr>
        <w:t xml:space="preserve"> </w:t>
      </w:r>
      <w:r w:rsidRPr="0025056B">
        <w:rPr>
          <w:rFonts w:asciiTheme="minorHAnsi" w:eastAsia="Calibri" w:hAnsiTheme="minorHAnsi" w:cstheme="minorHAnsi"/>
        </w:rPr>
        <w:t>rapporto</w:t>
      </w:r>
      <w:r w:rsidRPr="0025056B">
        <w:rPr>
          <w:rFonts w:asciiTheme="minorHAnsi" w:eastAsia="Calibri" w:hAnsiTheme="minorHAnsi" w:cstheme="minorHAnsi"/>
          <w:spacing w:val="1"/>
        </w:rPr>
        <w:t xml:space="preserve"> </w:t>
      </w:r>
      <w:r w:rsidRPr="0025056B">
        <w:rPr>
          <w:rFonts w:asciiTheme="minorHAnsi" w:eastAsia="Calibri" w:hAnsiTheme="minorHAnsi" w:cstheme="minorHAnsi"/>
        </w:rPr>
        <w:t>continuativo. L’incarico avrà la durata delle ore previste per l'ambito dell’intervento da espletare. L’aspirante</w:t>
      </w:r>
      <w:r w:rsidRPr="0025056B">
        <w:rPr>
          <w:rFonts w:asciiTheme="minorHAnsi" w:eastAsia="Calibri" w:hAnsiTheme="minorHAnsi" w:cstheme="minorHAnsi"/>
          <w:spacing w:val="1"/>
        </w:rPr>
        <w:t xml:space="preserve"> </w:t>
      </w:r>
      <w:r w:rsidRPr="0025056B">
        <w:rPr>
          <w:rFonts w:asciiTheme="minorHAnsi" w:eastAsia="Calibri" w:hAnsiTheme="minorHAnsi" w:cstheme="minorHAnsi"/>
        </w:rPr>
        <w:t>dovrà</w:t>
      </w:r>
      <w:r w:rsidRPr="0025056B">
        <w:rPr>
          <w:rFonts w:asciiTheme="minorHAnsi" w:eastAsia="Calibri" w:hAnsiTheme="minorHAnsi" w:cstheme="minorHAnsi"/>
          <w:spacing w:val="-6"/>
        </w:rPr>
        <w:t xml:space="preserve"> </w:t>
      </w:r>
      <w:r w:rsidRPr="0025056B">
        <w:rPr>
          <w:rFonts w:asciiTheme="minorHAnsi" w:eastAsia="Calibri" w:hAnsiTheme="minorHAnsi" w:cstheme="minorHAnsi"/>
        </w:rPr>
        <w:t>assicurare</w:t>
      </w:r>
      <w:r w:rsidRPr="0025056B">
        <w:rPr>
          <w:rFonts w:asciiTheme="minorHAnsi" w:eastAsia="Calibri" w:hAnsiTheme="minorHAnsi" w:cstheme="minorHAnsi"/>
          <w:spacing w:val="-3"/>
        </w:rPr>
        <w:t xml:space="preserve"> </w:t>
      </w:r>
      <w:r w:rsidRPr="0025056B">
        <w:rPr>
          <w:rFonts w:asciiTheme="minorHAnsi" w:eastAsia="Calibri" w:hAnsiTheme="minorHAnsi" w:cstheme="minorHAnsi"/>
        </w:rPr>
        <w:t>la</w:t>
      </w:r>
      <w:r w:rsidRPr="0025056B">
        <w:rPr>
          <w:rFonts w:asciiTheme="minorHAnsi" w:eastAsia="Calibri" w:hAnsiTheme="minorHAnsi" w:cstheme="minorHAnsi"/>
          <w:spacing w:val="-3"/>
        </w:rPr>
        <w:t xml:space="preserve"> </w:t>
      </w:r>
      <w:r w:rsidRPr="0025056B">
        <w:rPr>
          <w:rFonts w:asciiTheme="minorHAnsi" w:eastAsia="Calibri" w:hAnsiTheme="minorHAnsi" w:cstheme="minorHAnsi"/>
        </w:rPr>
        <w:t>propria</w:t>
      </w:r>
      <w:r w:rsidRPr="0025056B">
        <w:rPr>
          <w:rFonts w:asciiTheme="minorHAnsi" w:eastAsia="Calibri" w:hAnsiTheme="minorHAnsi" w:cstheme="minorHAnsi"/>
          <w:spacing w:val="-3"/>
        </w:rPr>
        <w:t xml:space="preserve"> </w:t>
      </w:r>
      <w:r w:rsidRPr="0025056B">
        <w:rPr>
          <w:rFonts w:asciiTheme="minorHAnsi" w:eastAsia="Calibri" w:hAnsiTheme="minorHAnsi" w:cstheme="minorHAnsi"/>
        </w:rPr>
        <w:t>disponibilità</w:t>
      </w:r>
      <w:r w:rsidRPr="0025056B">
        <w:rPr>
          <w:rFonts w:asciiTheme="minorHAnsi" w:eastAsia="Calibri" w:hAnsiTheme="minorHAnsi" w:cstheme="minorHAnsi"/>
          <w:spacing w:val="-5"/>
        </w:rPr>
        <w:t xml:space="preserve"> </w:t>
      </w:r>
      <w:r w:rsidRPr="0025056B">
        <w:rPr>
          <w:rFonts w:asciiTheme="minorHAnsi" w:eastAsia="Calibri" w:hAnsiTheme="minorHAnsi" w:cstheme="minorHAnsi"/>
        </w:rPr>
        <w:t>per</w:t>
      </w:r>
      <w:r w:rsidRPr="0025056B">
        <w:rPr>
          <w:rFonts w:asciiTheme="minorHAnsi" w:eastAsia="Calibri" w:hAnsiTheme="minorHAnsi" w:cstheme="minorHAnsi"/>
          <w:spacing w:val="-3"/>
        </w:rPr>
        <w:t xml:space="preserve"> </w:t>
      </w:r>
      <w:r w:rsidRPr="0025056B">
        <w:rPr>
          <w:rFonts w:asciiTheme="minorHAnsi" w:eastAsia="Calibri" w:hAnsiTheme="minorHAnsi" w:cstheme="minorHAnsi"/>
        </w:rPr>
        <w:t>l’intera</w:t>
      </w:r>
      <w:r w:rsidRPr="0025056B">
        <w:rPr>
          <w:rFonts w:asciiTheme="minorHAnsi" w:eastAsia="Calibri" w:hAnsiTheme="minorHAnsi" w:cstheme="minorHAnsi"/>
          <w:spacing w:val="-3"/>
        </w:rPr>
        <w:t xml:space="preserve"> </w:t>
      </w:r>
      <w:r w:rsidRPr="0025056B">
        <w:rPr>
          <w:rFonts w:asciiTheme="minorHAnsi" w:eastAsia="Calibri" w:hAnsiTheme="minorHAnsi" w:cstheme="minorHAnsi"/>
        </w:rPr>
        <w:t>durata</w:t>
      </w:r>
      <w:r w:rsidRPr="0025056B">
        <w:rPr>
          <w:rFonts w:asciiTheme="minorHAnsi" w:eastAsia="Calibri" w:hAnsiTheme="minorHAnsi" w:cstheme="minorHAnsi"/>
          <w:spacing w:val="-5"/>
        </w:rPr>
        <w:t xml:space="preserve"> </w:t>
      </w:r>
      <w:r w:rsidRPr="0025056B">
        <w:rPr>
          <w:rFonts w:asciiTheme="minorHAnsi" w:eastAsia="Calibri" w:hAnsiTheme="minorHAnsi" w:cstheme="minorHAnsi"/>
        </w:rPr>
        <w:t>del</w:t>
      </w:r>
      <w:r w:rsidRPr="0025056B">
        <w:rPr>
          <w:rFonts w:asciiTheme="minorHAnsi" w:eastAsia="Calibri" w:hAnsiTheme="minorHAnsi" w:cstheme="minorHAnsi"/>
          <w:spacing w:val="-3"/>
        </w:rPr>
        <w:t xml:space="preserve"> </w:t>
      </w:r>
      <w:r w:rsidRPr="0025056B">
        <w:rPr>
          <w:rFonts w:asciiTheme="minorHAnsi" w:eastAsia="Calibri" w:hAnsiTheme="minorHAnsi" w:cstheme="minorHAnsi"/>
        </w:rPr>
        <w:t>progetto.</w:t>
      </w:r>
    </w:p>
    <w:p w:rsidR="006D4387" w:rsidRPr="0025056B" w:rsidRDefault="006D4387" w:rsidP="006D4387">
      <w:pPr>
        <w:spacing w:before="1"/>
        <w:ind w:right="451"/>
        <w:jc w:val="center"/>
        <w:rPr>
          <w:rFonts w:asciiTheme="minorHAnsi" w:eastAsia="Calibri" w:hAnsiTheme="minorHAnsi" w:cstheme="minorHAnsi"/>
          <w:b/>
        </w:rPr>
      </w:pPr>
      <w:r w:rsidRPr="0025056B">
        <w:rPr>
          <w:rFonts w:asciiTheme="minorHAnsi" w:eastAsia="Calibri" w:hAnsiTheme="minorHAnsi" w:cstheme="minorHAnsi"/>
          <w:b/>
        </w:rPr>
        <w:t>Art.</w:t>
      </w:r>
      <w:r w:rsidRPr="0025056B">
        <w:rPr>
          <w:rFonts w:asciiTheme="minorHAnsi" w:eastAsia="Calibri" w:hAnsiTheme="minorHAnsi" w:cstheme="minorHAnsi"/>
          <w:b/>
          <w:spacing w:val="-2"/>
        </w:rPr>
        <w:t xml:space="preserve"> </w:t>
      </w:r>
      <w:r w:rsidRPr="0025056B">
        <w:rPr>
          <w:rFonts w:asciiTheme="minorHAnsi" w:eastAsia="Calibri" w:hAnsiTheme="minorHAnsi" w:cstheme="minorHAnsi"/>
          <w:b/>
        </w:rPr>
        <w:t>6</w:t>
      </w:r>
    </w:p>
    <w:p w:rsidR="006D4387" w:rsidRPr="0025056B" w:rsidRDefault="006D4387" w:rsidP="006D4387">
      <w:pPr>
        <w:ind w:right="449"/>
        <w:jc w:val="center"/>
        <w:rPr>
          <w:rFonts w:asciiTheme="minorHAnsi" w:eastAsia="Calibri" w:hAnsiTheme="minorHAnsi" w:cstheme="minorHAnsi"/>
          <w:b/>
          <w:i/>
        </w:rPr>
      </w:pPr>
      <w:r w:rsidRPr="0025056B">
        <w:rPr>
          <w:rFonts w:asciiTheme="minorHAnsi" w:eastAsia="Calibri" w:hAnsiTheme="minorHAnsi" w:cstheme="minorHAnsi"/>
          <w:b/>
          <w:i/>
        </w:rPr>
        <w:t>Pubblicazione</w:t>
      </w:r>
      <w:r w:rsidRPr="0025056B">
        <w:rPr>
          <w:rFonts w:asciiTheme="minorHAnsi" w:eastAsia="Calibri" w:hAnsiTheme="minorHAnsi" w:cstheme="minorHAnsi"/>
          <w:b/>
          <w:i/>
          <w:spacing w:val="-2"/>
        </w:rPr>
        <w:t xml:space="preserve"> </w:t>
      </w:r>
      <w:r w:rsidRPr="0025056B">
        <w:rPr>
          <w:rFonts w:asciiTheme="minorHAnsi" w:eastAsia="Calibri" w:hAnsiTheme="minorHAnsi" w:cstheme="minorHAnsi"/>
          <w:b/>
          <w:i/>
        </w:rPr>
        <w:t>esiti</w:t>
      </w:r>
    </w:p>
    <w:p w:rsidR="006D4387" w:rsidRPr="0025056B" w:rsidRDefault="006D4387" w:rsidP="006D4387">
      <w:pPr>
        <w:ind w:right="231"/>
        <w:jc w:val="both"/>
        <w:rPr>
          <w:rFonts w:asciiTheme="minorHAnsi" w:eastAsia="Calibri" w:hAnsiTheme="minorHAnsi" w:cstheme="minorHAnsi"/>
        </w:rPr>
      </w:pPr>
      <w:r w:rsidRPr="0025056B">
        <w:rPr>
          <w:rFonts w:asciiTheme="minorHAnsi" w:eastAsia="Calibri" w:hAnsiTheme="minorHAnsi" w:cstheme="minorHAnsi"/>
        </w:rPr>
        <w:t>La</w:t>
      </w:r>
      <w:r w:rsidRPr="0025056B">
        <w:rPr>
          <w:rFonts w:asciiTheme="minorHAnsi" w:eastAsia="Calibri" w:hAnsiTheme="minorHAnsi" w:cstheme="minorHAnsi"/>
          <w:spacing w:val="1"/>
        </w:rPr>
        <w:t xml:space="preserve"> </w:t>
      </w:r>
      <w:r w:rsidRPr="0025056B">
        <w:rPr>
          <w:rFonts w:asciiTheme="minorHAnsi" w:eastAsia="Calibri" w:hAnsiTheme="minorHAnsi" w:cstheme="minorHAnsi"/>
        </w:rPr>
        <w:t>valutazione</w:t>
      </w:r>
      <w:r w:rsidRPr="0025056B">
        <w:rPr>
          <w:rFonts w:asciiTheme="minorHAnsi" w:eastAsia="Calibri" w:hAnsiTheme="minorHAnsi" w:cstheme="minorHAnsi"/>
          <w:spacing w:val="1"/>
        </w:rPr>
        <w:t xml:space="preserve"> </w:t>
      </w:r>
      <w:r w:rsidRPr="0025056B">
        <w:rPr>
          <w:rFonts w:asciiTheme="minorHAnsi" w:eastAsia="Calibri" w:hAnsiTheme="minorHAnsi" w:cstheme="minorHAnsi"/>
        </w:rPr>
        <w:t>comparativa</w:t>
      </w:r>
      <w:r w:rsidRPr="0025056B">
        <w:rPr>
          <w:rFonts w:asciiTheme="minorHAnsi" w:eastAsia="Calibri" w:hAnsiTheme="minorHAnsi" w:cstheme="minorHAnsi"/>
          <w:spacing w:val="1"/>
        </w:rPr>
        <w:t xml:space="preserve"> </w:t>
      </w:r>
      <w:r w:rsidRPr="0025056B">
        <w:rPr>
          <w:rFonts w:asciiTheme="minorHAnsi" w:eastAsia="Calibri" w:hAnsiTheme="minorHAnsi" w:cstheme="minorHAnsi"/>
        </w:rPr>
        <w:t>sarà</w:t>
      </w:r>
      <w:r w:rsidRPr="0025056B">
        <w:rPr>
          <w:rFonts w:asciiTheme="minorHAnsi" w:eastAsia="Calibri" w:hAnsiTheme="minorHAnsi" w:cstheme="minorHAnsi"/>
          <w:spacing w:val="1"/>
        </w:rPr>
        <w:t xml:space="preserve"> </w:t>
      </w:r>
      <w:r w:rsidRPr="0025056B">
        <w:rPr>
          <w:rFonts w:asciiTheme="minorHAnsi" w:eastAsia="Calibri" w:hAnsiTheme="minorHAnsi" w:cstheme="minorHAnsi"/>
        </w:rPr>
        <w:t>effettuata</w:t>
      </w:r>
      <w:r w:rsidRPr="0025056B">
        <w:rPr>
          <w:rFonts w:asciiTheme="minorHAnsi" w:eastAsia="Calibri" w:hAnsiTheme="minorHAnsi" w:cstheme="minorHAnsi"/>
          <w:spacing w:val="1"/>
        </w:rPr>
        <w:t xml:space="preserve"> </w:t>
      </w:r>
      <w:r w:rsidRPr="0025056B">
        <w:rPr>
          <w:rFonts w:asciiTheme="minorHAnsi" w:eastAsia="Calibri" w:hAnsiTheme="minorHAnsi" w:cstheme="minorHAnsi"/>
        </w:rPr>
        <w:t>dalla Commissione giudicatrice appositamente istituita,</w:t>
      </w:r>
      <w:r w:rsidRPr="0025056B">
        <w:rPr>
          <w:rFonts w:asciiTheme="minorHAnsi" w:eastAsia="Calibri" w:hAnsiTheme="minorHAnsi" w:cstheme="minorHAnsi"/>
          <w:spacing w:val="1"/>
        </w:rPr>
        <w:t xml:space="preserve"> </w:t>
      </w:r>
      <w:r w:rsidRPr="0025056B">
        <w:rPr>
          <w:rFonts w:asciiTheme="minorHAnsi" w:eastAsia="Calibri" w:hAnsiTheme="minorHAnsi" w:cstheme="minorHAnsi"/>
        </w:rPr>
        <w:t>nel</w:t>
      </w:r>
      <w:r w:rsidRPr="0025056B">
        <w:rPr>
          <w:rFonts w:asciiTheme="minorHAnsi" w:eastAsia="Calibri" w:hAnsiTheme="minorHAnsi" w:cstheme="minorHAnsi"/>
          <w:spacing w:val="1"/>
        </w:rPr>
        <w:t xml:space="preserve"> </w:t>
      </w:r>
      <w:r w:rsidRPr="0025056B">
        <w:rPr>
          <w:rFonts w:asciiTheme="minorHAnsi" w:eastAsia="Calibri" w:hAnsiTheme="minorHAnsi" w:cstheme="minorHAnsi"/>
        </w:rPr>
        <w:t>rispetto dei criteri di cui all’art. 3, tenendo</w:t>
      </w:r>
      <w:r w:rsidRPr="0025056B">
        <w:rPr>
          <w:rFonts w:asciiTheme="minorHAnsi" w:eastAsia="Calibri" w:hAnsiTheme="minorHAnsi" w:cstheme="minorHAnsi"/>
          <w:spacing w:val="1"/>
        </w:rPr>
        <w:t xml:space="preserve"> </w:t>
      </w:r>
      <w:r w:rsidRPr="0025056B">
        <w:rPr>
          <w:rFonts w:asciiTheme="minorHAnsi" w:eastAsia="Calibri" w:hAnsiTheme="minorHAnsi" w:cstheme="minorHAnsi"/>
        </w:rPr>
        <w:t>unicamente conto</w:t>
      </w:r>
      <w:r w:rsidRPr="0025056B">
        <w:rPr>
          <w:rFonts w:asciiTheme="minorHAnsi" w:eastAsia="Calibri" w:hAnsiTheme="minorHAnsi" w:cstheme="minorHAnsi"/>
          <w:spacing w:val="1"/>
        </w:rPr>
        <w:t xml:space="preserve"> </w:t>
      </w:r>
      <w:r w:rsidRPr="0025056B">
        <w:rPr>
          <w:rFonts w:asciiTheme="minorHAnsi" w:eastAsia="Calibri" w:hAnsiTheme="minorHAnsi" w:cstheme="minorHAnsi"/>
        </w:rPr>
        <w:t>di</w:t>
      </w:r>
      <w:r w:rsidRPr="0025056B">
        <w:rPr>
          <w:rFonts w:asciiTheme="minorHAnsi" w:eastAsia="Calibri" w:hAnsiTheme="minorHAnsi" w:cstheme="minorHAnsi"/>
          <w:spacing w:val="1"/>
        </w:rPr>
        <w:t xml:space="preserve"> </w:t>
      </w:r>
      <w:r w:rsidRPr="0025056B">
        <w:rPr>
          <w:rFonts w:asciiTheme="minorHAnsi" w:eastAsia="Calibri" w:hAnsiTheme="minorHAnsi" w:cstheme="minorHAnsi"/>
        </w:rPr>
        <w:t>quanto</w:t>
      </w:r>
      <w:r w:rsidRPr="0025056B">
        <w:rPr>
          <w:rFonts w:asciiTheme="minorHAnsi" w:eastAsia="Calibri" w:hAnsiTheme="minorHAnsi" w:cstheme="minorHAnsi"/>
          <w:spacing w:val="1"/>
        </w:rPr>
        <w:t xml:space="preserve"> </w:t>
      </w:r>
      <w:r w:rsidRPr="0025056B">
        <w:rPr>
          <w:rFonts w:asciiTheme="minorHAnsi" w:eastAsia="Calibri" w:hAnsiTheme="minorHAnsi" w:cstheme="minorHAnsi"/>
        </w:rPr>
        <w:t>dichiarato</w:t>
      </w:r>
      <w:r w:rsidRPr="0025056B">
        <w:rPr>
          <w:rFonts w:asciiTheme="minorHAnsi" w:eastAsia="Calibri" w:hAnsiTheme="minorHAnsi" w:cstheme="minorHAnsi"/>
          <w:spacing w:val="1"/>
        </w:rPr>
        <w:t xml:space="preserve"> </w:t>
      </w:r>
      <w:r w:rsidRPr="0025056B">
        <w:rPr>
          <w:rFonts w:asciiTheme="minorHAnsi" w:eastAsia="Calibri" w:hAnsiTheme="minorHAnsi" w:cstheme="minorHAnsi"/>
        </w:rPr>
        <w:t xml:space="preserve">nel </w:t>
      </w:r>
      <w:r w:rsidRPr="0025056B">
        <w:rPr>
          <w:rFonts w:asciiTheme="minorHAnsi" w:eastAsia="Calibri" w:hAnsiTheme="minorHAnsi" w:cstheme="minorHAnsi"/>
          <w:i/>
        </w:rPr>
        <w:t xml:space="preserve">curriculum vitae </w:t>
      </w:r>
      <w:r w:rsidRPr="0025056B">
        <w:rPr>
          <w:rFonts w:asciiTheme="minorHAnsi" w:eastAsia="Calibri" w:hAnsiTheme="minorHAnsi" w:cstheme="minorHAnsi"/>
        </w:rPr>
        <w:t>in</w:t>
      </w:r>
      <w:r w:rsidRPr="0025056B">
        <w:rPr>
          <w:rFonts w:asciiTheme="minorHAnsi" w:eastAsia="Calibri" w:hAnsiTheme="minorHAnsi" w:cstheme="minorHAnsi"/>
          <w:spacing w:val="1"/>
        </w:rPr>
        <w:t xml:space="preserve"> </w:t>
      </w:r>
      <w:r w:rsidRPr="0025056B">
        <w:rPr>
          <w:rFonts w:asciiTheme="minorHAnsi" w:eastAsia="Calibri" w:hAnsiTheme="minorHAnsi" w:cstheme="minorHAnsi"/>
          <w:spacing w:val="-1"/>
        </w:rPr>
        <w:t>formato</w:t>
      </w:r>
      <w:r w:rsidRPr="0025056B">
        <w:rPr>
          <w:rFonts w:asciiTheme="minorHAnsi" w:eastAsia="Calibri" w:hAnsiTheme="minorHAnsi" w:cstheme="minorHAnsi"/>
        </w:rPr>
        <w:t xml:space="preserve"> </w:t>
      </w:r>
      <w:r w:rsidRPr="0025056B">
        <w:rPr>
          <w:rFonts w:asciiTheme="minorHAnsi" w:eastAsia="Calibri" w:hAnsiTheme="minorHAnsi" w:cstheme="minorHAnsi"/>
          <w:spacing w:val="-1"/>
        </w:rPr>
        <w:t>europeo,</w:t>
      </w:r>
      <w:r w:rsidRPr="0025056B">
        <w:rPr>
          <w:rFonts w:asciiTheme="minorHAnsi" w:eastAsia="Calibri" w:hAnsiTheme="minorHAnsi" w:cstheme="minorHAnsi"/>
        </w:rPr>
        <w:t xml:space="preserve"> </w:t>
      </w:r>
      <w:r w:rsidRPr="0025056B">
        <w:rPr>
          <w:rFonts w:asciiTheme="minorHAnsi" w:eastAsia="Calibri" w:hAnsiTheme="minorHAnsi" w:cstheme="minorHAnsi"/>
          <w:spacing w:val="-1"/>
        </w:rPr>
        <w:t>nella scheda di autovalutazione (</w:t>
      </w:r>
      <w:proofErr w:type="spellStart"/>
      <w:r w:rsidRPr="0025056B">
        <w:rPr>
          <w:rFonts w:asciiTheme="minorHAnsi" w:eastAsia="Calibri" w:hAnsiTheme="minorHAnsi" w:cstheme="minorHAnsi"/>
          <w:spacing w:val="-1"/>
        </w:rPr>
        <w:t>All</w:t>
      </w:r>
      <w:proofErr w:type="spellEnd"/>
      <w:r w:rsidRPr="0025056B">
        <w:rPr>
          <w:rFonts w:asciiTheme="minorHAnsi" w:eastAsia="Calibri" w:hAnsiTheme="minorHAnsi" w:cstheme="minorHAnsi"/>
          <w:spacing w:val="-1"/>
        </w:rPr>
        <w:t xml:space="preserve">. 2), nonché per </w:t>
      </w:r>
      <w:r w:rsidRPr="0025056B">
        <w:rPr>
          <w:rFonts w:asciiTheme="minorHAnsi" w:eastAsia="Calibri" w:hAnsiTheme="minorHAnsi" w:cstheme="minorHAnsi"/>
        </w:rPr>
        <w:t>i soli aspiranti “Docenti Esperti” della</w:t>
      </w:r>
      <w:r w:rsidRPr="0025056B">
        <w:rPr>
          <w:rFonts w:asciiTheme="minorHAnsi" w:eastAsia="Calibri" w:hAnsiTheme="minorHAnsi" w:cstheme="minorHAnsi"/>
          <w:spacing w:val="1"/>
        </w:rPr>
        <w:t xml:space="preserve"> </w:t>
      </w:r>
      <w:r w:rsidRPr="0025056B">
        <w:rPr>
          <w:rFonts w:asciiTheme="minorHAnsi" w:eastAsia="Calibri" w:hAnsiTheme="minorHAnsi" w:cstheme="minorHAnsi"/>
        </w:rPr>
        <w:t>Proposta</w:t>
      </w:r>
      <w:r w:rsidRPr="0025056B">
        <w:rPr>
          <w:rFonts w:asciiTheme="minorHAnsi" w:eastAsia="Calibri" w:hAnsiTheme="minorHAnsi" w:cstheme="minorHAnsi"/>
          <w:spacing w:val="-3"/>
        </w:rPr>
        <w:t xml:space="preserve"> </w:t>
      </w:r>
      <w:r w:rsidRPr="0025056B">
        <w:rPr>
          <w:rFonts w:asciiTheme="minorHAnsi" w:eastAsia="Calibri" w:hAnsiTheme="minorHAnsi" w:cstheme="minorHAnsi"/>
        </w:rPr>
        <w:t>progettuale.</w:t>
      </w:r>
    </w:p>
    <w:p w:rsidR="006D4387" w:rsidRPr="0025056B" w:rsidRDefault="006D4387" w:rsidP="006D4387">
      <w:pPr>
        <w:ind w:right="230"/>
        <w:jc w:val="both"/>
        <w:rPr>
          <w:rFonts w:asciiTheme="minorHAnsi" w:eastAsia="Calibri" w:hAnsiTheme="minorHAnsi" w:cstheme="minorHAnsi"/>
        </w:rPr>
      </w:pPr>
      <w:r w:rsidRPr="0025056B">
        <w:rPr>
          <w:rFonts w:asciiTheme="minorHAnsi" w:eastAsia="Calibri" w:hAnsiTheme="minorHAnsi" w:cstheme="minorHAnsi"/>
        </w:rPr>
        <w:t>Saranno valutati esclusivamente i titoli, anche esperienziali, acquisiti alla data di scadenza del presente</w:t>
      </w:r>
      <w:r w:rsidRPr="0025056B">
        <w:rPr>
          <w:rFonts w:asciiTheme="minorHAnsi" w:eastAsia="Calibri" w:hAnsiTheme="minorHAnsi" w:cstheme="minorHAnsi"/>
          <w:spacing w:val="1"/>
        </w:rPr>
        <w:t xml:space="preserve"> </w:t>
      </w:r>
      <w:r w:rsidRPr="0025056B">
        <w:rPr>
          <w:rFonts w:asciiTheme="minorHAnsi" w:eastAsia="Calibri" w:hAnsiTheme="minorHAnsi" w:cstheme="minorHAnsi"/>
        </w:rPr>
        <w:lastRenderedPageBreak/>
        <w:t>Avviso,</w:t>
      </w:r>
      <w:r w:rsidRPr="0025056B">
        <w:rPr>
          <w:rFonts w:asciiTheme="minorHAnsi" w:eastAsia="Calibri" w:hAnsiTheme="minorHAnsi" w:cstheme="minorHAnsi"/>
          <w:spacing w:val="-4"/>
        </w:rPr>
        <w:t xml:space="preserve"> </w:t>
      </w:r>
      <w:r w:rsidRPr="0025056B">
        <w:rPr>
          <w:rFonts w:asciiTheme="minorHAnsi" w:eastAsia="Calibri" w:hAnsiTheme="minorHAnsi" w:cstheme="minorHAnsi"/>
        </w:rPr>
        <w:t>attinenti</w:t>
      </w:r>
      <w:r w:rsidRPr="0025056B">
        <w:rPr>
          <w:rFonts w:asciiTheme="minorHAnsi" w:eastAsia="Calibri" w:hAnsiTheme="minorHAnsi" w:cstheme="minorHAnsi"/>
          <w:spacing w:val="-6"/>
        </w:rPr>
        <w:t xml:space="preserve"> </w:t>
      </w:r>
      <w:r w:rsidRPr="0025056B">
        <w:rPr>
          <w:rFonts w:asciiTheme="minorHAnsi" w:eastAsia="Calibri" w:hAnsiTheme="minorHAnsi" w:cstheme="minorHAnsi"/>
        </w:rPr>
        <w:t>a</w:t>
      </w:r>
      <w:r w:rsidRPr="0025056B">
        <w:rPr>
          <w:rFonts w:asciiTheme="minorHAnsi" w:eastAsia="Calibri" w:hAnsiTheme="minorHAnsi" w:cstheme="minorHAnsi"/>
          <w:spacing w:val="-4"/>
        </w:rPr>
        <w:t xml:space="preserve"> </w:t>
      </w:r>
      <w:r w:rsidRPr="0025056B">
        <w:rPr>
          <w:rFonts w:asciiTheme="minorHAnsi" w:eastAsia="Calibri" w:hAnsiTheme="minorHAnsi" w:cstheme="minorHAnsi"/>
        </w:rPr>
        <w:t>quanto</w:t>
      </w:r>
      <w:r w:rsidRPr="0025056B">
        <w:rPr>
          <w:rFonts w:asciiTheme="minorHAnsi" w:eastAsia="Calibri" w:hAnsiTheme="minorHAnsi" w:cstheme="minorHAnsi"/>
          <w:spacing w:val="-4"/>
        </w:rPr>
        <w:t xml:space="preserve"> </w:t>
      </w:r>
      <w:r w:rsidRPr="0025056B">
        <w:rPr>
          <w:rFonts w:asciiTheme="minorHAnsi" w:eastAsia="Calibri" w:hAnsiTheme="minorHAnsi" w:cstheme="minorHAnsi"/>
        </w:rPr>
        <w:t>specificato</w:t>
      </w:r>
      <w:r w:rsidRPr="0025056B">
        <w:rPr>
          <w:rFonts w:asciiTheme="minorHAnsi" w:eastAsia="Calibri" w:hAnsiTheme="minorHAnsi" w:cstheme="minorHAnsi"/>
          <w:spacing w:val="-1"/>
        </w:rPr>
        <w:t xml:space="preserve"> </w:t>
      </w:r>
      <w:r w:rsidRPr="0025056B">
        <w:rPr>
          <w:rFonts w:asciiTheme="minorHAnsi" w:eastAsia="Calibri" w:hAnsiTheme="minorHAnsi" w:cstheme="minorHAnsi"/>
        </w:rPr>
        <w:t>nelle</w:t>
      </w:r>
      <w:r w:rsidRPr="0025056B">
        <w:rPr>
          <w:rFonts w:asciiTheme="minorHAnsi" w:eastAsia="Calibri" w:hAnsiTheme="minorHAnsi" w:cstheme="minorHAnsi"/>
          <w:spacing w:val="-4"/>
        </w:rPr>
        <w:t xml:space="preserve"> </w:t>
      </w:r>
      <w:r w:rsidRPr="0025056B">
        <w:rPr>
          <w:rFonts w:asciiTheme="minorHAnsi" w:eastAsia="Calibri" w:hAnsiTheme="minorHAnsi" w:cstheme="minorHAnsi"/>
        </w:rPr>
        <w:t>Tabelle</w:t>
      </w:r>
      <w:r w:rsidRPr="0025056B">
        <w:rPr>
          <w:rFonts w:asciiTheme="minorHAnsi" w:eastAsia="Calibri" w:hAnsiTheme="minorHAnsi" w:cstheme="minorHAnsi"/>
          <w:spacing w:val="-4"/>
        </w:rPr>
        <w:t xml:space="preserve"> </w:t>
      </w:r>
      <w:r w:rsidRPr="0025056B">
        <w:rPr>
          <w:rFonts w:asciiTheme="minorHAnsi" w:eastAsia="Calibri" w:hAnsiTheme="minorHAnsi" w:cstheme="minorHAnsi"/>
        </w:rPr>
        <w:t>di</w:t>
      </w:r>
      <w:r w:rsidRPr="0025056B">
        <w:rPr>
          <w:rFonts w:asciiTheme="minorHAnsi" w:eastAsia="Calibri" w:hAnsiTheme="minorHAnsi" w:cstheme="minorHAnsi"/>
          <w:spacing w:val="-6"/>
        </w:rPr>
        <w:t xml:space="preserve"> </w:t>
      </w:r>
      <w:r w:rsidRPr="0025056B">
        <w:rPr>
          <w:rFonts w:asciiTheme="minorHAnsi" w:eastAsia="Calibri" w:hAnsiTheme="minorHAnsi" w:cstheme="minorHAnsi"/>
        </w:rPr>
        <w:t>cui</w:t>
      </w:r>
      <w:r w:rsidRPr="0025056B">
        <w:rPr>
          <w:rFonts w:asciiTheme="minorHAnsi" w:eastAsia="Calibri" w:hAnsiTheme="minorHAnsi" w:cstheme="minorHAnsi"/>
          <w:spacing w:val="-4"/>
        </w:rPr>
        <w:t xml:space="preserve"> </w:t>
      </w:r>
      <w:r w:rsidRPr="0025056B">
        <w:rPr>
          <w:rFonts w:asciiTheme="minorHAnsi" w:eastAsia="Calibri" w:hAnsiTheme="minorHAnsi" w:cstheme="minorHAnsi"/>
        </w:rPr>
        <w:t>all’art.3.</w:t>
      </w:r>
      <w:r w:rsidRPr="0025056B">
        <w:rPr>
          <w:rFonts w:asciiTheme="minorHAnsi" w:eastAsia="Calibri" w:hAnsiTheme="minorHAnsi" w:cstheme="minorHAnsi"/>
          <w:spacing w:val="-2"/>
        </w:rPr>
        <w:t xml:space="preserve"> </w:t>
      </w:r>
      <w:r w:rsidRPr="0025056B">
        <w:rPr>
          <w:rFonts w:asciiTheme="minorHAnsi" w:eastAsia="Calibri" w:hAnsiTheme="minorHAnsi" w:cstheme="minorHAnsi"/>
        </w:rPr>
        <w:t>Altri</w:t>
      </w:r>
      <w:r w:rsidRPr="0025056B">
        <w:rPr>
          <w:rFonts w:asciiTheme="minorHAnsi" w:eastAsia="Calibri" w:hAnsiTheme="minorHAnsi" w:cstheme="minorHAnsi"/>
          <w:spacing w:val="-9"/>
        </w:rPr>
        <w:t xml:space="preserve"> </w:t>
      </w:r>
      <w:r w:rsidRPr="0025056B">
        <w:rPr>
          <w:rFonts w:asciiTheme="minorHAnsi" w:eastAsia="Calibri" w:hAnsiTheme="minorHAnsi" w:cstheme="minorHAnsi"/>
        </w:rPr>
        <w:t>titoli</w:t>
      </w:r>
      <w:r w:rsidRPr="0025056B">
        <w:rPr>
          <w:rFonts w:asciiTheme="minorHAnsi" w:eastAsia="Calibri" w:hAnsiTheme="minorHAnsi" w:cstheme="minorHAnsi"/>
          <w:spacing w:val="-4"/>
        </w:rPr>
        <w:t xml:space="preserve"> </w:t>
      </w:r>
      <w:r w:rsidRPr="0025056B">
        <w:rPr>
          <w:rFonts w:asciiTheme="minorHAnsi" w:eastAsia="Calibri" w:hAnsiTheme="minorHAnsi" w:cstheme="minorHAnsi"/>
        </w:rPr>
        <w:t>dichiarati</w:t>
      </w:r>
      <w:r w:rsidRPr="0025056B">
        <w:rPr>
          <w:rFonts w:asciiTheme="minorHAnsi" w:eastAsia="Calibri" w:hAnsiTheme="minorHAnsi" w:cstheme="minorHAnsi"/>
          <w:spacing w:val="-3"/>
        </w:rPr>
        <w:t xml:space="preserve"> </w:t>
      </w:r>
      <w:r w:rsidRPr="0025056B">
        <w:rPr>
          <w:rFonts w:asciiTheme="minorHAnsi" w:eastAsia="Calibri" w:hAnsiTheme="minorHAnsi" w:cstheme="minorHAnsi"/>
        </w:rPr>
        <w:t>di</w:t>
      </w:r>
      <w:r w:rsidRPr="0025056B">
        <w:rPr>
          <w:rFonts w:asciiTheme="minorHAnsi" w:eastAsia="Calibri" w:hAnsiTheme="minorHAnsi" w:cstheme="minorHAnsi"/>
          <w:spacing w:val="-3"/>
        </w:rPr>
        <w:t xml:space="preserve"> </w:t>
      </w:r>
      <w:r w:rsidRPr="0025056B">
        <w:rPr>
          <w:rFonts w:asciiTheme="minorHAnsi" w:eastAsia="Calibri" w:hAnsiTheme="minorHAnsi" w:cstheme="minorHAnsi"/>
        </w:rPr>
        <w:t>dubbia</w:t>
      </w:r>
      <w:r w:rsidRPr="0025056B">
        <w:rPr>
          <w:rFonts w:asciiTheme="minorHAnsi" w:eastAsia="Calibri" w:hAnsiTheme="minorHAnsi" w:cstheme="minorHAnsi"/>
          <w:spacing w:val="-4"/>
        </w:rPr>
        <w:t xml:space="preserve"> </w:t>
      </w:r>
      <w:r w:rsidRPr="0025056B">
        <w:rPr>
          <w:rFonts w:asciiTheme="minorHAnsi" w:eastAsia="Calibri" w:hAnsiTheme="minorHAnsi" w:cstheme="minorHAnsi"/>
        </w:rPr>
        <w:t>interpretazione</w:t>
      </w:r>
      <w:r w:rsidRPr="0025056B">
        <w:rPr>
          <w:rFonts w:asciiTheme="minorHAnsi" w:eastAsia="Calibri" w:hAnsiTheme="minorHAnsi" w:cstheme="minorHAnsi"/>
          <w:spacing w:val="-47"/>
        </w:rPr>
        <w:t xml:space="preserve"> </w:t>
      </w:r>
      <w:r w:rsidRPr="0025056B">
        <w:rPr>
          <w:rFonts w:asciiTheme="minorHAnsi" w:eastAsia="Calibri" w:hAnsiTheme="minorHAnsi" w:cstheme="minorHAnsi"/>
        </w:rPr>
        <w:t>non</w:t>
      </w:r>
      <w:r w:rsidRPr="0025056B">
        <w:rPr>
          <w:rFonts w:asciiTheme="minorHAnsi" w:eastAsia="Calibri" w:hAnsiTheme="minorHAnsi" w:cstheme="minorHAnsi"/>
          <w:spacing w:val="-3"/>
        </w:rPr>
        <w:t xml:space="preserve"> </w:t>
      </w:r>
      <w:r w:rsidRPr="0025056B">
        <w:rPr>
          <w:rFonts w:asciiTheme="minorHAnsi" w:eastAsia="Calibri" w:hAnsiTheme="minorHAnsi" w:cstheme="minorHAnsi"/>
        </w:rPr>
        <w:t>saranno</w:t>
      </w:r>
      <w:r w:rsidRPr="0025056B">
        <w:rPr>
          <w:rFonts w:asciiTheme="minorHAnsi" w:eastAsia="Calibri" w:hAnsiTheme="minorHAnsi" w:cstheme="minorHAnsi"/>
          <w:spacing w:val="-2"/>
        </w:rPr>
        <w:t xml:space="preserve"> </w:t>
      </w:r>
      <w:r w:rsidRPr="0025056B">
        <w:rPr>
          <w:rFonts w:asciiTheme="minorHAnsi" w:eastAsia="Calibri" w:hAnsiTheme="minorHAnsi" w:cstheme="minorHAnsi"/>
        </w:rPr>
        <w:t>valutati.</w:t>
      </w:r>
    </w:p>
    <w:p w:rsidR="006D4387" w:rsidRPr="0025056B" w:rsidRDefault="006D4387" w:rsidP="00D43853">
      <w:pPr>
        <w:ind w:right="231"/>
        <w:jc w:val="both"/>
        <w:rPr>
          <w:rFonts w:asciiTheme="minorHAnsi" w:eastAsia="Calibri" w:hAnsiTheme="minorHAnsi" w:cstheme="minorHAnsi"/>
        </w:rPr>
      </w:pPr>
      <w:r w:rsidRPr="0025056B">
        <w:rPr>
          <w:rFonts w:asciiTheme="minorHAnsi" w:eastAsia="Calibri" w:hAnsiTheme="minorHAnsi" w:cstheme="minorHAnsi"/>
        </w:rPr>
        <w:t>Il Dirigente Scolastico provvederà alla formazione di n. 2 graduatorie di merito provvisorie, distinte per</w:t>
      </w:r>
      <w:r w:rsidRPr="0025056B">
        <w:rPr>
          <w:rFonts w:asciiTheme="minorHAnsi" w:eastAsia="Calibri" w:hAnsiTheme="minorHAnsi" w:cstheme="minorHAnsi"/>
          <w:spacing w:val="1"/>
        </w:rPr>
        <w:t xml:space="preserve"> </w:t>
      </w:r>
      <w:r w:rsidRPr="0025056B">
        <w:rPr>
          <w:rFonts w:asciiTheme="minorHAnsi" w:eastAsia="Calibri" w:hAnsiTheme="minorHAnsi" w:cstheme="minorHAnsi"/>
        </w:rPr>
        <w:t>ciascuna</w:t>
      </w:r>
      <w:r w:rsidRPr="0025056B">
        <w:rPr>
          <w:rFonts w:asciiTheme="minorHAnsi" w:eastAsia="Calibri" w:hAnsiTheme="minorHAnsi" w:cstheme="minorHAnsi"/>
          <w:spacing w:val="-5"/>
        </w:rPr>
        <w:t xml:space="preserve"> </w:t>
      </w:r>
      <w:r w:rsidRPr="0025056B">
        <w:rPr>
          <w:rFonts w:asciiTheme="minorHAnsi" w:eastAsia="Calibri" w:hAnsiTheme="minorHAnsi" w:cstheme="minorHAnsi"/>
        </w:rPr>
        <w:t>figura,</w:t>
      </w:r>
      <w:r w:rsidRPr="0025056B">
        <w:rPr>
          <w:rFonts w:asciiTheme="minorHAnsi" w:eastAsia="Calibri" w:hAnsiTheme="minorHAnsi" w:cstheme="minorHAnsi"/>
          <w:spacing w:val="-8"/>
        </w:rPr>
        <w:t xml:space="preserve"> </w:t>
      </w:r>
      <w:r w:rsidRPr="0025056B">
        <w:rPr>
          <w:rFonts w:asciiTheme="minorHAnsi" w:eastAsia="Calibri" w:hAnsiTheme="minorHAnsi" w:cstheme="minorHAnsi"/>
        </w:rPr>
        <w:t>che</w:t>
      </w:r>
      <w:r w:rsidRPr="0025056B">
        <w:rPr>
          <w:rFonts w:asciiTheme="minorHAnsi" w:eastAsia="Calibri" w:hAnsiTheme="minorHAnsi" w:cstheme="minorHAnsi"/>
          <w:spacing w:val="-5"/>
        </w:rPr>
        <w:t xml:space="preserve"> </w:t>
      </w:r>
      <w:r w:rsidRPr="0025056B">
        <w:rPr>
          <w:rFonts w:asciiTheme="minorHAnsi" w:eastAsia="Calibri" w:hAnsiTheme="minorHAnsi" w:cstheme="minorHAnsi"/>
        </w:rPr>
        <w:t>diverranno</w:t>
      </w:r>
      <w:r w:rsidRPr="0025056B">
        <w:rPr>
          <w:rFonts w:asciiTheme="minorHAnsi" w:eastAsia="Calibri" w:hAnsiTheme="minorHAnsi" w:cstheme="minorHAnsi"/>
          <w:spacing w:val="-3"/>
        </w:rPr>
        <w:t xml:space="preserve"> </w:t>
      </w:r>
      <w:r w:rsidRPr="0025056B">
        <w:rPr>
          <w:rFonts w:asciiTheme="minorHAnsi" w:eastAsia="Calibri" w:hAnsiTheme="minorHAnsi" w:cstheme="minorHAnsi"/>
        </w:rPr>
        <w:t>definitive</w:t>
      </w:r>
      <w:r w:rsidRPr="0025056B">
        <w:rPr>
          <w:rFonts w:asciiTheme="minorHAnsi" w:eastAsia="Calibri" w:hAnsiTheme="minorHAnsi" w:cstheme="minorHAnsi"/>
          <w:spacing w:val="-8"/>
        </w:rPr>
        <w:t xml:space="preserve"> </w:t>
      </w:r>
      <w:r w:rsidRPr="0025056B">
        <w:rPr>
          <w:rFonts w:asciiTheme="minorHAnsi" w:eastAsia="Calibri" w:hAnsiTheme="minorHAnsi" w:cstheme="minorHAnsi"/>
        </w:rPr>
        <w:t>il</w:t>
      </w:r>
      <w:r w:rsidRPr="0025056B">
        <w:rPr>
          <w:rFonts w:asciiTheme="minorHAnsi" w:eastAsia="Calibri" w:hAnsiTheme="minorHAnsi" w:cstheme="minorHAnsi"/>
          <w:spacing w:val="-7"/>
        </w:rPr>
        <w:t xml:space="preserve"> </w:t>
      </w:r>
      <w:r w:rsidR="0053499E">
        <w:rPr>
          <w:rFonts w:asciiTheme="minorHAnsi" w:eastAsia="Calibri" w:hAnsiTheme="minorHAnsi" w:cstheme="minorHAnsi"/>
        </w:rPr>
        <w:t>quinto</w:t>
      </w:r>
      <w:r w:rsidRPr="0025056B">
        <w:rPr>
          <w:rFonts w:asciiTheme="minorHAnsi" w:eastAsia="Calibri" w:hAnsiTheme="minorHAnsi" w:cstheme="minorHAnsi"/>
          <w:spacing w:val="-7"/>
        </w:rPr>
        <w:t xml:space="preserve"> </w:t>
      </w:r>
      <w:r w:rsidRPr="0025056B">
        <w:rPr>
          <w:rFonts w:asciiTheme="minorHAnsi" w:eastAsia="Calibri" w:hAnsiTheme="minorHAnsi" w:cstheme="minorHAnsi"/>
        </w:rPr>
        <w:t>giorno</w:t>
      </w:r>
      <w:r w:rsidRPr="0025056B">
        <w:rPr>
          <w:rFonts w:asciiTheme="minorHAnsi" w:eastAsia="Calibri" w:hAnsiTheme="minorHAnsi" w:cstheme="minorHAnsi"/>
          <w:spacing w:val="-5"/>
        </w:rPr>
        <w:t xml:space="preserve"> </w:t>
      </w:r>
      <w:r w:rsidRPr="0025056B">
        <w:rPr>
          <w:rFonts w:asciiTheme="minorHAnsi" w:eastAsia="Calibri" w:hAnsiTheme="minorHAnsi" w:cstheme="minorHAnsi"/>
        </w:rPr>
        <w:t>dalla</w:t>
      </w:r>
      <w:r w:rsidRPr="0025056B">
        <w:rPr>
          <w:rFonts w:asciiTheme="minorHAnsi" w:eastAsia="Calibri" w:hAnsiTheme="minorHAnsi" w:cstheme="minorHAnsi"/>
          <w:spacing w:val="-5"/>
        </w:rPr>
        <w:t xml:space="preserve"> </w:t>
      </w:r>
      <w:r w:rsidRPr="0025056B">
        <w:rPr>
          <w:rFonts w:asciiTheme="minorHAnsi" w:eastAsia="Calibri" w:hAnsiTheme="minorHAnsi" w:cstheme="minorHAnsi"/>
        </w:rPr>
        <w:t>data</w:t>
      </w:r>
      <w:r w:rsidRPr="0025056B">
        <w:rPr>
          <w:rFonts w:asciiTheme="minorHAnsi" w:eastAsia="Calibri" w:hAnsiTheme="minorHAnsi" w:cstheme="minorHAnsi"/>
          <w:spacing w:val="-7"/>
        </w:rPr>
        <w:t xml:space="preserve"> </w:t>
      </w:r>
      <w:r w:rsidRPr="0025056B">
        <w:rPr>
          <w:rFonts w:asciiTheme="minorHAnsi" w:eastAsia="Calibri" w:hAnsiTheme="minorHAnsi" w:cstheme="minorHAnsi"/>
        </w:rPr>
        <w:t>di</w:t>
      </w:r>
      <w:r w:rsidRPr="0025056B">
        <w:rPr>
          <w:rFonts w:asciiTheme="minorHAnsi" w:eastAsia="Calibri" w:hAnsiTheme="minorHAnsi" w:cstheme="minorHAnsi"/>
          <w:spacing w:val="-5"/>
        </w:rPr>
        <w:t xml:space="preserve"> </w:t>
      </w:r>
      <w:r w:rsidRPr="0025056B">
        <w:rPr>
          <w:rFonts w:asciiTheme="minorHAnsi" w:eastAsia="Calibri" w:hAnsiTheme="minorHAnsi" w:cstheme="minorHAnsi"/>
        </w:rPr>
        <w:t>pubblicazione</w:t>
      </w:r>
      <w:r w:rsidRPr="0025056B">
        <w:rPr>
          <w:rFonts w:asciiTheme="minorHAnsi" w:eastAsia="Calibri" w:hAnsiTheme="minorHAnsi" w:cstheme="minorHAnsi"/>
          <w:spacing w:val="-5"/>
        </w:rPr>
        <w:t xml:space="preserve"> </w:t>
      </w:r>
      <w:r w:rsidRPr="0025056B">
        <w:rPr>
          <w:rFonts w:asciiTheme="minorHAnsi" w:eastAsia="Calibri" w:hAnsiTheme="minorHAnsi" w:cstheme="minorHAnsi"/>
        </w:rPr>
        <w:t>nell’albo</w:t>
      </w:r>
      <w:r w:rsidRPr="0025056B">
        <w:rPr>
          <w:rFonts w:asciiTheme="minorHAnsi" w:eastAsia="Calibri" w:hAnsiTheme="minorHAnsi" w:cstheme="minorHAnsi"/>
          <w:spacing w:val="-8"/>
        </w:rPr>
        <w:t xml:space="preserve"> </w:t>
      </w:r>
      <w:r w:rsidRPr="0025056B">
        <w:rPr>
          <w:rFonts w:asciiTheme="minorHAnsi" w:eastAsia="Calibri" w:hAnsiTheme="minorHAnsi" w:cstheme="minorHAnsi"/>
        </w:rPr>
        <w:t>Pretorio</w:t>
      </w:r>
      <w:r w:rsidRPr="0025056B">
        <w:rPr>
          <w:rFonts w:asciiTheme="minorHAnsi" w:eastAsia="Calibri" w:hAnsiTheme="minorHAnsi" w:cstheme="minorHAnsi"/>
          <w:spacing w:val="-6"/>
        </w:rPr>
        <w:t xml:space="preserve"> </w:t>
      </w:r>
      <w:r w:rsidRPr="0025056B">
        <w:rPr>
          <w:rFonts w:asciiTheme="minorHAnsi" w:eastAsia="Calibri" w:hAnsiTheme="minorHAnsi" w:cstheme="minorHAnsi"/>
          <w:i/>
        </w:rPr>
        <w:t>online</w:t>
      </w:r>
      <w:r w:rsidRPr="0025056B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25056B">
        <w:rPr>
          <w:rFonts w:asciiTheme="minorHAnsi" w:eastAsia="Calibri" w:hAnsiTheme="minorHAnsi" w:cstheme="minorHAnsi"/>
        </w:rPr>
        <w:t>e</w:t>
      </w:r>
      <w:r w:rsidR="00D43853" w:rsidRPr="0025056B">
        <w:rPr>
          <w:rFonts w:asciiTheme="minorHAnsi" w:eastAsia="Calibri" w:hAnsiTheme="minorHAnsi" w:cstheme="minorHAnsi"/>
        </w:rPr>
        <w:t xml:space="preserve"> </w:t>
      </w:r>
      <w:r w:rsidRPr="0025056B">
        <w:rPr>
          <w:rFonts w:asciiTheme="minorHAnsi" w:eastAsia="Calibri" w:hAnsiTheme="minorHAnsi" w:cstheme="minorHAnsi"/>
        </w:rPr>
        <w:t>sul</w:t>
      </w:r>
      <w:r w:rsidRPr="0025056B">
        <w:rPr>
          <w:rFonts w:asciiTheme="minorHAnsi" w:eastAsia="Calibri" w:hAnsiTheme="minorHAnsi" w:cstheme="minorHAnsi"/>
          <w:spacing w:val="-5"/>
        </w:rPr>
        <w:t xml:space="preserve"> </w:t>
      </w:r>
      <w:r w:rsidRPr="0025056B">
        <w:rPr>
          <w:rFonts w:asciiTheme="minorHAnsi" w:eastAsia="Calibri" w:hAnsiTheme="minorHAnsi" w:cstheme="minorHAnsi"/>
        </w:rPr>
        <w:t>sito</w:t>
      </w:r>
      <w:r w:rsidRPr="0025056B">
        <w:rPr>
          <w:rFonts w:asciiTheme="minorHAnsi" w:eastAsia="Calibri" w:hAnsiTheme="minorHAnsi" w:cstheme="minorHAnsi"/>
          <w:spacing w:val="-4"/>
        </w:rPr>
        <w:t xml:space="preserve"> </w:t>
      </w:r>
      <w:r w:rsidRPr="0025056B">
        <w:rPr>
          <w:rFonts w:asciiTheme="minorHAnsi" w:eastAsia="Calibri" w:hAnsiTheme="minorHAnsi" w:cstheme="minorHAnsi"/>
          <w:i/>
        </w:rPr>
        <w:t>web</w:t>
      </w:r>
      <w:r w:rsidRPr="0025056B">
        <w:rPr>
          <w:rFonts w:asciiTheme="minorHAnsi" w:eastAsia="Calibri" w:hAnsiTheme="minorHAnsi" w:cstheme="minorHAnsi"/>
          <w:i/>
          <w:spacing w:val="-3"/>
        </w:rPr>
        <w:t xml:space="preserve"> </w:t>
      </w:r>
      <w:r w:rsidRPr="0025056B">
        <w:rPr>
          <w:rFonts w:asciiTheme="minorHAnsi" w:eastAsia="Calibri" w:hAnsiTheme="minorHAnsi" w:cstheme="minorHAnsi"/>
        </w:rPr>
        <w:t>dell’Istituzione</w:t>
      </w:r>
      <w:r w:rsidRPr="0025056B">
        <w:rPr>
          <w:rFonts w:asciiTheme="minorHAnsi" w:eastAsia="Calibri" w:hAnsiTheme="minorHAnsi" w:cstheme="minorHAnsi"/>
          <w:spacing w:val="-5"/>
        </w:rPr>
        <w:t xml:space="preserve"> </w:t>
      </w:r>
      <w:r w:rsidRPr="0025056B">
        <w:rPr>
          <w:rFonts w:asciiTheme="minorHAnsi" w:eastAsia="Calibri" w:hAnsiTheme="minorHAnsi" w:cstheme="minorHAnsi"/>
        </w:rPr>
        <w:t>scolastica,</w:t>
      </w:r>
      <w:r w:rsidRPr="0025056B">
        <w:rPr>
          <w:rFonts w:asciiTheme="minorHAnsi" w:eastAsia="Calibri" w:hAnsiTheme="minorHAnsi" w:cstheme="minorHAnsi"/>
          <w:spacing w:val="-3"/>
        </w:rPr>
        <w:t xml:space="preserve"> </w:t>
      </w:r>
      <w:r w:rsidRPr="0025056B">
        <w:rPr>
          <w:rFonts w:asciiTheme="minorHAnsi" w:eastAsia="Calibri" w:hAnsiTheme="minorHAnsi" w:cstheme="minorHAnsi"/>
        </w:rPr>
        <w:t>con</w:t>
      </w:r>
      <w:r w:rsidRPr="0025056B">
        <w:rPr>
          <w:rFonts w:asciiTheme="minorHAnsi" w:eastAsia="Calibri" w:hAnsiTheme="minorHAnsi" w:cstheme="minorHAnsi"/>
          <w:spacing w:val="-4"/>
        </w:rPr>
        <w:t xml:space="preserve"> </w:t>
      </w:r>
      <w:r w:rsidRPr="0025056B">
        <w:rPr>
          <w:rFonts w:asciiTheme="minorHAnsi" w:eastAsia="Calibri" w:hAnsiTheme="minorHAnsi" w:cstheme="minorHAnsi"/>
        </w:rPr>
        <w:t>valore</w:t>
      </w:r>
      <w:r w:rsidRPr="0025056B">
        <w:rPr>
          <w:rFonts w:asciiTheme="minorHAnsi" w:eastAsia="Calibri" w:hAnsiTheme="minorHAnsi" w:cstheme="minorHAnsi"/>
          <w:spacing w:val="-3"/>
        </w:rPr>
        <w:t xml:space="preserve"> </w:t>
      </w:r>
      <w:r w:rsidRPr="0025056B">
        <w:rPr>
          <w:rFonts w:asciiTheme="minorHAnsi" w:eastAsia="Calibri" w:hAnsiTheme="minorHAnsi" w:cstheme="minorHAnsi"/>
        </w:rPr>
        <w:t>legale</w:t>
      </w:r>
      <w:r w:rsidRPr="0025056B">
        <w:rPr>
          <w:rFonts w:asciiTheme="minorHAnsi" w:eastAsia="Calibri" w:hAnsiTheme="minorHAnsi" w:cstheme="minorHAnsi"/>
          <w:spacing w:val="-3"/>
        </w:rPr>
        <w:t xml:space="preserve"> </w:t>
      </w:r>
      <w:r w:rsidRPr="0025056B">
        <w:rPr>
          <w:rFonts w:asciiTheme="minorHAnsi" w:eastAsia="Calibri" w:hAnsiTheme="minorHAnsi" w:cstheme="minorHAnsi"/>
        </w:rPr>
        <w:t>di</w:t>
      </w:r>
      <w:r w:rsidRPr="0025056B">
        <w:rPr>
          <w:rFonts w:asciiTheme="minorHAnsi" w:eastAsia="Calibri" w:hAnsiTheme="minorHAnsi" w:cstheme="minorHAnsi"/>
          <w:spacing w:val="-5"/>
        </w:rPr>
        <w:t xml:space="preserve"> </w:t>
      </w:r>
      <w:r w:rsidRPr="0025056B">
        <w:rPr>
          <w:rFonts w:asciiTheme="minorHAnsi" w:eastAsia="Calibri" w:hAnsiTheme="minorHAnsi" w:cstheme="minorHAnsi"/>
        </w:rPr>
        <w:t>notifica</w:t>
      </w:r>
      <w:r w:rsidRPr="0025056B">
        <w:rPr>
          <w:rFonts w:asciiTheme="minorHAnsi" w:eastAsia="Calibri" w:hAnsiTheme="minorHAnsi" w:cstheme="minorHAnsi"/>
          <w:spacing w:val="-3"/>
        </w:rPr>
        <w:t xml:space="preserve"> </w:t>
      </w:r>
      <w:r w:rsidRPr="0025056B">
        <w:rPr>
          <w:rFonts w:asciiTheme="minorHAnsi" w:eastAsia="Calibri" w:hAnsiTheme="minorHAnsi" w:cstheme="minorHAnsi"/>
        </w:rPr>
        <w:t>agli</w:t>
      </w:r>
      <w:r w:rsidRPr="0025056B">
        <w:rPr>
          <w:rFonts w:asciiTheme="minorHAnsi" w:eastAsia="Calibri" w:hAnsiTheme="minorHAnsi" w:cstheme="minorHAnsi"/>
          <w:spacing w:val="-5"/>
        </w:rPr>
        <w:t xml:space="preserve"> </w:t>
      </w:r>
      <w:r w:rsidRPr="0025056B">
        <w:rPr>
          <w:rFonts w:asciiTheme="minorHAnsi" w:eastAsia="Calibri" w:hAnsiTheme="minorHAnsi" w:cstheme="minorHAnsi"/>
        </w:rPr>
        <w:t>interessati.</w:t>
      </w:r>
      <w:r w:rsidRPr="0025056B">
        <w:rPr>
          <w:rFonts w:asciiTheme="minorHAnsi" w:eastAsia="Calibri" w:hAnsiTheme="minorHAnsi" w:cstheme="minorHAnsi"/>
          <w:spacing w:val="-5"/>
        </w:rPr>
        <w:t xml:space="preserve"> </w:t>
      </w:r>
      <w:r w:rsidRPr="0025056B">
        <w:rPr>
          <w:rFonts w:asciiTheme="minorHAnsi" w:eastAsia="Calibri" w:hAnsiTheme="minorHAnsi" w:cstheme="minorHAnsi"/>
        </w:rPr>
        <w:t>Costoro</w:t>
      </w:r>
      <w:r w:rsidRPr="0025056B">
        <w:rPr>
          <w:rFonts w:asciiTheme="minorHAnsi" w:eastAsia="Calibri" w:hAnsiTheme="minorHAnsi" w:cstheme="minorHAnsi"/>
          <w:spacing w:val="-5"/>
        </w:rPr>
        <w:t xml:space="preserve"> </w:t>
      </w:r>
      <w:r w:rsidRPr="0025056B">
        <w:rPr>
          <w:rFonts w:asciiTheme="minorHAnsi" w:eastAsia="Calibri" w:hAnsiTheme="minorHAnsi" w:cstheme="minorHAnsi"/>
        </w:rPr>
        <w:t>potranno</w:t>
      </w:r>
      <w:r w:rsidRPr="0025056B">
        <w:rPr>
          <w:rFonts w:asciiTheme="minorHAnsi" w:eastAsia="Calibri" w:hAnsiTheme="minorHAnsi" w:cstheme="minorHAnsi"/>
          <w:spacing w:val="-3"/>
        </w:rPr>
        <w:t xml:space="preserve"> </w:t>
      </w:r>
      <w:proofErr w:type="gramStart"/>
      <w:r w:rsidRPr="0025056B">
        <w:rPr>
          <w:rFonts w:asciiTheme="minorHAnsi" w:eastAsia="Calibri" w:hAnsiTheme="minorHAnsi" w:cstheme="minorHAnsi"/>
        </w:rPr>
        <w:t>presentare</w:t>
      </w:r>
      <w:r w:rsidR="0053499E">
        <w:rPr>
          <w:rFonts w:asciiTheme="minorHAnsi" w:eastAsia="Calibri" w:hAnsiTheme="minorHAnsi" w:cstheme="minorHAnsi"/>
        </w:rPr>
        <w:t xml:space="preserve"> </w:t>
      </w:r>
      <w:r w:rsidRPr="0025056B">
        <w:rPr>
          <w:rFonts w:asciiTheme="minorHAnsi" w:eastAsia="Calibri" w:hAnsiTheme="minorHAnsi" w:cstheme="minorHAnsi"/>
          <w:spacing w:val="-47"/>
        </w:rPr>
        <w:t xml:space="preserve"> </w:t>
      </w:r>
      <w:r w:rsidRPr="0025056B">
        <w:rPr>
          <w:rFonts w:asciiTheme="minorHAnsi" w:eastAsia="Calibri" w:hAnsiTheme="minorHAnsi" w:cstheme="minorHAnsi"/>
        </w:rPr>
        <w:t>reclamo</w:t>
      </w:r>
      <w:proofErr w:type="gramEnd"/>
      <w:r w:rsidRPr="0025056B">
        <w:rPr>
          <w:rFonts w:asciiTheme="minorHAnsi" w:eastAsia="Calibri" w:hAnsiTheme="minorHAnsi" w:cstheme="minorHAnsi"/>
        </w:rPr>
        <w:t>, esclusivamente in forma scritta entro i suddetti termini dalla data di pubblicazione, da esaminarsi</w:t>
      </w:r>
      <w:r w:rsidRPr="0025056B">
        <w:rPr>
          <w:rFonts w:asciiTheme="minorHAnsi" w:eastAsia="Calibri" w:hAnsiTheme="minorHAnsi" w:cstheme="minorHAnsi"/>
          <w:spacing w:val="1"/>
        </w:rPr>
        <w:t xml:space="preserve"> </w:t>
      </w:r>
      <w:r w:rsidRPr="0025056B">
        <w:rPr>
          <w:rFonts w:asciiTheme="minorHAnsi" w:eastAsia="Calibri" w:hAnsiTheme="minorHAnsi" w:cstheme="minorHAnsi"/>
        </w:rPr>
        <w:t>entro i successivi cinque giorni lavorativi consecutivi dalla scadenza per la loro presentazione, al cui esito si</w:t>
      </w:r>
      <w:r w:rsidRPr="0025056B">
        <w:rPr>
          <w:rFonts w:asciiTheme="minorHAnsi" w:eastAsia="Calibri" w:hAnsiTheme="minorHAnsi" w:cstheme="minorHAnsi"/>
          <w:spacing w:val="1"/>
        </w:rPr>
        <w:t xml:space="preserve"> </w:t>
      </w:r>
      <w:r w:rsidRPr="0025056B">
        <w:rPr>
          <w:rFonts w:asciiTheme="minorHAnsi" w:eastAsia="Calibri" w:hAnsiTheme="minorHAnsi" w:cstheme="minorHAnsi"/>
        </w:rPr>
        <w:t>procederà</w:t>
      </w:r>
      <w:r w:rsidRPr="0025056B">
        <w:rPr>
          <w:rFonts w:asciiTheme="minorHAnsi" w:eastAsia="Calibri" w:hAnsiTheme="minorHAnsi" w:cstheme="minorHAnsi"/>
          <w:spacing w:val="-1"/>
        </w:rPr>
        <w:t xml:space="preserve"> </w:t>
      </w:r>
      <w:r w:rsidRPr="0025056B">
        <w:rPr>
          <w:rFonts w:asciiTheme="minorHAnsi" w:eastAsia="Calibri" w:hAnsiTheme="minorHAnsi" w:cstheme="minorHAnsi"/>
        </w:rPr>
        <w:t>a pubblicazione</w:t>
      </w:r>
      <w:r w:rsidRPr="0025056B">
        <w:rPr>
          <w:rFonts w:asciiTheme="minorHAnsi" w:eastAsia="Calibri" w:hAnsiTheme="minorHAnsi" w:cstheme="minorHAnsi"/>
          <w:spacing w:val="-3"/>
        </w:rPr>
        <w:t xml:space="preserve"> </w:t>
      </w:r>
      <w:r w:rsidRPr="0025056B">
        <w:rPr>
          <w:rFonts w:asciiTheme="minorHAnsi" w:eastAsia="Calibri" w:hAnsiTheme="minorHAnsi" w:cstheme="minorHAnsi"/>
        </w:rPr>
        <w:t>della graduatoria</w:t>
      </w:r>
      <w:r w:rsidRPr="0025056B">
        <w:rPr>
          <w:rFonts w:asciiTheme="minorHAnsi" w:eastAsia="Calibri" w:hAnsiTheme="minorHAnsi" w:cstheme="minorHAnsi"/>
          <w:spacing w:val="-2"/>
        </w:rPr>
        <w:t xml:space="preserve"> </w:t>
      </w:r>
      <w:r w:rsidRPr="0025056B">
        <w:rPr>
          <w:rFonts w:asciiTheme="minorHAnsi" w:eastAsia="Calibri" w:hAnsiTheme="minorHAnsi" w:cstheme="minorHAnsi"/>
        </w:rPr>
        <w:t>definitiva.</w:t>
      </w:r>
    </w:p>
    <w:p w:rsidR="006D4387" w:rsidRPr="0025056B" w:rsidRDefault="006D4387" w:rsidP="006D4387">
      <w:pPr>
        <w:spacing w:before="1"/>
        <w:ind w:right="222"/>
        <w:jc w:val="both"/>
        <w:rPr>
          <w:rFonts w:asciiTheme="minorHAnsi" w:eastAsia="Calibri" w:hAnsiTheme="minorHAnsi" w:cstheme="minorHAnsi"/>
        </w:rPr>
      </w:pPr>
      <w:r w:rsidRPr="0025056B">
        <w:rPr>
          <w:rFonts w:asciiTheme="minorHAnsi" w:eastAsia="Calibri" w:hAnsiTheme="minorHAnsi" w:cstheme="minorHAnsi"/>
        </w:rPr>
        <w:t>Decorsi</w:t>
      </w:r>
      <w:r w:rsidRPr="0025056B">
        <w:rPr>
          <w:rFonts w:asciiTheme="minorHAnsi" w:eastAsia="Calibri" w:hAnsiTheme="minorHAnsi" w:cstheme="minorHAnsi"/>
          <w:spacing w:val="-4"/>
        </w:rPr>
        <w:t xml:space="preserve"> </w:t>
      </w:r>
      <w:r w:rsidRPr="0025056B">
        <w:rPr>
          <w:rFonts w:asciiTheme="minorHAnsi" w:eastAsia="Calibri" w:hAnsiTheme="minorHAnsi" w:cstheme="minorHAnsi"/>
        </w:rPr>
        <w:t>gli</w:t>
      </w:r>
      <w:r w:rsidRPr="0025056B">
        <w:rPr>
          <w:rFonts w:asciiTheme="minorHAnsi" w:eastAsia="Calibri" w:hAnsiTheme="minorHAnsi" w:cstheme="minorHAnsi"/>
          <w:spacing w:val="-4"/>
        </w:rPr>
        <w:t xml:space="preserve"> </w:t>
      </w:r>
      <w:r w:rsidRPr="0025056B">
        <w:rPr>
          <w:rFonts w:asciiTheme="minorHAnsi" w:eastAsia="Calibri" w:hAnsiTheme="minorHAnsi" w:cstheme="minorHAnsi"/>
        </w:rPr>
        <w:t>anzidetti</w:t>
      </w:r>
      <w:r w:rsidRPr="0025056B">
        <w:rPr>
          <w:rFonts w:asciiTheme="minorHAnsi" w:eastAsia="Calibri" w:hAnsiTheme="minorHAnsi" w:cstheme="minorHAnsi"/>
          <w:spacing w:val="-5"/>
        </w:rPr>
        <w:t xml:space="preserve"> </w:t>
      </w:r>
      <w:r w:rsidRPr="0025056B">
        <w:rPr>
          <w:rFonts w:asciiTheme="minorHAnsi" w:eastAsia="Calibri" w:hAnsiTheme="minorHAnsi" w:cstheme="minorHAnsi"/>
        </w:rPr>
        <w:t>termini,</w:t>
      </w:r>
      <w:r w:rsidRPr="0025056B">
        <w:rPr>
          <w:rFonts w:asciiTheme="minorHAnsi" w:eastAsia="Calibri" w:hAnsiTheme="minorHAnsi" w:cstheme="minorHAnsi"/>
          <w:spacing w:val="-2"/>
        </w:rPr>
        <w:t xml:space="preserve"> </w:t>
      </w:r>
      <w:r w:rsidRPr="0025056B">
        <w:rPr>
          <w:rFonts w:asciiTheme="minorHAnsi" w:eastAsia="Calibri" w:hAnsiTheme="minorHAnsi" w:cstheme="minorHAnsi"/>
        </w:rPr>
        <w:t>sarà</w:t>
      </w:r>
      <w:r w:rsidRPr="0025056B">
        <w:rPr>
          <w:rFonts w:asciiTheme="minorHAnsi" w:eastAsia="Calibri" w:hAnsiTheme="minorHAnsi" w:cstheme="minorHAnsi"/>
          <w:spacing w:val="-3"/>
        </w:rPr>
        <w:t xml:space="preserve"> </w:t>
      </w:r>
      <w:r w:rsidRPr="0025056B">
        <w:rPr>
          <w:rFonts w:asciiTheme="minorHAnsi" w:eastAsia="Calibri" w:hAnsiTheme="minorHAnsi" w:cstheme="minorHAnsi"/>
        </w:rPr>
        <w:t>data</w:t>
      </w:r>
      <w:r w:rsidRPr="0025056B">
        <w:rPr>
          <w:rFonts w:asciiTheme="minorHAnsi" w:eastAsia="Calibri" w:hAnsiTheme="minorHAnsi" w:cstheme="minorHAnsi"/>
          <w:spacing w:val="-5"/>
        </w:rPr>
        <w:t xml:space="preserve"> </w:t>
      </w:r>
      <w:r w:rsidRPr="0025056B">
        <w:rPr>
          <w:rFonts w:asciiTheme="minorHAnsi" w:eastAsia="Calibri" w:hAnsiTheme="minorHAnsi" w:cstheme="minorHAnsi"/>
        </w:rPr>
        <w:t>comunicazione</w:t>
      </w:r>
      <w:r w:rsidRPr="0025056B">
        <w:rPr>
          <w:rFonts w:asciiTheme="minorHAnsi" w:eastAsia="Calibri" w:hAnsiTheme="minorHAnsi" w:cstheme="minorHAnsi"/>
          <w:spacing w:val="-2"/>
        </w:rPr>
        <w:t xml:space="preserve"> </w:t>
      </w:r>
      <w:r w:rsidRPr="0025056B">
        <w:rPr>
          <w:rFonts w:asciiTheme="minorHAnsi" w:eastAsia="Calibri" w:hAnsiTheme="minorHAnsi" w:cstheme="minorHAnsi"/>
        </w:rPr>
        <w:t>ai</w:t>
      </w:r>
      <w:r w:rsidRPr="0025056B">
        <w:rPr>
          <w:rFonts w:asciiTheme="minorHAnsi" w:eastAsia="Calibri" w:hAnsiTheme="minorHAnsi" w:cstheme="minorHAnsi"/>
          <w:spacing w:val="-4"/>
        </w:rPr>
        <w:t xml:space="preserve"> </w:t>
      </w:r>
      <w:r w:rsidRPr="0025056B">
        <w:rPr>
          <w:rFonts w:asciiTheme="minorHAnsi" w:eastAsia="Calibri" w:hAnsiTheme="minorHAnsi" w:cstheme="minorHAnsi"/>
        </w:rPr>
        <w:t>candidati</w:t>
      </w:r>
      <w:r w:rsidRPr="0025056B">
        <w:rPr>
          <w:rFonts w:asciiTheme="minorHAnsi" w:eastAsia="Calibri" w:hAnsiTheme="minorHAnsi" w:cstheme="minorHAnsi"/>
          <w:spacing w:val="-3"/>
        </w:rPr>
        <w:t xml:space="preserve"> </w:t>
      </w:r>
      <w:r w:rsidRPr="0025056B">
        <w:rPr>
          <w:rFonts w:asciiTheme="minorHAnsi" w:eastAsia="Calibri" w:hAnsiTheme="minorHAnsi" w:cstheme="minorHAnsi"/>
        </w:rPr>
        <w:t>–</w:t>
      </w:r>
      <w:r w:rsidRPr="0025056B">
        <w:rPr>
          <w:rFonts w:asciiTheme="minorHAnsi" w:eastAsia="Calibri" w:hAnsiTheme="minorHAnsi" w:cstheme="minorHAnsi"/>
          <w:spacing w:val="-2"/>
        </w:rPr>
        <w:t xml:space="preserve"> </w:t>
      </w:r>
      <w:r w:rsidRPr="0025056B">
        <w:rPr>
          <w:rFonts w:asciiTheme="minorHAnsi" w:eastAsia="Calibri" w:hAnsiTheme="minorHAnsi" w:cstheme="minorHAnsi"/>
        </w:rPr>
        <w:t>risultati</w:t>
      </w:r>
      <w:r w:rsidRPr="0025056B">
        <w:rPr>
          <w:rFonts w:asciiTheme="minorHAnsi" w:eastAsia="Calibri" w:hAnsiTheme="minorHAnsi" w:cstheme="minorHAnsi"/>
          <w:spacing w:val="-4"/>
        </w:rPr>
        <w:t xml:space="preserve"> </w:t>
      </w:r>
      <w:r w:rsidRPr="0025056B">
        <w:rPr>
          <w:rFonts w:asciiTheme="minorHAnsi" w:eastAsia="Calibri" w:hAnsiTheme="minorHAnsi" w:cstheme="minorHAnsi"/>
        </w:rPr>
        <w:t>vincitori</w:t>
      </w:r>
      <w:r w:rsidRPr="0025056B">
        <w:rPr>
          <w:rFonts w:asciiTheme="minorHAnsi" w:eastAsia="Calibri" w:hAnsiTheme="minorHAnsi" w:cstheme="minorHAnsi"/>
          <w:spacing w:val="-3"/>
        </w:rPr>
        <w:t xml:space="preserve"> </w:t>
      </w:r>
      <w:r w:rsidRPr="0025056B">
        <w:rPr>
          <w:rFonts w:asciiTheme="minorHAnsi" w:eastAsia="Calibri" w:hAnsiTheme="minorHAnsi" w:cstheme="minorHAnsi"/>
        </w:rPr>
        <w:t>in</w:t>
      </w:r>
      <w:r w:rsidRPr="0025056B">
        <w:rPr>
          <w:rFonts w:asciiTheme="minorHAnsi" w:eastAsia="Calibri" w:hAnsiTheme="minorHAnsi" w:cstheme="minorHAnsi"/>
          <w:spacing w:val="-3"/>
        </w:rPr>
        <w:t xml:space="preserve"> </w:t>
      </w:r>
      <w:r w:rsidRPr="0025056B">
        <w:rPr>
          <w:rFonts w:asciiTheme="minorHAnsi" w:eastAsia="Calibri" w:hAnsiTheme="minorHAnsi" w:cstheme="minorHAnsi"/>
        </w:rPr>
        <w:t>base</w:t>
      </w:r>
      <w:r w:rsidRPr="0025056B">
        <w:rPr>
          <w:rFonts w:asciiTheme="minorHAnsi" w:eastAsia="Calibri" w:hAnsiTheme="minorHAnsi" w:cstheme="minorHAnsi"/>
          <w:spacing w:val="-2"/>
        </w:rPr>
        <w:t xml:space="preserve"> </w:t>
      </w:r>
      <w:r w:rsidRPr="0025056B">
        <w:rPr>
          <w:rFonts w:asciiTheme="minorHAnsi" w:eastAsia="Calibri" w:hAnsiTheme="minorHAnsi" w:cstheme="minorHAnsi"/>
        </w:rPr>
        <w:t>alla</w:t>
      </w:r>
      <w:r w:rsidRPr="0025056B">
        <w:rPr>
          <w:rFonts w:asciiTheme="minorHAnsi" w:eastAsia="Calibri" w:hAnsiTheme="minorHAnsi" w:cstheme="minorHAnsi"/>
          <w:spacing w:val="-1"/>
        </w:rPr>
        <w:t xml:space="preserve"> </w:t>
      </w:r>
      <w:r w:rsidRPr="0025056B">
        <w:rPr>
          <w:rFonts w:asciiTheme="minorHAnsi" w:eastAsia="Calibri" w:hAnsiTheme="minorHAnsi" w:cstheme="minorHAnsi"/>
        </w:rPr>
        <w:t>graduatoria</w:t>
      </w:r>
      <w:r w:rsidRPr="0025056B">
        <w:rPr>
          <w:rFonts w:asciiTheme="minorHAnsi" w:eastAsia="Calibri" w:hAnsiTheme="minorHAnsi" w:cstheme="minorHAnsi"/>
          <w:spacing w:val="-48"/>
        </w:rPr>
        <w:t xml:space="preserve"> </w:t>
      </w:r>
      <w:r w:rsidRPr="0025056B">
        <w:rPr>
          <w:rFonts w:asciiTheme="minorHAnsi" w:eastAsia="Calibri" w:hAnsiTheme="minorHAnsi" w:cstheme="minorHAnsi"/>
        </w:rPr>
        <w:t>di</w:t>
      </w:r>
      <w:r w:rsidRPr="0025056B">
        <w:rPr>
          <w:rFonts w:asciiTheme="minorHAnsi" w:eastAsia="Calibri" w:hAnsiTheme="minorHAnsi" w:cstheme="minorHAnsi"/>
          <w:spacing w:val="-7"/>
        </w:rPr>
        <w:t xml:space="preserve"> </w:t>
      </w:r>
      <w:r w:rsidRPr="0025056B">
        <w:rPr>
          <w:rFonts w:asciiTheme="minorHAnsi" w:eastAsia="Calibri" w:hAnsiTheme="minorHAnsi" w:cstheme="minorHAnsi"/>
        </w:rPr>
        <w:t>merito</w:t>
      </w:r>
      <w:r w:rsidRPr="0025056B">
        <w:rPr>
          <w:rFonts w:asciiTheme="minorHAnsi" w:eastAsia="Calibri" w:hAnsiTheme="minorHAnsi" w:cstheme="minorHAnsi"/>
          <w:spacing w:val="-8"/>
        </w:rPr>
        <w:t xml:space="preserve"> </w:t>
      </w:r>
      <w:r w:rsidRPr="0025056B">
        <w:rPr>
          <w:rFonts w:asciiTheme="minorHAnsi" w:eastAsia="Calibri" w:hAnsiTheme="minorHAnsi" w:cstheme="minorHAnsi"/>
        </w:rPr>
        <w:t>ovvero,</w:t>
      </w:r>
      <w:r w:rsidRPr="0025056B">
        <w:rPr>
          <w:rFonts w:asciiTheme="minorHAnsi" w:eastAsia="Calibri" w:hAnsiTheme="minorHAnsi" w:cstheme="minorHAnsi"/>
          <w:spacing w:val="-5"/>
        </w:rPr>
        <w:t xml:space="preserve"> </w:t>
      </w:r>
      <w:r w:rsidRPr="0025056B">
        <w:rPr>
          <w:rFonts w:asciiTheme="minorHAnsi" w:eastAsia="Calibri" w:hAnsiTheme="minorHAnsi" w:cstheme="minorHAnsi"/>
        </w:rPr>
        <w:t>in</w:t>
      </w:r>
      <w:r w:rsidRPr="0025056B">
        <w:rPr>
          <w:rFonts w:asciiTheme="minorHAnsi" w:eastAsia="Calibri" w:hAnsiTheme="minorHAnsi" w:cstheme="minorHAnsi"/>
          <w:spacing w:val="-6"/>
        </w:rPr>
        <w:t xml:space="preserve"> </w:t>
      </w:r>
      <w:r w:rsidRPr="0025056B">
        <w:rPr>
          <w:rFonts w:asciiTheme="minorHAnsi" w:eastAsia="Calibri" w:hAnsiTheme="minorHAnsi" w:cstheme="minorHAnsi"/>
        </w:rPr>
        <w:t>caso</w:t>
      </w:r>
      <w:r w:rsidRPr="0025056B">
        <w:rPr>
          <w:rFonts w:asciiTheme="minorHAnsi" w:eastAsia="Calibri" w:hAnsiTheme="minorHAnsi" w:cstheme="minorHAnsi"/>
          <w:spacing w:val="-5"/>
        </w:rPr>
        <w:t xml:space="preserve"> </w:t>
      </w:r>
      <w:r w:rsidRPr="0025056B">
        <w:rPr>
          <w:rFonts w:asciiTheme="minorHAnsi" w:eastAsia="Calibri" w:hAnsiTheme="minorHAnsi" w:cstheme="minorHAnsi"/>
        </w:rPr>
        <w:t>di</w:t>
      </w:r>
      <w:r w:rsidRPr="0025056B">
        <w:rPr>
          <w:rFonts w:asciiTheme="minorHAnsi" w:eastAsia="Calibri" w:hAnsiTheme="minorHAnsi" w:cstheme="minorHAnsi"/>
          <w:spacing w:val="-7"/>
        </w:rPr>
        <w:t xml:space="preserve"> </w:t>
      </w:r>
      <w:r w:rsidRPr="0025056B">
        <w:rPr>
          <w:rFonts w:asciiTheme="minorHAnsi" w:eastAsia="Calibri" w:hAnsiTheme="minorHAnsi" w:cstheme="minorHAnsi"/>
        </w:rPr>
        <w:t>parità</w:t>
      </w:r>
      <w:r w:rsidRPr="0025056B">
        <w:rPr>
          <w:rFonts w:asciiTheme="minorHAnsi" w:eastAsia="Calibri" w:hAnsiTheme="minorHAnsi" w:cstheme="minorHAnsi"/>
          <w:spacing w:val="-6"/>
        </w:rPr>
        <w:t xml:space="preserve"> </w:t>
      </w:r>
      <w:r w:rsidRPr="0025056B">
        <w:rPr>
          <w:rFonts w:asciiTheme="minorHAnsi" w:eastAsia="Calibri" w:hAnsiTheme="minorHAnsi" w:cstheme="minorHAnsi"/>
        </w:rPr>
        <w:t>di</w:t>
      </w:r>
      <w:r w:rsidRPr="0025056B">
        <w:rPr>
          <w:rFonts w:asciiTheme="minorHAnsi" w:eastAsia="Calibri" w:hAnsiTheme="minorHAnsi" w:cstheme="minorHAnsi"/>
          <w:spacing w:val="-5"/>
        </w:rPr>
        <w:t xml:space="preserve"> </w:t>
      </w:r>
      <w:r w:rsidRPr="0025056B">
        <w:rPr>
          <w:rFonts w:asciiTheme="minorHAnsi" w:eastAsia="Calibri" w:hAnsiTheme="minorHAnsi" w:cstheme="minorHAnsi"/>
        </w:rPr>
        <w:t>punteggio,</w:t>
      </w:r>
      <w:r w:rsidRPr="0025056B">
        <w:rPr>
          <w:rFonts w:asciiTheme="minorHAnsi" w:eastAsia="Calibri" w:hAnsiTheme="minorHAnsi" w:cstheme="minorHAnsi"/>
          <w:spacing w:val="-5"/>
        </w:rPr>
        <w:t xml:space="preserve"> </w:t>
      </w:r>
      <w:r w:rsidRPr="0025056B">
        <w:rPr>
          <w:rFonts w:asciiTheme="minorHAnsi" w:eastAsia="Calibri" w:hAnsiTheme="minorHAnsi" w:cstheme="minorHAnsi"/>
        </w:rPr>
        <w:t>a</w:t>
      </w:r>
      <w:r w:rsidRPr="0025056B">
        <w:rPr>
          <w:rFonts w:asciiTheme="minorHAnsi" w:eastAsia="Calibri" w:hAnsiTheme="minorHAnsi" w:cstheme="minorHAnsi"/>
          <w:spacing w:val="-7"/>
        </w:rPr>
        <w:t xml:space="preserve"> </w:t>
      </w:r>
      <w:r w:rsidRPr="0025056B">
        <w:rPr>
          <w:rFonts w:asciiTheme="minorHAnsi" w:eastAsia="Calibri" w:hAnsiTheme="minorHAnsi" w:cstheme="minorHAnsi"/>
        </w:rPr>
        <w:t>minore</w:t>
      </w:r>
      <w:r w:rsidRPr="0025056B">
        <w:rPr>
          <w:rFonts w:asciiTheme="minorHAnsi" w:eastAsia="Calibri" w:hAnsiTheme="minorHAnsi" w:cstheme="minorHAnsi"/>
          <w:spacing w:val="-6"/>
        </w:rPr>
        <w:t xml:space="preserve"> </w:t>
      </w:r>
      <w:r w:rsidRPr="0025056B">
        <w:rPr>
          <w:rFonts w:asciiTheme="minorHAnsi" w:eastAsia="Calibri" w:hAnsiTheme="minorHAnsi" w:cstheme="minorHAnsi"/>
        </w:rPr>
        <w:t>anzianità</w:t>
      </w:r>
      <w:r w:rsidRPr="0025056B">
        <w:rPr>
          <w:rFonts w:asciiTheme="minorHAnsi" w:eastAsia="Calibri" w:hAnsiTheme="minorHAnsi" w:cstheme="minorHAnsi"/>
          <w:spacing w:val="-5"/>
        </w:rPr>
        <w:t xml:space="preserve"> </w:t>
      </w:r>
      <w:r w:rsidRPr="0025056B">
        <w:rPr>
          <w:rFonts w:asciiTheme="minorHAnsi" w:eastAsia="Calibri" w:hAnsiTheme="minorHAnsi" w:cstheme="minorHAnsi"/>
        </w:rPr>
        <w:t>anagrafica</w:t>
      </w:r>
      <w:r w:rsidRPr="0025056B">
        <w:rPr>
          <w:rFonts w:asciiTheme="minorHAnsi" w:eastAsia="Calibri" w:hAnsiTheme="minorHAnsi" w:cstheme="minorHAnsi"/>
          <w:spacing w:val="-7"/>
        </w:rPr>
        <w:t xml:space="preserve"> </w:t>
      </w:r>
      <w:r w:rsidRPr="0025056B">
        <w:rPr>
          <w:rFonts w:asciiTheme="minorHAnsi" w:eastAsia="Calibri" w:hAnsiTheme="minorHAnsi" w:cstheme="minorHAnsi"/>
        </w:rPr>
        <w:t>ovvero</w:t>
      </w:r>
      <w:r w:rsidRPr="0025056B">
        <w:rPr>
          <w:rFonts w:asciiTheme="minorHAnsi" w:eastAsia="Calibri" w:hAnsiTheme="minorHAnsi" w:cstheme="minorHAnsi"/>
          <w:spacing w:val="-6"/>
        </w:rPr>
        <w:t xml:space="preserve"> </w:t>
      </w:r>
      <w:r w:rsidRPr="0025056B">
        <w:rPr>
          <w:rFonts w:asciiTheme="minorHAnsi" w:eastAsia="Calibri" w:hAnsiTheme="minorHAnsi" w:cstheme="minorHAnsi"/>
        </w:rPr>
        <w:t>ancora,</w:t>
      </w:r>
      <w:r w:rsidRPr="0025056B">
        <w:rPr>
          <w:rFonts w:asciiTheme="minorHAnsi" w:eastAsia="Calibri" w:hAnsiTheme="minorHAnsi" w:cstheme="minorHAnsi"/>
          <w:spacing w:val="-5"/>
        </w:rPr>
        <w:t xml:space="preserve"> </w:t>
      </w:r>
      <w:r w:rsidRPr="0025056B">
        <w:rPr>
          <w:rFonts w:asciiTheme="minorHAnsi" w:eastAsia="Calibri" w:hAnsiTheme="minorHAnsi" w:cstheme="minorHAnsi"/>
        </w:rPr>
        <w:t>in</w:t>
      </w:r>
      <w:r w:rsidRPr="0025056B">
        <w:rPr>
          <w:rFonts w:asciiTheme="minorHAnsi" w:eastAsia="Calibri" w:hAnsiTheme="minorHAnsi" w:cstheme="minorHAnsi"/>
          <w:spacing w:val="-5"/>
        </w:rPr>
        <w:t xml:space="preserve"> </w:t>
      </w:r>
      <w:r w:rsidRPr="0025056B">
        <w:rPr>
          <w:rFonts w:asciiTheme="minorHAnsi" w:eastAsia="Calibri" w:hAnsiTheme="minorHAnsi" w:cstheme="minorHAnsi"/>
        </w:rPr>
        <w:t>caso</w:t>
      </w:r>
      <w:r w:rsidRPr="0025056B">
        <w:rPr>
          <w:rFonts w:asciiTheme="minorHAnsi" w:eastAsia="Calibri" w:hAnsiTheme="minorHAnsi" w:cstheme="minorHAnsi"/>
          <w:spacing w:val="-5"/>
        </w:rPr>
        <w:t xml:space="preserve"> </w:t>
      </w:r>
      <w:r w:rsidRPr="0025056B">
        <w:rPr>
          <w:rFonts w:asciiTheme="minorHAnsi" w:eastAsia="Calibri" w:hAnsiTheme="minorHAnsi" w:cstheme="minorHAnsi"/>
        </w:rPr>
        <w:t>di</w:t>
      </w:r>
      <w:r w:rsidRPr="0025056B">
        <w:rPr>
          <w:rFonts w:asciiTheme="minorHAnsi" w:eastAsia="Calibri" w:hAnsiTheme="minorHAnsi" w:cstheme="minorHAnsi"/>
          <w:spacing w:val="-5"/>
        </w:rPr>
        <w:t xml:space="preserve"> </w:t>
      </w:r>
      <w:r w:rsidRPr="0025056B">
        <w:rPr>
          <w:rFonts w:asciiTheme="minorHAnsi" w:eastAsia="Calibri" w:hAnsiTheme="minorHAnsi" w:cstheme="minorHAnsi"/>
        </w:rPr>
        <w:t>ulteriore</w:t>
      </w:r>
      <w:r w:rsidRPr="0025056B">
        <w:rPr>
          <w:rFonts w:asciiTheme="minorHAnsi" w:eastAsia="Calibri" w:hAnsiTheme="minorHAnsi" w:cstheme="minorHAnsi"/>
          <w:spacing w:val="-47"/>
        </w:rPr>
        <w:t xml:space="preserve"> </w:t>
      </w:r>
      <w:r w:rsidRPr="0025056B">
        <w:rPr>
          <w:rFonts w:asciiTheme="minorHAnsi" w:eastAsia="Calibri" w:hAnsiTheme="minorHAnsi" w:cstheme="minorHAnsi"/>
        </w:rPr>
        <w:t>parità, in esito</w:t>
      </w:r>
      <w:r w:rsidRPr="0025056B">
        <w:rPr>
          <w:rFonts w:asciiTheme="minorHAnsi" w:eastAsia="Calibri" w:hAnsiTheme="minorHAnsi" w:cstheme="minorHAnsi"/>
          <w:spacing w:val="1"/>
        </w:rPr>
        <w:t xml:space="preserve"> </w:t>
      </w:r>
      <w:r w:rsidRPr="0025056B">
        <w:rPr>
          <w:rFonts w:asciiTheme="minorHAnsi" w:eastAsia="Calibri" w:hAnsiTheme="minorHAnsi" w:cstheme="minorHAnsi"/>
        </w:rPr>
        <w:t>a sorteggio –</w:t>
      </w:r>
      <w:r w:rsidRPr="0025056B">
        <w:rPr>
          <w:rFonts w:asciiTheme="minorHAnsi" w:eastAsia="Calibri" w:hAnsiTheme="minorHAnsi" w:cstheme="minorHAnsi"/>
          <w:spacing w:val="1"/>
        </w:rPr>
        <w:t xml:space="preserve"> </w:t>
      </w:r>
      <w:r w:rsidRPr="0025056B">
        <w:rPr>
          <w:rFonts w:asciiTheme="minorHAnsi" w:eastAsia="Calibri" w:hAnsiTheme="minorHAnsi" w:cstheme="minorHAnsi"/>
        </w:rPr>
        <w:t>ai</w:t>
      </w:r>
      <w:r w:rsidRPr="0025056B">
        <w:rPr>
          <w:rFonts w:asciiTheme="minorHAnsi" w:eastAsia="Calibri" w:hAnsiTheme="minorHAnsi" w:cstheme="minorHAnsi"/>
          <w:spacing w:val="1"/>
        </w:rPr>
        <w:t xml:space="preserve"> </w:t>
      </w:r>
      <w:r w:rsidRPr="0025056B">
        <w:rPr>
          <w:rFonts w:asciiTheme="minorHAnsi" w:eastAsia="Calibri" w:hAnsiTheme="minorHAnsi" w:cstheme="minorHAnsi"/>
        </w:rPr>
        <w:t>quali saranno affidati gli</w:t>
      </w:r>
      <w:r w:rsidRPr="0025056B">
        <w:rPr>
          <w:rFonts w:asciiTheme="minorHAnsi" w:eastAsia="Calibri" w:hAnsiTheme="minorHAnsi" w:cstheme="minorHAnsi"/>
          <w:spacing w:val="1"/>
        </w:rPr>
        <w:t xml:space="preserve"> </w:t>
      </w:r>
      <w:r w:rsidRPr="0025056B">
        <w:rPr>
          <w:rFonts w:asciiTheme="minorHAnsi" w:eastAsia="Calibri" w:hAnsiTheme="minorHAnsi" w:cstheme="minorHAnsi"/>
        </w:rPr>
        <w:t>incarichi mediante provvedimento del Dirigente</w:t>
      </w:r>
      <w:r w:rsidRPr="0025056B">
        <w:rPr>
          <w:rFonts w:asciiTheme="minorHAnsi" w:eastAsia="Calibri" w:hAnsiTheme="minorHAnsi" w:cstheme="minorHAnsi"/>
          <w:spacing w:val="1"/>
        </w:rPr>
        <w:t xml:space="preserve"> </w:t>
      </w:r>
      <w:r w:rsidRPr="0025056B">
        <w:rPr>
          <w:rFonts w:asciiTheme="minorHAnsi" w:eastAsia="Calibri" w:hAnsiTheme="minorHAnsi" w:cstheme="minorHAnsi"/>
        </w:rPr>
        <w:t>scolastico.</w:t>
      </w:r>
    </w:p>
    <w:p w:rsidR="006D4387" w:rsidRPr="0025056B" w:rsidRDefault="006D4387" w:rsidP="006D4387">
      <w:pPr>
        <w:ind w:right="224"/>
        <w:jc w:val="both"/>
        <w:rPr>
          <w:rFonts w:asciiTheme="minorHAnsi" w:eastAsia="Calibri" w:hAnsiTheme="minorHAnsi" w:cstheme="minorHAnsi"/>
        </w:rPr>
      </w:pPr>
      <w:r w:rsidRPr="0025056B">
        <w:rPr>
          <w:rFonts w:asciiTheme="minorHAnsi" w:eastAsia="Calibri" w:hAnsiTheme="minorHAnsi" w:cstheme="minorHAnsi"/>
        </w:rPr>
        <w:t>L’Istituzione scolastica si riserva di procedere all’affidamento dell’incarico anche in presenza di una sola</w:t>
      </w:r>
      <w:r w:rsidRPr="0025056B">
        <w:rPr>
          <w:rFonts w:asciiTheme="minorHAnsi" w:eastAsia="Calibri" w:hAnsiTheme="minorHAnsi" w:cstheme="minorHAnsi"/>
          <w:spacing w:val="1"/>
        </w:rPr>
        <w:t xml:space="preserve"> </w:t>
      </w:r>
      <w:r w:rsidRPr="0025056B">
        <w:rPr>
          <w:rFonts w:asciiTheme="minorHAnsi" w:eastAsia="Calibri" w:hAnsiTheme="minorHAnsi" w:cstheme="minorHAnsi"/>
        </w:rPr>
        <w:t>candidatura</w:t>
      </w:r>
      <w:r w:rsidRPr="0025056B">
        <w:rPr>
          <w:rFonts w:asciiTheme="minorHAnsi" w:eastAsia="Calibri" w:hAnsiTheme="minorHAnsi" w:cstheme="minorHAnsi"/>
          <w:spacing w:val="1"/>
        </w:rPr>
        <w:t xml:space="preserve"> </w:t>
      </w:r>
      <w:r w:rsidRPr="0025056B">
        <w:rPr>
          <w:rFonts w:asciiTheme="minorHAnsi" w:eastAsia="Calibri" w:hAnsiTheme="minorHAnsi" w:cstheme="minorHAnsi"/>
        </w:rPr>
        <w:t>e,</w:t>
      </w:r>
      <w:r w:rsidRPr="0025056B">
        <w:rPr>
          <w:rFonts w:asciiTheme="minorHAnsi" w:eastAsia="Calibri" w:hAnsiTheme="minorHAnsi" w:cstheme="minorHAnsi"/>
          <w:spacing w:val="1"/>
        </w:rPr>
        <w:t xml:space="preserve"> </w:t>
      </w:r>
      <w:r w:rsidRPr="0025056B">
        <w:rPr>
          <w:rFonts w:asciiTheme="minorHAnsi" w:eastAsia="Calibri" w:hAnsiTheme="minorHAnsi" w:cstheme="minorHAnsi"/>
        </w:rPr>
        <w:t>in</w:t>
      </w:r>
      <w:r w:rsidRPr="0025056B">
        <w:rPr>
          <w:rFonts w:asciiTheme="minorHAnsi" w:eastAsia="Calibri" w:hAnsiTheme="minorHAnsi" w:cstheme="minorHAnsi"/>
          <w:spacing w:val="1"/>
        </w:rPr>
        <w:t xml:space="preserve"> </w:t>
      </w:r>
      <w:r w:rsidRPr="0025056B">
        <w:rPr>
          <w:rFonts w:asciiTheme="minorHAnsi" w:eastAsia="Calibri" w:hAnsiTheme="minorHAnsi" w:cstheme="minorHAnsi"/>
        </w:rPr>
        <w:t>caso</w:t>
      </w:r>
      <w:r w:rsidRPr="0025056B">
        <w:rPr>
          <w:rFonts w:asciiTheme="minorHAnsi" w:eastAsia="Calibri" w:hAnsiTheme="minorHAnsi" w:cstheme="minorHAnsi"/>
          <w:spacing w:val="1"/>
        </w:rPr>
        <w:t xml:space="preserve"> </w:t>
      </w:r>
      <w:r w:rsidRPr="0025056B">
        <w:rPr>
          <w:rFonts w:asciiTheme="minorHAnsi" w:eastAsia="Calibri" w:hAnsiTheme="minorHAnsi" w:cstheme="minorHAnsi"/>
        </w:rPr>
        <w:t>di</w:t>
      </w:r>
      <w:r w:rsidRPr="0025056B">
        <w:rPr>
          <w:rFonts w:asciiTheme="minorHAnsi" w:eastAsia="Calibri" w:hAnsiTheme="minorHAnsi" w:cstheme="minorHAnsi"/>
          <w:spacing w:val="1"/>
        </w:rPr>
        <w:t xml:space="preserve"> </w:t>
      </w:r>
      <w:r w:rsidRPr="0025056B">
        <w:rPr>
          <w:rFonts w:asciiTheme="minorHAnsi" w:eastAsia="Calibri" w:hAnsiTheme="minorHAnsi" w:cstheme="minorHAnsi"/>
        </w:rPr>
        <w:t>affidamento</w:t>
      </w:r>
      <w:r w:rsidRPr="0025056B">
        <w:rPr>
          <w:rFonts w:asciiTheme="minorHAnsi" w:eastAsia="Calibri" w:hAnsiTheme="minorHAnsi" w:cstheme="minorHAnsi"/>
          <w:spacing w:val="1"/>
        </w:rPr>
        <w:t xml:space="preserve"> </w:t>
      </w:r>
      <w:r w:rsidRPr="0025056B">
        <w:rPr>
          <w:rFonts w:asciiTheme="minorHAnsi" w:eastAsia="Calibri" w:hAnsiTheme="minorHAnsi" w:cstheme="minorHAnsi"/>
        </w:rPr>
        <w:t>dell’incarico,</w:t>
      </w:r>
      <w:r w:rsidRPr="0025056B">
        <w:rPr>
          <w:rFonts w:asciiTheme="minorHAnsi" w:eastAsia="Calibri" w:hAnsiTheme="minorHAnsi" w:cstheme="minorHAnsi"/>
          <w:spacing w:val="1"/>
        </w:rPr>
        <w:t xml:space="preserve"> </w:t>
      </w:r>
      <w:r w:rsidRPr="0025056B">
        <w:rPr>
          <w:rFonts w:asciiTheme="minorHAnsi" w:eastAsia="Calibri" w:hAnsiTheme="minorHAnsi" w:cstheme="minorHAnsi"/>
        </w:rPr>
        <w:t>di</w:t>
      </w:r>
      <w:r w:rsidRPr="0025056B">
        <w:rPr>
          <w:rFonts w:asciiTheme="minorHAnsi" w:eastAsia="Calibri" w:hAnsiTheme="minorHAnsi" w:cstheme="minorHAnsi"/>
          <w:spacing w:val="1"/>
        </w:rPr>
        <w:t xml:space="preserve"> </w:t>
      </w:r>
      <w:r w:rsidRPr="0025056B">
        <w:rPr>
          <w:rFonts w:asciiTheme="minorHAnsi" w:eastAsia="Calibri" w:hAnsiTheme="minorHAnsi" w:cstheme="minorHAnsi"/>
        </w:rPr>
        <w:t>richiedere</w:t>
      </w:r>
      <w:r w:rsidRPr="0025056B">
        <w:rPr>
          <w:rFonts w:asciiTheme="minorHAnsi" w:eastAsia="Calibri" w:hAnsiTheme="minorHAnsi" w:cstheme="minorHAnsi"/>
          <w:spacing w:val="1"/>
        </w:rPr>
        <w:t xml:space="preserve"> </w:t>
      </w:r>
      <w:r w:rsidRPr="0025056B">
        <w:rPr>
          <w:rFonts w:asciiTheme="minorHAnsi" w:eastAsia="Calibri" w:hAnsiTheme="minorHAnsi" w:cstheme="minorHAnsi"/>
        </w:rPr>
        <w:t>la</w:t>
      </w:r>
      <w:r w:rsidRPr="0025056B">
        <w:rPr>
          <w:rFonts w:asciiTheme="minorHAnsi" w:eastAsia="Calibri" w:hAnsiTheme="minorHAnsi" w:cstheme="minorHAnsi"/>
          <w:spacing w:val="1"/>
        </w:rPr>
        <w:t xml:space="preserve"> </w:t>
      </w:r>
      <w:r w:rsidRPr="0025056B">
        <w:rPr>
          <w:rFonts w:asciiTheme="minorHAnsi" w:eastAsia="Calibri" w:hAnsiTheme="minorHAnsi" w:cstheme="minorHAnsi"/>
        </w:rPr>
        <w:t>documentazione</w:t>
      </w:r>
      <w:r w:rsidRPr="0025056B">
        <w:rPr>
          <w:rFonts w:asciiTheme="minorHAnsi" w:eastAsia="Calibri" w:hAnsiTheme="minorHAnsi" w:cstheme="minorHAnsi"/>
          <w:spacing w:val="1"/>
        </w:rPr>
        <w:t xml:space="preserve"> </w:t>
      </w:r>
      <w:r w:rsidRPr="0025056B">
        <w:rPr>
          <w:rFonts w:asciiTheme="minorHAnsi" w:eastAsia="Calibri" w:hAnsiTheme="minorHAnsi" w:cstheme="minorHAnsi"/>
        </w:rPr>
        <w:t>comprovante</w:t>
      </w:r>
      <w:r w:rsidRPr="0025056B">
        <w:rPr>
          <w:rFonts w:asciiTheme="minorHAnsi" w:eastAsia="Calibri" w:hAnsiTheme="minorHAnsi" w:cstheme="minorHAnsi"/>
          <w:spacing w:val="1"/>
        </w:rPr>
        <w:t xml:space="preserve"> </w:t>
      </w:r>
      <w:r w:rsidRPr="0025056B">
        <w:rPr>
          <w:rFonts w:asciiTheme="minorHAnsi" w:eastAsia="Calibri" w:hAnsiTheme="minorHAnsi" w:cstheme="minorHAnsi"/>
        </w:rPr>
        <w:t>i</w:t>
      </w:r>
      <w:r w:rsidRPr="0025056B">
        <w:rPr>
          <w:rFonts w:asciiTheme="minorHAnsi" w:eastAsia="Calibri" w:hAnsiTheme="minorHAnsi" w:cstheme="minorHAnsi"/>
          <w:spacing w:val="1"/>
        </w:rPr>
        <w:t xml:space="preserve"> </w:t>
      </w:r>
      <w:r w:rsidRPr="0025056B">
        <w:rPr>
          <w:rFonts w:asciiTheme="minorHAnsi" w:eastAsia="Calibri" w:hAnsiTheme="minorHAnsi" w:cstheme="minorHAnsi"/>
        </w:rPr>
        <w:t>titoli</w:t>
      </w:r>
      <w:r w:rsidRPr="0025056B">
        <w:rPr>
          <w:rFonts w:asciiTheme="minorHAnsi" w:eastAsia="Calibri" w:hAnsiTheme="minorHAnsi" w:cstheme="minorHAnsi"/>
          <w:spacing w:val="-47"/>
        </w:rPr>
        <w:t xml:space="preserve"> </w:t>
      </w:r>
      <w:r w:rsidRPr="0025056B">
        <w:rPr>
          <w:rFonts w:asciiTheme="minorHAnsi" w:eastAsia="Calibri" w:hAnsiTheme="minorHAnsi" w:cstheme="minorHAnsi"/>
        </w:rPr>
        <w:t>dichiarati.</w:t>
      </w:r>
      <w:r w:rsidRPr="0025056B">
        <w:rPr>
          <w:rFonts w:asciiTheme="minorHAnsi" w:eastAsia="Calibri" w:hAnsiTheme="minorHAnsi" w:cstheme="minorHAnsi"/>
          <w:spacing w:val="-6"/>
        </w:rPr>
        <w:t xml:space="preserve"> </w:t>
      </w:r>
      <w:r w:rsidRPr="0025056B">
        <w:rPr>
          <w:rFonts w:asciiTheme="minorHAnsi" w:eastAsia="Calibri" w:hAnsiTheme="minorHAnsi" w:cstheme="minorHAnsi"/>
        </w:rPr>
        <w:t>La</w:t>
      </w:r>
      <w:r w:rsidRPr="0025056B">
        <w:rPr>
          <w:rFonts w:asciiTheme="minorHAnsi" w:eastAsia="Calibri" w:hAnsiTheme="minorHAnsi" w:cstheme="minorHAnsi"/>
          <w:spacing w:val="-4"/>
        </w:rPr>
        <w:t xml:space="preserve"> </w:t>
      </w:r>
      <w:r w:rsidRPr="0025056B">
        <w:rPr>
          <w:rFonts w:asciiTheme="minorHAnsi" w:eastAsia="Calibri" w:hAnsiTheme="minorHAnsi" w:cstheme="minorHAnsi"/>
        </w:rPr>
        <w:t>non</w:t>
      </w:r>
      <w:r w:rsidRPr="0025056B">
        <w:rPr>
          <w:rFonts w:asciiTheme="minorHAnsi" w:eastAsia="Calibri" w:hAnsiTheme="minorHAnsi" w:cstheme="minorHAnsi"/>
          <w:spacing w:val="-8"/>
        </w:rPr>
        <w:t xml:space="preserve"> </w:t>
      </w:r>
      <w:r w:rsidRPr="0025056B">
        <w:rPr>
          <w:rFonts w:asciiTheme="minorHAnsi" w:eastAsia="Calibri" w:hAnsiTheme="minorHAnsi" w:cstheme="minorHAnsi"/>
        </w:rPr>
        <w:t>veridicità</w:t>
      </w:r>
      <w:r w:rsidRPr="0025056B">
        <w:rPr>
          <w:rFonts w:asciiTheme="minorHAnsi" w:eastAsia="Calibri" w:hAnsiTheme="minorHAnsi" w:cstheme="minorHAnsi"/>
          <w:spacing w:val="-8"/>
        </w:rPr>
        <w:t xml:space="preserve"> </w:t>
      </w:r>
      <w:r w:rsidRPr="0025056B">
        <w:rPr>
          <w:rFonts w:asciiTheme="minorHAnsi" w:eastAsia="Calibri" w:hAnsiTheme="minorHAnsi" w:cstheme="minorHAnsi"/>
        </w:rPr>
        <w:t>delle</w:t>
      </w:r>
      <w:r w:rsidRPr="0025056B">
        <w:rPr>
          <w:rFonts w:asciiTheme="minorHAnsi" w:eastAsia="Calibri" w:hAnsiTheme="minorHAnsi" w:cstheme="minorHAnsi"/>
          <w:spacing w:val="-3"/>
        </w:rPr>
        <w:t xml:space="preserve"> </w:t>
      </w:r>
      <w:r w:rsidRPr="0025056B">
        <w:rPr>
          <w:rFonts w:asciiTheme="minorHAnsi" w:eastAsia="Calibri" w:hAnsiTheme="minorHAnsi" w:cstheme="minorHAnsi"/>
        </w:rPr>
        <w:t>dichiarazioni</w:t>
      </w:r>
      <w:r w:rsidRPr="0025056B">
        <w:rPr>
          <w:rFonts w:asciiTheme="minorHAnsi" w:eastAsia="Calibri" w:hAnsiTheme="minorHAnsi" w:cstheme="minorHAnsi"/>
          <w:spacing w:val="-4"/>
        </w:rPr>
        <w:t xml:space="preserve"> </w:t>
      </w:r>
      <w:r w:rsidRPr="0025056B">
        <w:rPr>
          <w:rFonts w:asciiTheme="minorHAnsi" w:eastAsia="Calibri" w:hAnsiTheme="minorHAnsi" w:cstheme="minorHAnsi"/>
        </w:rPr>
        <w:t>rese</w:t>
      </w:r>
      <w:r w:rsidRPr="0025056B">
        <w:rPr>
          <w:rFonts w:asciiTheme="minorHAnsi" w:eastAsia="Calibri" w:hAnsiTheme="minorHAnsi" w:cstheme="minorHAnsi"/>
          <w:spacing w:val="-5"/>
        </w:rPr>
        <w:t xml:space="preserve"> </w:t>
      </w:r>
      <w:r w:rsidRPr="0025056B">
        <w:rPr>
          <w:rFonts w:asciiTheme="minorHAnsi" w:eastAsia="Calibri" w:hAnsiTheme="minorHAnsi" w:cstheme="minorHAnsi"/>
        </w:rPr>
        <w:t>comporterà</w:t>
      </w:r>
      <w:r w:rsidRPr="0025056B">
        <w:rPr>
          <w:rFonts w:asciiTheme="minorHAnsi" w:eastAsia="Calibri" w:hAnsiTheme="minorHAnsi" w:cstheme="minorHAnsi"/>
          <w:spacing w:val="-5"/>
        </w:rPr>
        <w:t xml:space="preserve"> </w:t>
      </w:r>
      <w:r w:rsidRPr="0025056B">
        <w:rPr>
          <w:rFonts w:asciiTheme="minorHAnsi" w:eastAsia="Calibri" w:hAnsiTheme="minorHAnsi" w:cstheme="minorHAnsi"/>
        </w:rPr>
        <w:t>la</w:t>
      </w:r>
      <w:r w:rsidRPr="0025056B">
        <w:rPr>
          <w:rFonts w:asciiTheme="minorHAnsi" w:eastAsia="Calibri" w:hAnsiTheme="minorHAnsi" w:cstheme="minorHAnsi"/>
          <w:spacing w:val="-4"/>
        </w:rPr>
        <w:t xml:space="preserve"> </w:t>
      </w:r>
      <w:r w:rsidRPr="0025056B">
        <w:rPr>
          <w:rFonts w:asciiTheme="minorHAnsi" w:eastAsia="Calibri" w:hAnsiTheme="minorHAnsi" w:cstheme="minorHAnsi"/>
        </w:rPr>
        <w:t>decadenza</w:t>
      </w:r>
      <w:r w:rsidRPr="0025056B">
        <w:rPr>
          <w:rFonts w:asciiTheme="minorHAnsi" w:eastAsia="Calibri" w:hAnsiTheme="minorHAnsi" w:cstheme="minorHAnsi"/>
          <w:spacing w:val="-3"/>
        </w:rPr>
        <w:t xml:space="preserve"> </w:t>
      </w:r>
      <w:r w:rsidRPr="0025056B">
        <w:rPr>
          <w:rFonts w:asciiTheme="minorHAnsi" w:eastAsia="Calibri" w:hAnsiTheme="minorHAnsi" w:cstheme="minorHAnsi"/>
        </w:rPr>
        <w:t>dall’incarico.</w:t>
      </w:r>
    </w:p>
    <w:p w:rsidR="00280E93" w:rsidRDefault="006D4387" w:rsidP="0053499E">
      <w:pPr>
        <w:ind w:right="225"/>
        <w:jc w:val="both"/>
        <w:rPr>
          <w:rFonts w:asciiTheme="minorHAnsi" w:eastAsia="Calibri" w:hAnsiTheme="minorHAnsi" w:cstheme="minorHAnsi"/>
          <w:b/>
        </w:rPr>
      </w:pPr>
      <w:r w:rsidRPr="0025056B">
        <w:rPr>
          <w:rFonts w:asciiTheme="minorHAnsi" w:eastAsia="Calibri" w:hAnsiTheme="minorHAnsi" w:cstheme="minorHAnsi"/>
        </w:rPr>
        <w:t>In</w:t>
      </w:r>
      <w:r w:rsidRPr="0025056B">
        <w:rPr>
          <w:rFonts w:asciiTheme="minorHAnsi" w:eastAsia="Calibri" w:hAnsiTheme="minorHAnsi" w:cstheme="minorHAnsi"/>
          <w:spacing w:val="1"/>
        </w:rPr>
        <w:t xml:space="preserve"> </w:t>
      </w:r>
      <w:r w:rsidRPr="0025056B">
        <w:rPr>
          <w:rFonts w:asciiTheme="minorHAnsi" w:eastAsia="Calibri" w:hAnsiTheme="minorHAnsi" w:cstheme="minorHAnsi"/>
        </w:rPr>
        <w:t>caso</w:t>
      </w:r>
      <w:r w:rsidRPr="0025056B">
        <w:rPr>
          <w:rFonts w:asciiTheme="minorHAnsi" w:eastAsia="Calibri" w:hAnsiTheme="minorHAnsi" w:cstheme="minorHAnsi"/>
          <w:spacing w:val="1"/>
        </w:rPr>
        <w:t xml:space="preserve"> </w:t>
      </w:r>
      <w:r w:rsidRPr="0025056B">
        <w:rPr>
          <w:rFonts w:asciiTheme="minorHAnsi" w:eastAsia="Calibri" w:hAnsiTheme="minorHAnsi" w:cstheme="minorHAnsi"/>
        </w:rPr>
        <w:t>di</w:t>
      </w:r>
      <w:r w:rsidRPr="0025056B">
        <w:rPr>
          <w:rFonts w:asciiTheme="minorHAnsi" w:eastAsia="Calibri" w:hAnsiTheme="minorHAnsi" w:cstheme="minorHAnsi"/>
          <w:spacing w:val="1"/>
        </w:rPr>
        <w:t xml:space="preserve"> </w:t>
      </w:r>
      <w:r w:rsidRPr="0025056B">
        <w:rPr>
          <w:rFonts w:asciiTheme="minorHAnsi" w:eastAsia="Calibri" w:hAnsiTheme="minorHAnsi" w:cstheme="minorHAnsi"/>
        </w:rPr>
        <w:t>rinuncia</w:t>
      </w:r>
      <w:r w:rsidRPr="0025056B">
        <w:rPr>
          <w:rFonts w:asciiTheme="minorHAnsi" w:eastAsia="Calibri" w:hAnsiTheme="minorHAnsi" w:cstheme="minorHAnsi"/>
          <w:spacing w:val="1"/>
        </w:rPr>
        <w:t xml:space="preserve"> </w:t>
      </w:r>
      <w:r w:rsidRPr="0025056B">
        <w:rPr>
          <w:rFonts w:asciiTheme="minorHAnsi" w:eastAsia="Calibri" w:hAnsiTheme="minorHAnsi" w:cstheme="minorHAnsi"/>
        </w:rPr>
        <w:t>all’incarico,</w:t>
      </w:r>
      <w:r w:rsidRPr="0025056B">
        <w:rPr>
          <w:rFonts w:asciiTheme="minorHAnsi" w:eastAsia="Calibri" w:hAnsiTheme="minorHAnsi" w:cstheme="minorHAnsi"/>
          <w:spacing w:val="1"/>
        </w:rPr>
        <w:t xml:space="preserve"> </w:t>
      </w:r>
      <w:r w:rsidRPr="0025056B">
        <w:rPr>
          <w:rFonts w:asciiTheme="minorHAnsi" w:eastAsia="Calibri" w:hAnsiTheme="minorHAnsi" w:cstheme="minorHAnsi"/>
        </w:rPr>
        <w:t>da</w:t>
      </w:r>
      <w:r w:rsidRPr="0025056B">
        <w:rPr>
          <w:rFonts w:asciiTheme="minorHAnsi" w:eastAsia="Calibri" w:hAnsiTheme="minorHAnsi" w:cstheme="minorHAnsi"/>
          <w:spacing w:val="1"/>
        </w:rPr>
        <w:t xml:space="preserve"> </w:t>
      </w:r>
      <w:r w:rsidRPr="0025056B">
        <w:rPr>
          <w:rFonts w:asciiTheme="minorHAnsi" w:eastAsia="Calibri" w:hAnsiTheme="minorHAnsi" w:cstheme="minorHAnsi"/>
        </w:rPr>
        <w:t>presentarsi</w:t>
      </w:r>
      <w:r w:rsidRPr="0025056B">
        <w:rPr>
          <w:rFonts w:asciiTheme="minorHAnsi" w:eastAsia="Calibri" w:hAnsiTheme="minorHAnsi" w:cstheme="minorHAnsi"/>
          <w:spacing w:val="1"/>
        </w:rPr>
        <w:t xml:space="preserve"> </w:t>
      </w:r>
      <w:r w:rsidRPr="0025056B">
        <w:rPr>
          <w:rFonts w:asciiTheme="minorHAnsi" w:eastAsia="Calibri" w:hAnsiTheme="minorHAnsi" w:cstheme="minorHAnsi"/>
        </w:rPr>
        <w:t>entro</w:t>
      </w:r>
      <w:r w:rsidRPr="0025056B">
        <w:rPr>
          <w:rFonts w:asciiTheme="minorHAnsi" w:eastAsia="Calibri" w:hAnsiTheme="minorHAnsi" w:cstheme="minorHAnsi"/>
          <w:spacing w:val="1"/>
        </w:rPr>
        <w:t xml:space="preserve"> </w:t>
      </w:r>
      <w:r w:rsidRPr="0025056B">
        <w:rPr>
          <w:rFonts w:asciiTheme="minorHAnsi" w:eastAsia="Calibri" w:hAnsiTheme="minorHAnsi" w:cstheme="minorHAnsi"/>
        </w:rPr>
        <w:t>due</w:t>
      </w:r>
      <w:r w:rsidRPr="0025056B">
        <w:rPr>
          <w:rFonts w:asciiTheme="minorHAnsi" w:eastAsia="Calibri" w:hAnsiTheme="minorHAnsi" w:cstheme="minorHAnsi"/>
          <w:spacing w:val="1"/>
        </w:rPr>
        <w:t xml:space="preserve"> </w:t>
      </w:r>
      <w:r w:rsidRPr="0025056B">
        <w:rPr>
          <w:rFonts w:asciiTheme="minorHAnsi" w:eastAsia="Calibri" w:hAnsiTheme="minorHAnsi" w:cstheme="minorHAnsi"/>
        </w:rPr>
        <w:t>giorni</w:t>
      </w:r>
      <w:r w:rsidRPr="0025056B">
        <w:rPr>
          <w:rFonts w:asciiTheme="minorHAnsi" w:eastAsia="Calibri" w:hAnsiTheme="minorHAnsi" w:cstheme="minorHAnsi"/>
          <w:spacing w:val="1"/>
        </w:rPr>
        <w:t xml:space="preserve"> </w:t>
      </w:r>
      <w:r w:rsidRPr="0025056B">
        <w:rPr>
          <w:rFonts w:asciiTheme="minorHAnsi" w:eastAsia="Calibri" w:hAnsiTheme="minorHAnsi" w:cstheme="minorHAnsi"/>
        </w:rPr>
        <w:t>dalla</w:t>
      </w:r>
      <w:r w:rsidRPr="0025056B">
        <w:rPr>
          <w:rFonts w:asciiTheme="minorHAnsi" w:eastAsia="Calibri" w:hAnsiTheme="minorHAnsi" w:cstheme="minorHAnsi"/>
          <w:spacing w:val="1"/>
        </w:rPr>
        <w:t xml:space="preserve"> </w:t>
      </w:r>
      <w:r w:rsidRPr="0025056B">
        <w:rPr>
          <w:rFonts w:asciiTheme="minorHAnsi" w:eastAsia="Calibri" w:hAnsiTheme="minorHAnsi" w:cstheme="minorHAnsi"/>
        </w:rPr>
        <w:t>comunicazione</w:t>
      </w:r>
      <w:r w:rsidRPr="0025056B">
        <w:rPr>
          <w:rFonts w:asciiTheme="minorHAnsi" w:eastAsia="Calibri" w:hAnsiTheme="minorHAnsi" w:cstheme="minorHAnsi"/>
          <w:spacing w:val="1"/>
        </w:rPr>
        <w:t xml:space="preserve"> </w:t>
      </w:r>
      <w:r w:rsidRPr="0025056B">
        <w:rPr>
          <w:rFonts w:asciiTheme="minorHAnsi" w:eastAsia="Calibri" w:hAnsiTheme="minorHAnsi" w:cstheme="minorHAnsi"/>
        </w:rPr>
        <w:t>dell’avvenuto</w:t>
      </w:r>
      <w:r w:rsidRPr="0025056B">
        <w:rPr>
          <w:rFonts w:asciiTheme="minorHAnsi" w:eastAsia="Calibri" w:hAnsiTheme="minorHAnsi" w:cstheme="minorHAnsi"/>
          <w:spacing w:val="1"/>
        </w:rPr>
        <w:t xml:space="preserve"> </w:t>
      </w:r>
      <w:r w:rsidRPr="0025056B">
        <w:rPr>
          <w:rFonts w:asciiTheme="minorHAnsi" w:eastAsia="Calibri" w:hAnsiTheme="minorHAnsi" w:cstheme="minorHAnsi"/>
        </w:rPr>
        <w:t>conferimento,</w:t>
      </w:r>
      <w:r w:rsidRPr="0025056B">
        <w:rPr>
          <w:rFonts w:asciiTheme="minorHAnsi" w:eastAsia="Calibri" w:hAnsiTheme="minorHAnsi" w:cstheme="minorHAnsi"/>
          <w:spacing w:val="-8"/>
        </w:rPr>
        <w:t xml:space="preserve"> </w:t>
      </w:r>
      <w:r w:rsidRPr="0025056B">
        <w:rPr>
          <w:rFonts w:asciiTheme="minorHAnsi" w:eastAsia="Calibri" w:hAnsiTheme="minorHAnsi" w:cstheme="minorHAnsi"/>
        </w:rPr>
        <w:t>ovvero</w:t>
      </w:r>
      <w:r w:rsidRPr="0025056B">
        <w:rPr>
          <w:rFonts w:asciiTheme="minorHAnsi" w:eastAsia="Calibri" w:hAnsiTheme="minorHAnsi" w:cstheme="minorHAnsi"/>
          <w:spacing w:val="-5"/>
        </w:rPr>
        <w:t xml:space="preserve"> </w:t>
      </w:r>
      <w:r w:rsidRPr="0025056B">
        <w:rPr>
          <w:rFonts w:asciiTheme="minorHAnsi" w:eastAsia="Calibri" w:hAnsiTheme="minorHAnsi" w:cstheme="minorHAnsi"/>
        </w:rPr>
        <w:t>di</w:t>
      </w:r>
      <w:r w:rsidRPr="0025056B">
        <w:rPr>
          <w:rFonts w:asciiTheme="minorHAnsi" w:eastAsia="Calibri" w:hAnsiTheme="minorHAnsi" w:cstheme="minorHAnsi"/>
          <w:spacing w:val="-6"/>
        </w:rPr>
        <w:t xml:space="preserve"> </w:t>
      </w:r>
      <w:r w:rsidRPr="0025056B">
        <w:rPr>
          <w:rFonts w:asciiTheme="minorHAnsi" w:eastAsia="Calibri" w:hAnsiTheme="minorHAnsi" w:cstheme="minorHAnsi"/>
        </w:rPr>
        <w:t>indisponibilità</w:t>
      </w:r>
      <w:r w:rsidRPr="0025056B">
        <w:rPr>
          <w:rFonts w:asciiTheme="minorHAnsi" w:eastAsia="Calibri" w:hAnsiTheme="minorHAnsi" w:cstheme="minorHAnsi"/>
          <w:spacing w:val="-3"/>
        </w:rPr>
        <w:t xml:space="preserve"> </w:t>
      </w:r>
      <w:r w:rsidRPr="0025056B">
        <w:rPr>
          <w:rFonts w:asciiTheme="minorHAnsi" w:eastAsia="Calibri" w:hAnsiTheme="minorHAnsi" w:cstheme="minorHAnsi"/>
        </w:rPr>
        <w:t>a</w:t>
      </w:r>
      <w:r w:rsidRPr="0025056B">
        <w:rPr>
          <w:rFonts w:asciiTheme="minorHAnsi" w:eastAsia="Calibri" w:hAnsiTheme="minorHAnsi" w:cstheme="minorHAnsi"/>
          <w:spacing w:val="-2"/>
        </w:rPr>
        <w:t xml:space="preserve"> </w:t>
      </w:r>
      <w:r w:rsidRPr="0025056B">
        <w:rPr>
          <w:rFonts w:asciiTheme="minorHAnsi" w:eastAsia="Calibri" w:hAnsiTheme="minorHAnsi" w:cstheme="minorHAnsi"/>
        </w:rPr>
        <w:t>ricoprire</w:t>
      </w:r>
      <w:r w:rsidRPr="0025056B">
        <w:rPr>
          <w:rFonts w:asciiTheme="minorHAnsi" w:eastAsia="Calibri" w:hAnsiTheme="minorHAnsi" w:cstheme="minorHAnsi"/>
          <w:spacing w:val="-5"/>
        </w:rPr>
        <w:t xml:space="preserve"> </w:t>
      </w:r>
      <w:r w:rsidRPr="0025056B">
        <w:rPr>
          <w:rFonts w:asciiTheme="minorHAnsi" w:eastAsia="Calibri" w:hAnsiTheme="minorHAnsi" w:cstheme="minorHAnsi"/>
        </w:rPr>
        <w:t>l’intero incarico</w:t>
      </w:r>
      <w:r w:rsidRPr="0025056B">
        <w:rPr>
          <w:rFonts w:asciiTheme="minorHAnsi" w:eastAsia="Calibri" w:hAnsiTheme="minorHAnsi" w:cstheme="minorHAnsi"/>
          <w:spacing w:val="-1"/>
        </w:rPr>
        <w:t xml:space="preserve"> </w:t>
      </w:r>
      <w:r w:rsidRPr="0025056B">
        <w:rPr>
          <w:rFonts w:asciiTheme="minorHAnsi" w:eastAsia="Calibri" w:hAnsiTheme="minorHAnsi" w:cstheme="minorHAnsi"/>
        </w:rPr>
        <w:t>conferito,</w:t>
      </w:r>
      <w:r w:rsidRPr="0025056B">
        <w:rPr>
          <w:rFonts w:asciiTheme="minorHAnsi" w:eastAsia="Calibri" w:hAnsiTheme="minorHAnsi" w:cstheme="minorHAnsi"/>
          <w:spacing w:val="-6"/>
        </w:rPr>
        <w:t xml:space="preserve"> </w:t>
      </w:r>
      <w:r w:rsidRPr="0025056B">
        <w:rPr>
          <w:rFonts w:asciiTheme="minorHAnsi" w:eastAsia="Calibri" w:hAnsiTheme="minorHAnsi" w:cstheme="minorHAnsi"/>
        </w:rPr>
        <w:t>si</w:t>
      </w:r>
      <w:r w:rsidRPr="0025056B">
        <w:rPr>
          <w:rFonts w:asciiTheme="minorHAnsi" w:eastAsia="Calibri" w:hAnsiTheme="minorHAnsi" w:cstheme="minorHAnsi"/>
          <w:spacing w:val="-8"/>
        </w:rPr>
        <w:t xml:space="preserve"> </w:t>
      </w:r>
      <w:r w:rsidRPr="0025056B">
        <w:rPr>
          <w:rFonts w:asciiTheme="minorHAnsi" w:eastAsia="Calibri" w:hAnsiTheme="minorHAnsi" w:cstheme="minorHAnsi"/>
        </w:rPr>
        <w:t>procederà</w:t>
      </w:r>
      <w:r w:rsidRPr="0025056B">
        <w:rPr>
          <w:rFonts w:asciiTheme="minorHAnsi" w:eastAsia="Calibri" w:hAnsiTheme="minorHAnsi" w:cstheme="minorHAnsi"/>
          <w:spacing w:val="-4"/>
        </w:rPr>
        <w:t xml:space="preserve"> </w:t>
      </w:r>
      <w:r w:rsidRPr="0025056B">
        <w:rPr>
          <w:rFonts w:asciiTheme="minorHAnsi" w:eastAsia="Calibri" w:hAnsiTheme="minorHAnsi" w:cstheme="minorHAnsi"/>
        </w:rPr>
        <w:t>alla</w:t>
      </w:r>
      <w:r w:rsidRPr="0025056B">
        <w:rPr>
          <w:rFonts w:asciiTheme="minorHAnsi" w:eastAsia="Calibri" w:hAnsiTheme="minorHAnsi" w:cstheme="minorHAnsi"/>
          <w:spacing w:val="-5"/>
        </w:rPr>
        <w:t xml:space="preserve"> </w:t>
      </w:r>
      <w:r w:rsidRPr="0025056B">
        <w:rPr>
          <w:rFonts w:asciiTheme="minorHAnsi" w:eastAsia="Calibri" w:hAnsiTheme="minorHAnsi" w:cstheme="minorHAnsi"/>
        </w:rPr>
        <w:t>surroga</w:t>
      </w:r>
      <w:r w:rsidRPr="0025056B">
        <w:rPr>
          <w:rFonts w:asciiTheme="minorHAnsi" w:eastAsia="Calibri" w:hAnsiTheme="minorHAnsi" w:cstheme="minorHAnsi"/>
          <w:spacing w:val="-8"/>
        </w:rPr>
        <w:t xml:space="preserve"> </w:t>
      </w:r>
      <w:r w:rsidRPr="0025056B">
        <w:rPr>
          <w:rFonts w:asciiTheme="minorHAnsi" w:eastAsia="Calibri" w:hAnsiTheme="minorHAnsi" w:cstheme="minorHAnsi"/>
        </w:rPr>
        <w:t>mediante</w:t>
      </w:r>
      <w:r w:rsidRPr="0025056B">
        <w:rPr>
          <w:rFonts w:asciiTheme="minorHAnsi" w:eastAsia="Calibri" w:hAnsiTheme="minorHAnsi" w:cstheme="minorHAnsi"/>
          <w:spacing w:val="-47"/>
        </w:rPr>
        <w:t xml:space="preserve"> </w:t>
      </w:r>
      <w:r w:rsidR="0053499E">
        <w:rPr>
          <w:rFonts w:asciiTheme="minorHAnsi" w:eastAsia="Calibri" w:hAnsiTheme="minorHAnsi" w:cstheme="minorHAnsi"/>
          <w:spacing w:val="-47"/>
        </w:rPr>
        <w:t xml:space="preserve">                 </w:t>
      </w:r>
      <w:r w:rsidRPr="0025056B">
        <w:rPr>
          <w:rFonts w:asciiTheme="minorHAnsi" w:eastAsia="Calibri" w:hAnsiTheme="minorHAnsi" w:cstheme="minorHAnsi"/>
        </w:rPr>
        <w:t>scorrimento</w:t>
      </w:r>
      <w:r w:rsidRPr="0025056B">
        <w:rPr>
          <w:rFonts w:asciiTheme="minorHAnsi" w:eastAsia="Calibri" w:hAnsiTheme="minorHAnsi" w:cstheme="minorHAnsi"/>
          <w:spacing w:val="-3"/>
        </w:rPr>
        <w:t xml:space="preserve"> </w:t>
      </w:r>
      <w:r w:rsidRPr="0025056B">
        <w:rPr>
          <w:rFonts w:asciiTheme="minorHAnsi" w:eastAsia="Calibri" w:hAnsiTheme="minorHAnsi" w:cstheme="minorHAnsi"/>
        </w:rPr>
        <w:t>della</w:t>
      </w:r>
      <w:r w:rsidRPr="0025056B">
        <w:rPr>
          <w:rFonts w:asciiTheme="minorHAnsi" w:eastAsia="Calibri" w:hAnsiTheme="minorHAnsi" w:cstheme="minorHAnsi"/>
          <w:spacing w:val="-4"/>
        </w:rPr>
        <w:t xml:space="preserve"> </w:t>
      </w:r>
      <w:r w:rsidRPr="0025056B">
        <w:rPr>
          <w:rFonts w:asciiTheme="minorHAnsi" w:eastAsia="Calibri" w:hAnsiTheme="minorHAnsi" w:cstheme="minorHAnsi"/>
        </w:rPr>
        <w:t>relativa</w:t>
      </w:r>
      <w:r w:rsidRPr="0025056B">
        <w:rPr>
          <w:rFonts w:asciiTheme="minorHAnsi" w:eastAsia="Calibri" w:hAnsiTheme="minorHAnsi" w:cstheme="minorHAnsi"/>
          <w:spacing w:val="-5"/>
        </w:rPr>
        <w:t xml:space="preserve"> </w:t>
      </w:r>
      <w:r w:rsidRPr="0025056B">
        <w:rPr>
          <w:rFonts w:asciiTheme="minorHAnsi" w:eastAsia="Calibri" w:hAnsiTheme="minorHAnsi" w:cstheme="minorHAnsi"/>
        </w:rPr>
        <w:t>graduatoria.</w:t>
      </w:r>
    </w:p>
    <w:p w:rsidR="006D4387" w:rsidRPr="0025056B" w:rsidRDefault="006D4387" w:rsidP="006D4387">
      <w:pPr>
        <w:spacing w:before="1"/>
        <w:ind w:right="451"/>
        <w:jc w:val="center"/>
        <w:rPr>
          <w:rFonts w:asciiTheme="minorHAnsi" w:eastAsia="Calibri" w:hAnsiTheme="minorHAnsi" w:cstheme="minorHAnsi"/>
          <w:b/>
        </w:rPr>
      </w:pPr>
      <w:r w:rsidRPr="0025056B">
        <w:rPr>
          <w:rFonts w:asciiTheme="minorHAnsi" w:eastAsia="Calibri" w:hAnsiTheme="minorHAnsi" w:cstheme="minorHAnsi"/>
          <w:b/>
        </w:rPr>
        <w:t>Art.</w:t>
      </w:r>
      <w:r w:rsidRPr="0025056B">
        <w:rPr>
          <w:rFonts w:asciiTheme="minorHAnsi" w:eastAsia="Calibri" w:hAnsiTheme="minorHAnsi" w:cstheme="minorHAnsi"/>
          <w:b/>
          <w:spacing w:val="-2"/>
        </w:rPr>
        <w:t xml:space="preserve"> </w:t>
      </w:r>
      <w:r w:rsidRPr="0025056B">
        <w:rPr>
          <w:rFonts w:asciiTheme="minorHAnsi" w:eastAsia="Calibri" w:hAnsiTheme="minorHAnsi" w:cstheme="minorHAnsi"/>
          <w:b/>
        </w:rPr>
        <w:t>7</w:t>
      </w:r>
    </w:p>
    <w:p w:rsidR="006D4387" w:rsidRPr="0025056B" w:rsidRDefault="006D4387" w:rsidP="006D4387">
      <w:pPr>
        <w:ind w:right="453"/>
        <w:jc w:val="center"/>
        <w:rPr>
          <w:rFonts w:asciiTheme="minorHAnsi" w:eastAsia="Calibri" w:hAnsiTheme="minorHAnsi" w:cstheme="minorHAnsi"/>
          <w:b/>
          <w:i/>
        </w:rPr>
      </w:pPr>
      <w:r w:rsidRPr="0025056B">
        <w:rPr>
          <w:rFonts w:asciiTheme="minorHAnsi" w:eastAsia="Calibri" w:hAnsiTheme="minorHAnsi" w:cstheme="minorHAnsi"/>
          <w:b/>
          <w:i/>
        </w:rPr>
        <w:t>Responsabile</w:t>
      </w:r>
      <w:r w:rsidRPr="0025056B">
        <w:rPr>
          <w:rFonts w:asciiTheme="minorHAnsi" w:eastAsia="Calibri" w:hAnsiTheme="minorHAnsi" w:cstheme="minorHAnsi"/>
          <w:b/>
          <w:i/>
          <w:spacing w:val="-1"/>
        </w:rPr>
        <w:t xml:space="preserve"> </w:t>
      </w:r>
      <w:r w:rsidRPr="0025056B">
        <w:rPr>
          <w:rFonts w:asciiTheme="minorHAnsi" w:eastAsia="Calibri" w:hAnsiTheme="minorHAnsi" w:cstheme="minorHAnsi"/>
          <w:b/>
          <w:i/>
        </w:rPr>
        <w:t>del</w:t>
      </w:r>
      <w:r w:rsidRPr="0025056B">
        <w:rPr>
          <w:rFonts w:asciiTheme="minorHAnsi" w:eastAsia="Calibri" w:hAnsiTheme="minorHAnsi" w:cstheme="minorHAnsi"/>
          <w:b/>
          <w:i/>
          <w:spacing w:val="-1"/>
        </w:rPr>
        <w:t xml:space="preserve"> </w:t>
      </w:r>
      <w:r w:rsidRPr="0025056B">
        <w:rPr>
          <w:rFonts w:asciiTheme="minorHAnsi" w:eastAsia="Calibri" w:hAnsiTheme="minorHAnsi" w:cstheme="minorHAnsi"/>
          <w:b/>
          <w:i/>
        </w:rPr>
        <w:t>procedimento</w:t>
      </w:r>
    </w:p>
    <w:p w:rsidR="006D4387" w:rsidRPr="0025056B" w:rsidRDefault="006D4387" w:rsidP="00D43853">
      <w:pPr>
        <w:ind w:right="231"/>
        <w:jc w:val="both"/>
        <w:rPr>
          <w:rFonts w:asciiTheme="minorHAnsi" w:eastAsia="Calibri" w:hAnsiTheme="minorHAnsi" w:cstheme="minorHAnsi"/>
          <w:sz w:val="31"/>
        </w:rPr>
      </w:pPr>
      <w:r w:rsidRPr="0025056B">
        <w:rPr>
          <w:rFonts w:asciiTheme="minorHAnsi" w:eastAsia="Calibri" w:hAnsiTheme="minorHAnsi" w:cstheme="minorHAnsi"/>
        </w:rPr>
        <w:t xml:space="preserve">Ai sensi degli artt. 31, </w:t>
      </w:r>
      <w:proofErr w:type="spellStart"/>
      <w:r w:rsidRPr="0025056B">
        <w:rPr>
          <w:rFonts w:asciiTheme="minorHAnsi" w:eastAsia="Calibri" w:hAnsiTheme="minorHAnsi" w:cstheme="minorHAnsi"/>
        </w:rPr>
        <w:t>D.lgs</w:t>
      </w:r>
      <w:proofErr w:type="spellEnd"/>
      <w:r w:rsidRPr="0025056B">
        <w:rPr>
          <w:rFonts w:asciiTheme="minorHAnsi" w:eastAsia="Calibri" w:hAnsiTheme="minorHAnsi" w:cstheme="minorHAnsi"/>
        </w:rPr>
        <w:t xml:space="preserve"> n. 50/16, e 4 L. n. 241/90 </w:t>
      </w:r>
      <w:proofErr w:type="spellStart"/>
      <w:r w:rsidRPr="0025056B">
        <w:rPr>
          <w:rFonts w:asciiTheme="minorHAnsi" w:eastAsia="Calibri" w:hAnsiTheme="minorHAnsi" w:cstheme="minorHAnsi"/>
        </w:rPr>
        <w:t>s.m.i.</w:t>
      </w:r>
      <w:proofErr w:type="spellEnd"/>
      <w:r w:rsidRPr="0025056B">
        <w:rPr>
          <w:rFonts w:asciiTheme="minorHAnsi" w:eastAsia="Calibri" w:hAnsiTheme="minorHAnsi" w:cstheme="minorHAnsi"/>
        </w:rPr>
        <w:t>, viene nominato Responsabile del Procedimento</w:t>
      </w:r>
      <w:r w:rsidRPr="0025056B">
        <w:rPr>
          <w:rFonts w:asciiTheme="minorHAnsi" w:eastAsia="Calibri" w:hAnsiTheme="minorHAnsi" w:cstheme="minorHAnsi"/>
          <w:spacing w:val="1"/>
        </w:rPr>
        <w:t xml:space="preserve"> </w:t>
      </w:r>
      <w:r w:rsidRPr="0025056B">
        <w:rPr>
          <w:rFonts w:asciiTheme="minorHAnsi" w:eastAsia="Calibri" w:hAnsiTheme="minorHAnsi" w:cstheme="minorHAnsi"/>
        </w:rPr>
        <w:t>il</w:t>
      </w:r>
      <w:r w:rsidRPr="0025056B">
        <w:rPr>
          <w:rFonts w:asciiTheme="minorHAnsi" w:eastAsia="Calibri" w:hAnsiTheme="minorHAnsi" w:cstheme="minorHAnsi"/>
          <w:spacing w:val="-1"/>
        </w:rPr>
        <w:t xml:space="preserve"> </w:t>
      </w:r>
      <w:r w:rsidRPr="0025056B">
        <w:rPr>
          <w:rFonts w:asciiTheme="minorHAnsi" w:eastAsia="Calibri" w:hAnsiTheme="minorHAnsi" w:cstheme="minorHAnsi"/>
        </w:rPr>
        <w:t>Dirigente</w:t>
      </w:r>
      <w:r w:rsidRPr="0025056B">
        <w:rPr>
          <w:rFonts w:asciiTheme="minorHAnsi" w:eastAsia="Calibri" w:hAnsiTheme="minorHAnsi" w:cstheme="minorHAnsi"/>
          <w:spacing w:val="-2"/>
        </w:rPr>
        <w:t xml:space="preserve"> </w:t>
      </w:r>
      <w:r w:rsidRPr="0025056B">
        <w:rPr>
          <w:rFonts w:asciiTheme="minorHAnsi" w:eastAsia="Calibri" w:hAnsiTheme="minorHAnsi" w:cstheme="minorHAnsi"/>
        </w:rPr>
        <w:t>Scolastico</w:t>
      </w:r>
      <w:r w:rsidRPr="0025056B">
        <w:rPr>
          <w:rFonts w:asciiTheme="minorHAnsi" w:eastAsia="Calibri" w:hAnsiTheme="minorHAnsi" w:cstheme="minorHAnsi"/>
          <w:spacing w:val="3"/>
        </w:rPr>
        <w:t xml:space="preserve"> </w:t>
      </w:r>
      <w:r w:rsidRPr="0025056B">
        <w:rPr>
          <w:rFonts w:asciiTheme="minorHAnsi" w:eastAsia="Calibri" w:hAnsiTheme="minorHAnsi" w:cstheme="minorHAnsi"/>
        </w:rPr>
        <w:t>dell’I.</w:t>
      </w:r>
      <w:r w:rsidR="00D43853" w:rsidRPr="0025056B">
        <w:rPr>
          <w:rFonts w:asciiTheme="minorHAnsi" w:eastAsia="Calibri" w:hAnsiTheme="minorHAnsi" w:cstheme="minorHAnsi"/>
        </w:rPr>
        <w:t>I</w:t>
      </w:r>
      <w:r w:rsidRPr="0025056B">
        <w:rPr>
          <w:rFonts w:asciiTheme="minorHAnsi" w:eastAsia="Calibri" w:hAnsiTheme="minorHAnsi" w:cstheme="minorHAnsi"/>
        </w:rPr>
        <w:t>.S. “</w:t>
      </w:r>
      <w:r w:rsidR="00D43853" w:rsidRPr="0025056B">
        <w:rPr>
          <w:rFonts w:asciiTheme="minorHAnsi" w:eastAsia="Calibri" w:hAnsiTheme="minorHAnsi" w:cstheme="minorHAnsi"/>
        </w:rPr>
        <w:t>Ferrari</w:t>
      </w:r>
      <w:r w:rsidRPr="0025056B">
        <w:rPr>
          <w:rFonts w:asciiTheme="minorHAnsi" w:eastAsia="Calibri" w:hAnsiTheme="minorHAnsi" w:cstheme="minorHAnsi"/>
        </w:rPr>
        <w:t>”.</w:t>
      </w:r>
    </w:p>
    <w:p w:rsidR="006D4387" w:rsidRPr="0025056B" w:rsidRDefault="006D4387" w:rsidP="006D4387">
      <w:pPr>
        <w:ind w:right="451"/>
        <w:jc w:val="center"/>
        <w:rPr>
          <w:rFonts w:asciiTheme="minorHAnsi" w:eastAsia="Calibri" w:hAnsiTheme="minorHAnsi" w:cstheme="minorHAnsi"/>
          <w:b/>
        </w:rPr>
      </w:pPr>
      <w:r w:rsidRPr="0025056B">
        <w:rPr>
          <w:rFonts w:asciiTheme="minorHAnsi" w:eastAsia="Calibri" w:hAnsiTheme="minorHAnsi" w:cstheme="minorHAnsi"/>
          <w:b/>
        </w:rPr>
        <w:t>Art.</w:t>
      </w:r>
      <w:r w:rsidRPr="0025056B">
        <w:rPr>
          <w:rFonts w:asciiTheme="minorHAnsi" w:eastAsia="Calibri" w:hAnsiTheme="minorHAnsi" w:cstheme="minorHAnsi"/>
          <w:b/>
          <w:spacing w:val="-2"/>
        </w:rPr>
        <w:t xml:space="preserve"> </w:t>
      </w:r>
      <w:r w:rsidRPr="0025056B">
        <w:rPr>
          <w:rFonts w:asciiTheme="minorHAnsi" w:eastAsia="Calibri" w:hAnsiTheme="minorHAnsi" w:cstheme="minorHAnsi"/>
          <w:b/>
        </w:rPr>
        <w:t>8</w:t>
      </w:r>
    </w:p>
    <w:p w:rsidR="006D4387" w:rsidRPr="0025056B" w:rsidRDefault="006D4387" w:rsidP="006D4387">
      <w:pPr>
        <w:ind w:right="449"/>
        <w:jc w:val="center"/>
        <w:rPr>
          <w:rFonts w:asciiTheme="minorHAnsi" w:eastAsia="Calibri" w:hAnsiTheme="minorHAnsi" w:cstheme="minorHAnsi"/>
          <w:b/>
          <w:i/>
        </w:rPr>
      </w:pPr>
      <w:r w:rsidRPr="0025056B">
        <w:rPr>
          <w:rFonts w:asciiTheme="minorHAnsi" w:eastAsia="Calibri" w:hAnsiTheme="minorHAnsi" w:cstheme="minorHAnsi"/>
          <w:b/>
          <w:i/>
        </w:rPr>
        <w:t>Trattamento</w:t>
      </w:r>
      <w:r w:rsidRPr="0025056B">
        <w:rPr>
          <w:rFonts w:asciiTheme="minorHAnsi" w:eastAsia="Calibri" w:hAnsiTheme="minorHAnsi" w:cstheme="minorHAnsi"/>
          <w:b/>
          <w:i/>
          <w:spacing w:val="-1"/>
        </w:rPr>
        <w:t xml:space="preserve"> </w:t>
      </w:r>
      <w:r w:rsidRPr="0025056B">
        <w:rPr>
          <w:rFonts w:asciiTheme="minorHAnsi" w:eastAsia="Calibri" w:hAnsiTheme="minorHAnsi" w:cstheme="minorHAnsi"/>
          <w:b/>
          <w:i/>
        </w:rPr>
        <w:t>dati</w:t>
      </w:r>
    </w:p>
    <w:p w:rsidR="005B025A" w:rsidRPr="002E5B7B" w:rsidRDefault="005B025A" w:rsidP="0053499E">
      <w:pPr>
        <w:pStyle w:val="Corpotesto"/>
        <w:spacing w:before="1" w:line="235" w:lineRule="auto"/>
        <w:ind w:right="-33" w:hanging="3"/>
        <w:jc w:val="both"/>
        <w:rPr>
          <w:rFonts w:asciiTheme="minorHAnsi" w:hAnsiTheme="minorHAnsi" w:cstheme="minorHAnsi"/>
        </w:rPr>
      </w:pPr>
      <w:r w:rsidRPr="002E5B7B">
        <w:rPr>
          <w:rFonts w:asciiTheme="minorHAnsi" w:hAnsiTheme="minorHAnsi" w:cstheme="minorHAnsi"/>
        </w:rPr>
        <w:t xml:space="preserve">Ai sensi e per gli effetti dell’art.13 del </w:t>
      </w:r>
      <w:proofErr w:type="spellStart"/>
      <w:r w:rsidRPr="002E5B7B">
        <w:rPr>
          <w:rFonts w:asciiTheme="minorHAnsi" w:hAnsiTheme="minorHAnsi" w:cstheme="minorHAnsi"/>
        </w:rPr>
        <w:t>D.Lgs.</w:t>
      </w:r>
      <w:proofErr w:type="spellEnd"/>
      <w:r w:rsidRPr="002E5B7B">
        <w:rPr>
          <w:rFonts w:asciiTheme="minorHAnsi" w:hAnsiTheme="minorHAnsi" w:cstheme="minorHAnsi"/>
        </w:rPr>
        <w:t xml:space="preserve"> 196/2003 e art. 13 del Regolamento</w:t>
      </w:r>
      <w:r w:rsidRPr="002E5B7B">
        <w:rPr>
          <w:rFonts w:asciiTheme="minorHAnsi" w:hAnsiTheme="minorHAnsi" w:cstheme="minorHAnsi"/>
          <w:spacing w:val="1"/>
        </w:rPr>
        <w:t xml:space="preserve"> </w:t>
      </w:r>
      <w:r w:rsidRPr="002E5B7B">
        <w:rPr>
          <w:rFonts w:asciiTheme="minorHAnsi" w:hAnsiTheme="minorHAnsi" w:cstheme="minorHAnsi"/>
        </w:rPr>
        <w:t>Europeo 2016/679,</w:t>
      </w:r>
      <w:r w:rsidRPr="002E5B7B">
        <w:rPr>
          <w:rFonts w:asciiTheme="minorHAnsi" w:hAnsiTheme="minorHAnsi" w:cstheme="minorHAnsi"/>
          <w:spacing w:val="1"/>
        </w:rPr>
        <w:t xml:space="preserve"> </w:t>
      </w:r>
      <w:r w:rsidRPr="002E5B7B">
        <w:rPr>
          <w:rFonts w:asciiTheme="minorHAnsi" w:hAnsiTheme="minorHAnsi" w:cstheme="minorHAnsi"/>
        </w:rPr>
        <w:t>riguardante “le regole generali per il trattamento dei dati”, si informa che i dati personali forniti dai</w:t>
      </w:r>
      <w:r w:rsidRPr="002E5B7B">
        <w:rPr>
          <w:rFonts w:asciiTheme="minorHAnsi" w:hAnsiTheme="minorHAnsi" w:cstheme="minorHAnsi"/>
          <w:spacing w:val="1"/>
        </w:rPr>
        <w:t xml:space="preserve"> </w:t>
      </w:r>
      <w:r w:rsidRPr="002E5B7B">
        <w:rPr>
          <w:rFonts w:asciiTheme="minorHAnsi" w:hAnsiTheme="minorHAnsi" w:cstheme="minorHAnsi"/>
          <w:spacing w:val="-1"/>
        </w:rPr>
        <w:t xml:space="preserve">candidati verranno acquisiti </w:t>
      </w:r>
      <w:r w:rsidRPr="002E5B7B">
        <w:rPr>
          <w:rFonts w:asciiTheme="minorHAnsi" w:hAnsiTheme="minorHAnsi" w:cstheme="minorHAnsi"/>
        </w:rPr>
        <w:t>nell’ambito del procedimento relativo al presente avviso pubblico. I dati</w:t>
      </w:r>
      <w:r w:rsidRPr="002E5B7B">
        <w:rPr>
          <w:rFonts w:asciiTheme="minorHAnsi" w:hAnsiTheme="minorHAnsi" w:cstheme="minorHAnsi"/>
          <w:spacing w:val="1"/>
        </w:rPr>
        <w:t xml:space="preserve"> </w:t>
      </w:r>
      <w:r w:rsidRPr="002E5B7B">
        <w:rPr>
          <w:rFonts w:asciiTheme="minorHAnsi" w:hAnsiTheme="minorHAnsi" w:cstheme="minorHAnsi"/>
        </w:rPr>
        <w:t>saranno</w:t>
      </w:r>
      <w:r w:rsidRPr="002E5B7B">
        <w:rPr>
          <w:rFonts w:asciiTheme="minorHAnsi" w:hAnsiTheme="minorHAnsi" w:cstheme="minorHAnsi"/>
          <w:spacing w:val="1"/>
        </w:rPr>
        <w:t xml:space="preserve"> </w:t>
      </w:r>
      <w:r w:rsidRPr="002E5B7B">
        <w:rPr>
          <w:rFonts w:asciiTheme="minorHAnsi" w:hAnsiTheme="minorHAnsi" w:cstheme="minorHAnsi"/>
        </w:rPr>
        <w:t>raccolti</w:t>
      </w:r>
      <w:r w:rsidRPr="002E5B7B">
        <w:rPr>
          <w:rFonts w:asciiTheme="minorHAnsi" w:hAnsiTheme="minorHAnsi" w:cstheme="minorHAnsi"/>
          <w:spacing w:val="1"/>
        </w:rPr>
        <w:t xml:space="preserve"> </w:t>
      </w:r>
      <w:r w:rsidRPr="002E5B7B">
        <w:rPr>
          <w:rFonts w:asciiTheme="minorHAnsi" w:hAnsiTheme="minorHAnsi" w:cstheme="minorHAnsi"/>
        </w:rPr>
        <w:t>e</w:t>
      </w:r>
      <w:r w:rsidRPr="002E5B7B">
        <w:rPr>
          <w:rFonts w:asciiTheme="minorHAnsi" w:hAnsiTheme="minorHAnsi" w:cstheme="minorHAnsi"/>
          <w:spacing w:val="1"/>
        </w:rPr>
        <w:t xml:space="preserve"> </w:t>
      </w:r>
      <w:r w:rsidRPr="002E5B7B">
        <w:rPr>
          <w:rFonts w:asciiTheme="minorHAnsi" w:hAnsiTheme="minorHAnsi" w:cstheme="minorHAnsi"/>
        </w:rPr>
        <w:t>trattati,</w:t>
      </w:r>
      <w:r w:rsidRPr="002E5B7B">
        <w:rPr>
          <w:rFonts w:asciiTheme="minorHAnsi" w:hAnsiTheme="minorHAnsi" w:cstheme="minorHAnsi"/>
          <w:spacing w:val="1"/>
        </w:rPr>
        <w:t xml:space="preserve"> </w:t>
      </w:r>
      <w:r w:rsidRPr="002E5B7B">
        <w:rPr>
          <w:rFonts w:asciiTheme="minorHAnsi" w:hAnsiTheme="minorHAnsi" w:cstheme="minorHAnsi"/>
        </w:rPr>
        <w:t>anche</w:t>
      </w:r>
      <w:r w:rsidRPr="002E5B7B">
        <w:rPr>
          <w:rFonts w:asciiTheme="minorHAnsi" w:hAnsiTheme="minorHAnsi" w:cstheme="minorHAnsi"/>
          <w:spacing w:val="1"/>
        </w:rPr>
        <w:t xml:space="preserve"> </w:t>
      </w:r>
      <w:r w:rsidRPr="002E5B7B">
        <w:rPr>
          <w:rFonts w:asciiTheme="minorHAnsi" w:hAnsiTheme="minorHAnsi" w:cstheme="minorHAnsi"/>
        </w:rPr>
        <w:t>con</w:t>
      </w:r>
      <w:r w:rsidRPr="002E5B7B">
        <w:rPr>
          <w:rFonts w:asciiTheme="minorHAnsi" w:hAnsiTheme="minorHAnsi" w:cstheme="minorHAnsi"/>
          <w:spacing w:val="1"/>
        </w:rPr>
        <w:t xml:space="preserve"> </w:t>
      </w:r>
      <w:r w:rsidRPr="002E5B7B">
        <w:rPr>
          <w:rFonts w:asciiTheme="minorHAnsi" w:hAnsiTheme="minorHAnsi" w:cstheme="minorHAnsi"/>
        </w:rPr>
        <w:t>l’ausilio</w:t>
      </w:r>
      <w:r w:rsidRPr="002E5B7B">
        <w:rPr>
          <w:rFonts w:asciiTheme="minorHAnsi" w:hAnsiTheme="minorHAnsi" w:cstheme="minorHAnsi"/>
          <w:spacing w:val="1"/>
        </w:rPr>
        <w:t xml:space="preserve"> </w:t>
      </w:r>
      <w:r w:rsidRPr="002E5B7B">
        <w:rPr>
          <w:rFonts w:asciiTheme="minorHAnsi" w:hAnsiTheme="minorHAnsi" w:cstheme="minorHAnsi"/>
        </w:rPr>
        <w:t>di</w:t>
      </w:r>
      <w:r w:rsidRPr="002E5B7B">
        <w:rPr>
          <w:rFonts w:asciiTheme="minorHAnsi" w:hAnsiTheme="minorHAnsi" w:cstheme="minorHAnsi"/>
          <w:spacing w:val="1"/>
        </w:rPr>
        <w:t xml:space="preserve"> </w:t>
      </w:r>
      <w:r w:rsidRPr="002E5B7B">
        <w:rPr>
          <w:rFonts w:asciiTheme="minorHAnsi" w:hAnsiTheme="minorHAnsi" w:cstheme="minorHAnsi"/>
        </w:rPr>
        <w:t>mezzi</w:t>
      </w:r>
      <w:r w:rsidRPr="002E5B7B">
        <w:rPr>
          <w:rFonts w:asciiTheme="minorHAnsi" w:hAnsiTheme="minorHAnsi" w:cstheme="minorHAnsi"/>
          <w:spacing w:val="1"/>
        </w:rPr>
        <w:t xml:space="preserve"> </w:t>
      </w:r>
      <w:r w:rsidRPr="002E5B7B">
        <w:rPr>
          <w:rFonts w:asciiTheme="minorHAnsi" w:hAnsiTheme="minorHAnsi" w:cstheme="minorHAnsi"/>
        </w:rPr>
        <w:t>elettronici,</w:t>
      </w:r>
      <w:r w:rsidRPr="002E5B7B">
        <w:rPr>
          <w:rFonts w:asciiTheme="minorHAnsi" w:hAnsiTheme="minorHAnsi" w:cstheme="minorHAnsi"/>
          <w:spacing w:val="1"/>
        </w:rPr>
        <w:t xml:space="preserve"> </w:t>
      </w:r>
      <w:r w:rsidRPr="002E5B7B">
        <w:rPr>
          <w:rFonts w:asciiTheme="minorHAnsi" w:hAnsiTheme="minorHAnsi" w:cstheme="minorHAnsi"/>
        </w:rPr>
        <w:t>esclusivamente</w:t>
      </w:r>
      <w:r w:rsidRPr="002E5B7B">
        <w:rPr>
          <w:rFonts w:asciiTheme="minorHAnsi" w:hAnsiTheme="minorHAnsi" w:cstheme="minorHAnsi"/>
          <w:spacing w:val="1"/>
        </w:rPr>
        <w:t xml:space="preserve"> </w:t>
      </w:r>
      <w:r w:rsidRPr="002E5B7B">
        <w:rPr>
          <w:rFonts w:asciiTheme="minorHAnsi" w:hAnsiTheme="minorHAnsi" w:cstheme="minorHAnsi"/>
        </w:rPr>
        <w:t>per</w:t>
      </w:r>
      <w:r w:rsidRPr="002E5B7B">
        <w:rPr>
          <w:rFonts w:asciiTheme="minorHAnsi" w:hAnsiTheme="minorHAnsi" w:cstheme="minorHAnsi"/>
          <w:spacing w:val="1"/>
        </w:rPr>
        <w:t xml:space="preserve"> </w:t>
      </w:r>
      <w:r w:rsidRPr="002E5B7B">
        <w:rPr>
          <w:rFonts w:asciiTheme="minorHAnsi" w:hAnsiTheme="minorHAnsi" w:cstheme="minorHAnsi"/>
        </w:rPr>
        <w:t>le</w:t>
      </w:r>
      <w:r w:rsidRPr="002E5B7B">
        <w:rPr>
          <w:rFonts w:asciiTheme="minorHAnsi" w:hAnsiTheme="minorHAnsi" w:cstheme="minorHAnsi"/>
          <w:spacing w:val="49"/>
        </w:rPr>
        <w:t xml:space="preserve"> </w:t>
      </w:r>
      <w:r w:rsidRPr="002E5B7B">
        <w:rPr>
          <w:rFonts w:asciiTheme="minorHAnsi" w:hAnsiTheme="minorHAnsi" w:cstheme="minorHAnsi"/>
        </w:rPr>
        <w:t>finalità</w:t>
      </w:r>
      <w:r w:rsidRPr="002E5B7B">
        <w:rPr>
          <w:rFonts w:asciiTheme="minorHAnsi" w:hAnsiTheme="minorHAnsi" w:cstheme="minorHAnsi"/>
          <w:spacing w:val="1"/>
        </w:rPr>
        <w:t xml:space="preserve"> </w:t>
      </w:r>
      <w:r w:rsidRPr="002E5B7B">
        <w:rPr>
          <w:rFonts w:asciiTheme="minorHAnsi" w:hAnsiTheme="minorHAnsi" w:cstheme="minorHAnsi"/>
        </w:rPr>
        <w:t>connesse alla</w:t>
      </w:r>
      <w:r w:rsidRPr="002E5B7B">
        <w:rPr>
          <w:rFonts w:asciiTheme="minorHAnsi" w:hAnsiTheme="minorHAnsi" w:cstheme="minorHAnsi"/>
          <w:spacing w:val="-1"/>
        </w:rPr>
        <w:t xml:space="preserve"> </w:t>
      </w:r>
      <w:r w:rsidRPr="002E5B7B">
        <w:rPr>
          <w:rFonts w:asciiTheme="minorHAnsi" w:hAnsiTheme="minorHAnsi" w:cstheme="minorHAnsi"/>
        </w:rPr>
        <w:t>presente</w:t>
      </w:r>
      <w:r w:rsidRPr="002E5B7B">
        <w:rPr>
          <w:rFonts w:asciiTheme="minorHAnsi" w:hAnsiTheme="minorHAnsi" w:cstheme="minorHAnsi"/>
          <w:spacing w:val="1"/>
        </w:rPr>
        <w:t xml:space="preserve"> </w:t>
      </w:r>
      <w:r w:rsidRPr="002E5B7B">
        <w:rPr>
          <w:rFonts w:asciiTheme="minorHAnsi" w:hAnsiTheme="minorHAnsi" w:cstheme="minorHAnsi"/>
        </w:rPr>
        <w:t>procedura,</w:t>
      </w:r>
      <w:r w:rsidRPr="002E5B7B">
        <w:rPr>
          <w:rFonts w:asciiTheme="minorHAnsi" w:hAnsiTheme="minorHAnsi" w:cstheme="minorHAnsi"/>
          <w:spacing w:val="-1"/>
        </w:rPr>
        <w:t xml:space="preserve"> </w:t>
      </w:r>
      <w:r w:rsidRPr="002E5B7B">
        <w:rPr>
          <w:rFonts w:asciiTheme="minorHAnsi" w:hAnsiTheme="minorHAnsi" w:cstheme="minorHAnsi"/>
        </w:rPr>
        <w:t>ovvero per</w:t>
      </w:r>
      <w:r w:rsidRPr="002E5B7B">
        <w:rPr>
          <w:rFonts w:asciiTheme="minorHAnsi" w:hAnsiTheme="minorHAnsi" w:cstheme="minorHAnsi"/>
          <w:spacing w:val="-3"/>
        </w:rPr>
        <w:t xml:space="preserve"> </w:t>
      </w:r>
      <w:r w:rsidRPr="002E5B7B">
        <w:rPr>
          <w:rFonts w:asciiTheme="minorHAnsi" w:hAnsiTheme="minorHAnsi" w:cstheme="minorHAnsi"/>
        </w:rPr>
        <w:t>dare esecuzione</w:t>
      </w:r>
      <w:r w:rsidRPr="002E5B7B">
        <w:rPr>
          <w:rFonts w:asciiTheme="minorHAnsi" w:hAnsiTheme="minorHAnsi" w:cstheme="minorHAnsi"/>
          <w:spacing w:val="-7"/>
        </w:rPr>
        <w:t xml:space="preserve"> </w:t>
      </w:r>
      <w:r w:rsidRPr="002E5B7B">
        <w:rPr>
          <w:rFonts w:asciiTheme="minorHAnsi" w:hAnsiTheme="minorHAnsi" w:cstheme="minorHAnsi"/>
        </w:rPr>
        <w:t>agli</w:t>
      </w:r>
      <w:r w:rsidRPr="002E5B7B">
        <w:rPr>
          <w:rFonts w:asciiTheme="minorHAnsi" w:hAnsiTheme="minorHAnsi" w:cstheme="minorHAnsi"/>
          <w:spacing w:val="43"/>
        </w:rPr>
        <w:t xml:space="preserve"> </w:t>
      </w:r>
      <w:r w:rsidRPr="002E5B7B">
        <w:rPr>
          <w:rFonts w:asciiTheme="minorHAnsi" w:hAnsiTheme="minorHAnsi" w:cstheme="minorHAnsi"/>
        </w:rPr>
        <w:t>obblighi</w:t>
      </w:r>
      <w:r w:rsidRPr="002E5B7B">
        <w:rPr>
          <w:rFonts w:asciiTheme="minorHAnsi" w:hAnsiTheme="minorHAnsi" w:cstheme="minorHAnsi"/>
          <w:spacing w:val="47"/>
        </w:rPr>
        <w:t xml:space="preserve"> </w:t>
      </w:r>
      <w:r w:rsidRPr="002E5B7B">
        <w:rPr>
          <w:rFonts w:asciiTheme="minorHAnsi" w:hAnsiTheme="minorHAnsi" w:cstheme="minorHAnsi"/>
        </w:rPr>
        <w:t>previsti</w:t>
      </w:r>
      <w:r w:rsidRPr="002E5B7B">
        <w:rPr>
          <w:rFonts w:asciiTheme="minorHAnsi" w:hAnsiTheme="minorHAnsi" w:cstheme="minorHAnsi"/>
          <w:spacing w:val="44"/>
        </w:rPr>
        <w:t xml:space="preserve"> </w:t>
      </w:r>
      <w:r w:rsidRPr="002E5B7B">
        <w:rPr>
          <w:rFonts w:asciiTheme="minorHAnsi" w:hAnsiTheme="minorHAnsi" w:cstheme="minorHAnsi"/>
        </w:rPr>
        <w:t>dalla</w:t>
      </w:r>
      <w:r w:rsidRPr="002E5B7B">
        <w:rPr>
          <w:rFonts w:asciiTheme="minorHAnsi" w:hAnsiTheme="minorHAnsi" w:cstheme="minorHAnsi"/>
          <w:spacing w:val="-4"/>
        </w:rPr>
        <w:t xml:space="preserve"> </w:t>
      </w:r>
      <w:r w:rsidRPr="002E5B7B">
        <w:rPr>
          <w:rFonts w:asciiTheme="minorHAnsi" w:hAnsiTheme="minorHAnsi" w:cstheme="minorHAnsi"/>
        </w:rPr>
        <w:t>Legge.</w:t>
      </w:r>
    </w:p>
    <w:p w:rsidR="006D4387" w:rsidRPr="0025056B" w:rsidRDefault="005B025A" w:rsidP="0053499E">
      <w:pPr>
        <w:pStyle w:val="Corpotesto"/>
        <w:spacing w:line="235" w:lineRule="auto"/>
        <w:ind w:right="-33" w:firstLine="2"/>
        <w:jc w:val="both"/>
        <w:rPr>
          <w:rFonts w:asciiTheme="minorHAnsi" w:eastAsia="Calibri" w:hAnsiTheme="minorHAnsi" w:cstheme="minorHAnsi"/>
          <w:sz w:val="31"/>
        </w:rPr>
      </w:pPr>
      <w:r w:rsidRPr="002E5B7B">
        <w:rPr>
          <w:rFonts w:asciiTheme="minorHAnsi" w:hAnsiTheme="minorHAnsi" w:cstheme="minorHAnsi"/>
        </w:rPr>
        <w:t>I candidati potranno esercitare i diritti di cui agli artt. da 7 a 10 della medesima legge e dal Capo III del</w:t>
      </w:r>
      <w:r w:rsidRPr="002E5B7B">
        <w:rPr>
          <w:rFonts w:asciiTheme="minorHAnsi" w:hAnsiTheme="minorHAnsi" w:cstheme="minorHAnsi"/>
          <w:spacing w:val="1"/>
        </w:rPr>
        <w:t xml:space="preserve"> </w:t>
      </w:r>
      <w:r w:rsidRPr="002E5B7B">
        <w:rPr>
          <w:rFonts w:asciiTheme="minorHAnsi" w:hAnsiTheme="minorHAnsi" w:cstheme="minorHAnsi"/>
        </w:rPr>
        <w:t>Regolamento. Relativamente</w:t>
      </w:r>
      <w:r w:rsidRPr="002E5B7B">
        <w:rPr>
          <w:rFonts w:asciiTheme="minorHAnsi" w:hAnsiTheme="minorHAnsi" w:cstheme="minorHAnsi"/>
          <w:spacing w:val="1"/>
        </w:rPr>
        <w:t xml:space="preserve"> </w:t>
      </w:r>
      <w:r w:rsidRPr="002E5B7B">
        <w:rPr>
          <w:rFonts w:asciiTheme="minorHAnsi" w:hAnsiTheme="minorHAnsi" w:cstheme="minorHAnsi"/>
        </w:rPr>
        <w:t>ai</w:t>
      </w:r>
      <w:r w:rsidRPr="002E5B7B">
        <w:rPr>
          <w:rFonts w:asciiTheme="minorHAnsi" w:hAnsiTheme="minorHAnsi" w:cstheme="minorHAnsi"/>
          <w:spacing w:val="1"/>
        </w:rPr>
        <w:t xml:space="preserve"> </w:t>
      </w:r>
      <w:r w:rsidRPr="002E5B7B">
        <w:rPr>
          <w:rFonts w:asciiTheme="minorHAnsi" w:hAnsiTheme="minorHAnsi" w:cstheme="minorHAnsi"/>
        </w:rPr>
        <w:t>dati</w:t>
      </w:r>
      <w:r w:rsidRPr="002E5B7B">
        <w:rPr>
          <w:rFonts w:asciiTheme="minorHAnsi" w:hAnsiTheme="minorHAnsi" w:cstheme="minorHAnsi"/>
          <w:spacing w:val="1"/>
        </w:rPr>
        <w:t xml:space="preserve"> </w:t>
      </w:r>
      <w:r w:rsidRPr="002E5B7B">
        <w:rPr>
          <w:rFonts w:asciiTheme="minorHAnsi" w:hAnsiTheme="minorHAnsi" w:cstheme="minorHAnsi"/>
        </w:rPr>
        <w:t>personali</w:t>
      </w:r>
      <w:r w:rsidRPr="002E5B7B">
        <w:rPr>
          <w:rFonts w:asciiTheme="minorHAnsi" w:hAnsiTheme="minorHAnsi" w:cstheme="minorHAnsi"/>
          <w:spacing w:val="1"/>
        </w:rPr>
        <w:t xml:space="preserve"> </w:t>
      </w:r>
      <w:r w:rsidRPr="002E5B7B">
        <w:rPr>
          <w:rFonts w:asciiTheme="minorHAnsi" w:hAnsiTheme="minorHAnsi" w:cstheme="minorHAnsi"/>
        </w:rPr>
        <w:t>di cui dovesse</w:t>
      </w:r>
      <w:r w:rsidRPr="002E5B7B">
        <w:rPr>
          <w:rFonts w:asciiTheme="minorHAnsi" w:hAnsiTheme="minorHAnsi" w:cstheme="minorHAnsi"/>
          <w:spacing w:val="1"/>
        </w:rPr>
        <w:t xml:space="preserve"> </w:t>
      </w:r>
      <w:r w:rsidRPr="002E5B7B">
        <w:rPr>
          <w:rFonts w:asciiTheme="minorHAnsi" w:hAnsiTheme="minorHAnsi" w:cstheme="minorHAnsi"/>
        </w:rPr>
        <w:t>venire a</w:t>
      </w:r>
      <w:r w:rsidRPr="002E5B7B">
        <w:rPr>
          <w:rFonts w:asciiTheme="minorHAnsi" w:hAnsiTheme="minorHAnsi" w:cstheme="minorHAnsi"/>
          <w:spacing w:val="1"/>
        </w:rPr>
        <w:t xml:space="preserve"> </w:t>
      </w:r>
      <w:r w:rsidRPr="002E5B7B">
        <w:rPr>
          <w:rFonts w:asciiTheme="minorHAnsi" w:hAnsiTheme="minorHAnsi" w:cstheme="minorHAnsi"/>
        </w:rPr>
        <w:t>conoscenza, il</w:t>
      </w:r>
      <w:r w:rsidRPr="002E5B7B">
        <w:rPr>
          <w:rFonts w:asciiTheme="minorHAnsi" w:hAnsiTheme="minorHAnsi" w:cstheme="minorHAnsi"/>
          <w:spacing w:val="1"/>
        </w:rPr>
        <w:t xml:space="preserve"> </w:t>
      </w:r>
      <w:r w:rsidRPr="002E5B7B">
        <w:rPr>
          <w:rFonts w:asciiTheme="minorHAnsi" w:hAnsiTheme="minorHAnsi" w:cstheme="minorHAnsi"/>
        </w:rPr>
        <w:t>candidato è</w:t>
      </w:r>
      <w:r w:rsidRPr="002E5B7B">
        <w:rPr>
          <w:rFonts w:asciiTheme="minorHAnsi" w:hAnsiTheme="minorHAnsi" w:cstheme="minorHAnsi"/>
          <w:spacing w:val="1"/>
        </w:rPr>
        <w:t xml:space="preserve"> </w:t>
      </w:r>
      <w:r w:rsidRPr="002E5B7B">
        <w:rPr>
          <w:rFonts w:asciiTheme="minorHAnsi" w:hAnsiTheme="minorHAnsi" w:cstheme="minorHAnsi"/>
        </w:rPr>
        <w:t>responsabile</w:t>
      </w:r>
      <w:r w:rsidRPr="002E5B7B">
        <w:rPr>
          <w:rFonts w:asciiTheme="minorHAnsi" w:hAnsiTheme="minorHAnsi" w:cstheme="minorHAnsi"/>
          <w:spacing w:val="1"/>
        </w:rPr>
        <w:t xml:space="preserve"> </w:t>
      </w:r>
      <w:r w:rsidRPr="002E5B7B">
        <w:rPr>
          <w:rFonts w:asciiTheme="minorHAnsi" w:hAnsiTheme="minorHAnsi" w:cstheme="minorHAnsi"/>
        </w:rPr>
        <w:t>del</w:t>
      </w:r>
      <w:r w:rsidRPr="002E5B7B">
        <w:rPr>
          <w:rFonts w:asciiTheme="minorHAnsi" w:hAnsiTheme="minorHAnsi" w:cstheme="minorHAnsi"/>
          <w:spacing w:val="1"/>
        </w:rPr>
        <w:t xml:space="preserve"> </w:t>
      </w:r>
      <w:r w:rsidRPr="002E5B7B">
        <w:rPr>
          <w:rFonts w:asciiTheme="minorHAnsi" w:hAnsiTheme="minorHAnsi" w:cstheme="minorHAnsi"/>
        </w:rPr>
        <w:t>trattamento</w:t>
      </w:r>
      <w:r w:rsidRPr="002E5B7B">
        <w:rPr>
          <w:rFonts w:asciiTheme="minorHAnsi" w:hAnsiTheme="minorHAnsi" w:cstheme="minorHAnsi"/>
          <w:spacing w:val="1"/>
        </w:rPr>
        <w:t xml:space="preserve"> </w:t>
      </w:r>
      <w:r w:rsidRPr="002E5B7B">
        <w:rPr>
          <w:rFonts w:asciiTheme="minorHAnsi" w:hAnsiTheme="minorHAnsi" w:cstheme="minorHAnsi"/>
        </w:rPr>
        <w:t>degli</w:t>
      </w:r>
      <w:r w:rsidRPr="002E5B7B">
        <w:rPr>
          <w:rFonts w:asciiTheme="minorHAnsi" w:hAnsiTheme="minorHAnsi" w:cstheme="minorHAnsi"/>
          <w:spacing w:val="1"/>
        </w:rPr>
        <w:t xml:space="preserve"> </w:t>
      </w:r>
      <w:r w:rsidRPr="002E5B7B">
        <w:rPr>
          <w:rFonts w:asciiTheme="minorHAnsi" w:hAnsiTheme="minorHAnsi" w:cstheme="minorHAnsi"/>
        </w:rPr>
        <w:t>stessi,</w:t>
      </w:r>
      <w:r w:rsidRPr="002E5B7B">
        <w:rPr>
          <w:rFonts w:asciiTheme="minorHAnsi" w:hAnsiTheme="minorHAnsi" w:cstheme="minorHAnsi"/>
          <w:spacing w:val="1"/>
        </w:rPr>
        <w:t xml:space="preserve"> </w:t>
      </w:r>
      <w:r w:rsidRPr="002E5B7B">
        <w:rPr>
          <w:rFonts w:asciiTheme="minorHAnsi" w:hAnsiTheme="minorHAnsi" w:cstheme="minorHAnsi"/>
        </w:rPr>
        <w:t>ai</w:t>
      </w:r>
      <w:r w:rsidRPr="002E5B7B">
        <w:rPr>
          <w:rFonts w:asciiTheme="minorHAnsi" w:hAnsiTheme="minorHAnsi" w:cstheme="minorHAnsi"/>
          <w:spacing w:val="1"/>
        </w:rPr>
        <w:t xml:space="preserve"> </w:t>
      </w:r>
      <w:r w:rsidRPr="002E5B7B">
        <w:rPr>
          <w:rFonts w:asciiTheme="minorHAnsi" w:hAnsiTheme="minorHAnsi" w:cstheme="minorHAnsi"/>
        </w:rPr>
        <w:t>sensi</w:t>
      </w:r>
      <w:r w:rsidRPr="002E5B7B">
        <w:rPr>
          <w:rFonts w:asciiTheme="minorHAnsi" w:hAnsiTheme="minorHAnsi" w:cstheme="minorHAnsi"/>
          <w:spacing w:val="1"/>
        </w:rPr>
        <w:t xml:space="preserve"> </w:t>
      </w:r>
      <w:r w:rsidRPr="002E5B7B">
        <w:rPr>
          <w:rFonts w:asciiTheme="minorHAnsi" w:hAnsiTheme="minorHAnsi" w:cstheme="minorHAnsi"/>
        </w:rPr>
        <w:t>del</w:t>
      </w:r>
      <w:r w:rsidRPr="002E5B7B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2E5B7B">
        <w:rPr>
          <w:rFonts w:asciiTheme="minorHAnsi" w:hAnsiTheme="minorHAnsi" w:cstheme="minorHAnsi"/>
        </w:rPr>
        <w:t>D.Lgs.</w:t>
      </w:r>
      <w:proofErr w:type="spellEnd"/>
      <w:r w:rsidRPr="002E5B7B">
        <w:rPr>
          <w:rFonts w:asciiTheme="minorHAnsi" w:hAnsiTheme="minorHAnsi" w:cstheme="minorHAnsi"/>
          <w:spacing w:val="1"/>
        </w:rPr>
        <w:t xml:space="preserve"> </w:t>
      </w:r>
      <w:r w:rsidRPr="002E5B7B">
        <w:rPr>
          <w:rFonts w:asciiTheme="minorHAnsi" w:hAnsiTheme="minorHAnsi" w:cstheme="minorHAnsi"/>
        </w:rPr>
        <w:t>196/2003</w:t>
      </w:r>
      <w:r w:rsidRPr="002E5B7B">
        <w:rPr>
          <w:rFonts w:asciiTheme="minorHAnsi" w:hAnsiTheme="minorHAnsi" w:cstheme="minorHAnsi"/>
          <w:spacing w:val="1"/>
        </w:rPr>
        <w:t xml:space="preserve"> </w:t>
      </w:r>
      <w:r w:rsidRPr="002E5B7B">
        <w:rPr>
          <w:rFonts w:asciiTheme="minorHAnsi" w:hAnsiTheme="minorHAnsi" w:cstheme="minorHAnsi"/>
        </w:rPr>
        <w:t>e</w:t>
      </w:r>
      <w:r w:rsidRPr="002E5B7B">
        <w:rPr>
          <w:rFonts w:asciiTheme="minorHAnsi" w:hAnsiTheme="minorHAnsi" w:cstheme="minorHAnsi"/>
          <w:spacing w:val="1"/>
        </w:rPr>
        <w:t xml:space="preserve"> </w:t>
      </w:r>
      <w:r w:rsidRPr="002E5B7B">
        <w:rPr>
          <w:rFonts w:asciiTheme="minorHAnsi" w:hAnsiTheme="minorHAnsi" w:cstheme="minorHAnsi"/>
        </w:rPr>
        <w:t>del</w:t>
      </w:r>
      <w:r w:rsidRPr="002E5B7B">
        <w:rPr>
          <w:rFonts w:asciiTheme="minorHAnsi" w:hAnsiTheme="minorHAnsi" w:cstheme="minorHAnsi"/>
          <w:spacing w:val="1"/>
        </w:rPr>
        <w:t xml:space="preserve"> </w:t>
      </w:r>
      <w:r w:rsidRPr="002E5B7B">
        <w:rPr>
          <w:rFonts w:asciiTheme="minorHAnsi" w:hAnsiTheme="minorHAnsi" w:cstheme="minorHAnsi"/>
        </w:rPr>
        <w:t>Regolamento</w:t>
      </w:r>
      <w:r w:rsidRPr="002E5B7B">
        <w:rPr>
          <w:rFonts w:asciiTheme="minorHAnsi" w:hAnsiTheme="minorHAnsi" w:cstheme="minorHAnsi"/>
          <w:spacing w:val="1"/>
        </w:rPr>
        <w:t xml:space="preserve"> </w:t>
      </w:r>
      <w:r w:rsidRPr="002E5B7B">
        <w:rPr>
          <w:rFonts w:asciiTheme="minorHAnsi" w:hAnsiTheme="minorHAnsi" w:cstheme="minorHAnsi"/>
        </w:rPr>
        <w:t>Europeo2016/679.</w:t>
      </w:r>
      <w:r w:rsidRPr="002E5B7B">
        <w:rPr>
          <w:rFonts w:asciiTheme="minorHAnsi" w:hAnsiTheme="minorHAnsi" w:cstheme="minorHAnsi"/>
          <w:spacing w:val="1"/>
        </w:rPr>
        <w:t xml:space="preserve"> </w:t>
      </w:r>
      <w:r w:rsidRPr="002E5B7B">
        <w:rPr>
          <w:rFonts w:asciiTheme="minorHAnsi" w:hAnsiTheme="minorHAnsi" w:cstheme="minorHAnsi"/>
        </w:rPr>
        <w:t>Qualora</w:t>
      </w:r>
      <w:r w:rsidRPr="002E5B7B">
        <w:rPr>
          <w:rFonts w:asciiTheme="minorHAnsi" w:hAnsiTheme="minorHAnsi" w:cstheme="minorHAnsi"/>
          <w:spacing w:val="1"/>
        </w:rPr>
        <w:t xml:space="preserve"> </w:t>
      </w:r>
      <w:r w:rsidRPr="002E5B7B">
        <w:rPr>
          <w:rFonts w:asciiTheme="minorHAnsi" w:hAnsiTheme="minorHAnsi" w:cstheme="minorHAnsi"/>
        </w:rPr>
        <w:t>si</w:t>
      </w:r>
      <w:r w:rsidRPr="002E5B7B">
        <w:rPr>
          <w:rFonts w:asciiTheme="minorHAnsi" w:hAnsiTheme="minorHAnsi" w:cstheme="minorHAnsi"/>
          <w:spacing w:val="1"/>
        </w:rPr>
        <w:t xml:space="preserve"> </w:t>
      </w:r>
      <w:r w:rsidRPr="002E5B7B">
        <w:rPr>
          <w:rFonts w:asciiTheme="minorHAnsi" w:hAnsiTheme="minorHAnsi" w:cstheme="minorHAnsi"/>
        </w:rPr>
        <w:t>ritenga</w:t>
      </w:r>
      <w:r w:rsidRPr="002E5B7B">
        <w:rPr>
          <w:rFonts w:asciiTheme="minorHAnsi" w:hAnsiTheme="minorHAnsi" w:cstheme="minorHAnsi"/>
          <w:spacing w:val="1"/>
        </w:rPr>
        <w:t xml:space="preserve"> </w:t>
      </w:r>
      <w:r w:rsidRPr="002E5B7B">
        <w:rPr>
          <w:rFonts w:asciiTheme="minorHAnsi" w:hAnsiTheme="minorHAnsi" w:cstheme="minorHAnsi"/>
        </w:rPr>
        <w:t>che</w:t>
      </w:r>
      <w:r w:rsidRPr="002E5B7B">
        <w:rPr>
          <w:rFonts w:asciiTheme="minorHAnsi" w:hAnsiTheme="minorHAnsi" w:cstheme="minorHAnsi"/>
          <w:spacing w:val="1"/>
        </w:rPr>
        <w:t xml:space="preserve"> </w:t>
      </w:r>
      <w:r w:rsidRPr="002E5B7B">
        <w:rPr>
          <w:rFonts w:asciiTheme="minorHAnsi" w:hAnsiTheme="minorHAnsi" w:cstheme="minorHAnsi"/>
        </w:rPr>
        <w:t>il</w:t>
      </w:r>
      <w:r w:rsidRPr="002E5B7B">
        <w:rPr>
          <w:rFonts w:asciiTheme="minorHAnsi" w:hAnsiTheme="minorHAnsi" w:cstheme="minorHAnsi"/>
          <w:spacing w:val="1"/>
        </w:rPr>
        <w:t xml:space="preserve"> </w:t>
      </w:r>
      <w:r w:rsidRPr="002E5B7B">
        <w:rPr>
          <w:rFonts w:asciiTheme="minorHAnsi" w:hAnsiTheme="minorHAnsi" w:cstheme="minorHAnsi"/>
        </w:rPr>
        <w:t>trattamento</w:t>
      </w:r>
      <w:r w:rsidRPr="002E5B7B">
        <w:rPr>
          <w:rFonts w:asciiTheme="minorHAnsi" w:hAnsiTheme="minorHAnsi" w:cstheme="minorHAnsi"/>
          <w:spacing w:val="1"/>
        </w:rPr>
        <w:t xml:space="preserve"> </w:t>
      </w:r>
      <w:r w:rsidRPr="002E5B7B">
        <w:rPr>
          <w:rFonts w:asciiTheme="minorHAnsi" w:hAnsiTheme="minorHAnsi" w:cstheme="minorHAnsi"/>
        </w:rPr>
        <w:t>sia</w:t>
      </w:r>
      <w:r w:rsidRPr="002E5B7B">
        <w:rPr>
          <w:rFonts w:asciiTheme="minorHAnsi" w:hAnsiTheme="minorHAnsi" w:cstheme="minorHAnsi"/>
          <w:spacing w:val="1"/>
        </w:rPr>
        <w:t xml:space="preserve"> </w:t>
      </w:r>
      <w:r w:rsidRPr="002E5B7B">
        <w:rPr>
          <w:rFonts w:asciiTheme="minorHAnsi" w:hAnsiTheme="minorHAnsi" w:cstheme="minorHAnsi"/>
        </w:rPr>
        <w:t>avvenuto</w:t>
      </w:r>
      <w:r w:rsidRPr="002E5B7B">
        <w:rPr>
          <w:rFonts w:asciiTheme="minorHAnsi" w:hAnsiTheme="minorHAnsi" w:cstheme="minorHAnsi"/>
          <w:spacing w:val="1"/>
        </w:rPr>
        <w:t xml:space="preserve"> </w:t>
      </w:r>
      <w:r w:rsidRPr="002E5B7B">
        <w:rPr>
          <w:rFonts w:asciiTheme="minorHAnsi" w:hAnsiTheme="minorHAnsi" w:cstheme="minorHAnsi"/>
        </w:rPr>
        <w:t>in</w:t>
      </w:r>
      <w:r w:rsidRPr="002E5B7B">
        <w:rPr>
          <w:rFonts w:asciiTheme="minorHAnsi" w:hAnsiTheme="minorHAnsi" w:cstheme="minorHAnsi"/>
          <w:spacing w:val="1"/>
        </w:rPr>
        <w:t xml:space="preserve"> </w:t>
      </w:r>
      <w:r w:rsidRPr="002E5B7B">
        <w:rPr>
          <w:rFonts w:asciiTheme="minorHAnsi" w:hAnsiTheme="minorHAnsi" w:cstheme="minorHAnsi"/>
        </w:rPr>
        <w:t>modo</w:t>
      </w:r>
      <w:r w:rsidRPr="002E5B7B">
        <w:rPr>
          <w:rFonts w:asciiTheme="minorHAnsi" w:hAnsiTheme="minorHAnsi" w:cstheme="minorHAnsi"/>
          <w:spacing w:val="1"/>
        </w:rPr>
        <w:t xml:space="preserve"> </w:t>
      </w:r>
      <w:r w:rsidRPr="002E5B7B">
        <w:rPr>
          <w:rFonts w:asciiTheme="minorHAnsi" w:hAnsiTheme="minorHAnsi" w:cstheme="minorHAnsi"/>
        </w:rPr>
        <w:t>non</w:t>
      </w:r>
      <w:r w:rsidRPr="002E5B7B">
        <w:rPr>
          <w:rFonts w:asciiTheme="minorHAnsi" w:hAnsiTheme="minorHAnsi" w:cstheme="minorHAnsi"/>
          <w:spacing w:val="1"/>
        </w:rPr>
        <w:t xml:space="preserve"> </w:t>
      </w:r>
      <w:r w:rsidRPr="002E5B7B">
        <w:rPr>
          <w:rFonts w:asciiTheme="minorHAnsi" w:hAnsiTheme="minorHAnsi" w:cstheme="minorHAnsi"/>
        </w:rPr>
        <w:t>conforme</w:t>
      </w:r>
      <w:r w:rsidRPr="002E5B7B">
        <w:rPr>
          <w:rFonts w:asciiTheme="minorHAnsi" w:hAnsiTheme="minorHAnsi" w:cstheme="minorHAnsi"/>
          <w:spacing w:val="1"/>
        </w:rPr>
        <w:t xml:space="preserve"> </w:t>
      </w:r>
      <w:r w:rsidRPr="002E5B7B">
        <w:rPr>
          <w:rFonts w:asciiTheme="minorHAnsi" w:hAnsiTheme="minorHAnsi" w:cstheme="minorHAnsi"/>
        </w:rPr>
        <w:t>al</w:t>
      </w:r>
      <w:r w:rsidRPr="002E5B7B">
        <w:rPr>
          <w:rFonts w:asciiTheme="minorHAnsi" w:hAnsiTheme="minorHAnsi" w:cstheme="minorHAnsi"/>
          <w:spacing w:val="1"/>
        </w:rPr>
        <w:t xml:space="preserve"> </w:t>
      </w:r>
      <w:r w:rsidRPr="002E5B7B">
        <w:rPr>
          <w:rFonts w:asciiTheme="minorHAnsi" w:hAnsiTheme="minorHAnsi" w:cstheme="minorHAnsi"/>
        </w:rPr>
        <w:t>Regolamento,</w:t>
      </w:r>
      <w:r w:rsidRPr="002E5B7B">
        <w:rPr>
          <w:rFonts w:asciiTheme="minorHAnsi" w:hAnsiTheme="minorHAnsi" w:cstheme="minorHAnsi"/>
          <w:spacing w:val="1"/>
        </w:rPr>
        <w:t xml:space="preserve"> </w:t>
      </w:r>
      <w:r w:rsidRPr="002E5B7B">
        <w:rPr>
          <w:rFonts w:asciiTheme="minorHAnsi" w:hAnsiTheme="minorHAnsi" w:cstheme="minorHAnsi"/>
        </w:rPr>
        <w:t>ci</w:t>
      </w:r>
      <w:r w:rsidRPr="002E5B7B">
        <w:rPr>
          <w:rFonts w:asciiTheme="minorHAnsi" w:hAnsiTheme="minorHAnsi" w:cstheme="minorHAnsi"/>
          <w:spacing w:val="1"/>
        </w:rPr>
        <w:t xml:space="preserve"> </w:t>
      </w:r>
      <w:r w:rsidRPr="002E5B7B">
        <w:rPr>
          <w:rFonts w:asciiTheme="minorHAnsi" w:hAnsiTheme="minorHAnsi" w:cstheme="minorHAnsi"/>
        </w:rPr>
        <w:t>si</w:t>
      </w:r>
      <w:r w:rsidRPr="002E5B7B">
        <w:rPr>
          <w:rFonts w:asciiTheme="minorHAnsi" w:hAnsiTheme="minorHAnsi" w:cstheme="minorHAnsi"/>
          <w:spacing w:val="1"/>
        </w:rPr>
        <w:t xml:space="preserve"> </w:t>
      </w:r>
      <w:r w:rsidRPr="002E5B7B">
        <w:rPr>
          <w:rFonts w:asciiTheme="minorHAnsi" w:hAnsiTheme="minorHAnsi" w:cstheme="minorHAnsi"/>
        </w:rPr>
        <w:t>potrà</w:t>
      </w:r>
      <w:r w:rsidRPr="002E5B7B">
        <w:rPr>
          <w:rFonts w:asciiTheme="minorHAnsi" w:hAnsiTheme="minorHAnsi" w:cstheme="minorHAnsi"/>
          <w:spacing w:val="1"/>
        </w:rPr>
        <w:t xml:space="preserve"> </w:t>
      </w:r>
      <w:r w:rsidRPr="002E5B7B">
        <w:rPr>
          <w:rFonts w:asciiTheme="minorHAnsi" w:hAnsiTheme="minorHAnsi" w:cstheme="minorHAnsi"/>
        </w:rPr>
        <w:t>rivolgere</w:t>
      </w:r>
      <w:r w:rsidRPr="002E5B7B">
        <w:rPr>
          <w:rFonts w:asciiTheme="minorHAnsi" w:hAnsiTheme="minorHAnsi" w:cstheme="minorHAnsi"/>
          <w:spacing w:val="1"/>
        </w:rPr>
        <w:t xml:space="preserve"> </w:t>
      </w:r>
      <w:r w:rsidRPr="002E5B7B">
        <w:rPr>
          <w:rFonts w:asciiTheme="minorHAnsi" w:hAnsiTheme="minorHAnsi" w:cstheme="minorHAnsi"/>
        </w:rPr>
        <w:t>all’Autorità di</w:t>
      </w:r>
      <w:r w:rsidRPr="002E5B7B">
        <w:rPr>
          <w:rFonts w:asciiTheme="minorHAnsi" w:hAnsiTheme="minorHAnsi" w:cstheme="minorHAnsi"/>
          <w:spacing w:val="1"/>
        </w:rPr>
        <w:t xml:space="preserve"> </w:t>
      </w:r>
      <w:r w:rsidRPr="002E5B7B">
        <w:rPr>
          <w:rFonts w:asciiTheme="minorHAnsi" w:hAnsiTheme="minorHAnsi" w:cstheme="minorHAnsi"/>
        </w:rPr>
        <w:t>controllo,</w:t>
      </w:r>
      <w:r w:rsidRPr="002E5B7B">
        <w:rPr>
          <w:rFonts w:asciiTheme="minorHAnsi" w:hAnsiTheme="minorHAnsi" w:cstheme="minorHAnsi"/>
          <w:spacing w:val="1"/>
        </w:rPr>
        <w:t xml:space="preserve"> </w:t>
      </w:r>
      <w:r w:rsidRPr="002E5B7B">
        <w:rPr>
          <w:rFonts w:asciiTheme="minorHAnsi" w:hAnsiTheme="minorHAnsi" w:cstheme="minorHAnsi"/>
        </w:rPr>
        <w:t>ai</w:t>
      </w:r>
      <w:r w:rsidRPr="002E5B7B">
        <w:rPr>
          <w:rFonts w:asciiTheme="minorHAnsi" w:hAnsiTheme="minorHAnsi" w:cstheme="minorHAnsi"/>
          <w:spacing w:val="1"/>
        </w:rPr>
        <w:t xml:space="preserve"> </w:t>
      </w:r>
      <w:r w:rsidRPr="002E5B7B">
        <w:rPr>
          <w:rFonts w:asciiTheme="minorHAnsi" w:hAnsiTheme="minorHAnsi" w:cstheme="minorHAnsi"/>
        </w:rPr>
        <w:t>sensi</w:t>
      </w:r>
      <w:r w:rsidRPr="002E5B7B">
        <w:rPr>
          <w:rFonts w:asciiTheme="minorHAnsi" w:hAnsiTheme="minorHAnsi" w:cstheme="minorHAnsi"/>
          <w:spacing w:val="1"/>
        </w:rPr>
        <w:t xml:space="preserve"> </w:t>
      </w:r>
      <w:r w:rsidRPr="002E5B7B">
        <w:rPr>
          <w:rFonts w:asciiTheme="minorHAnsi" w:hAnsiTheme="minorHAnsi" w:cstheme="minorHAnsi"/>
        </w:rPr>
        <w:t>dell’art.</w:t>
      </w:r>
      <w:r w:rsidRPr="002E5B7B">
        <w:rPr>
          <w:rFonts w:asciiTheme="minorHAnsi" w:hAnsiTheme="minorHAnsi" w:cstheme="minorHAnsi"/>
          <w:spacing w:val="1"/>
        </w:rPr>
        <w:t xml:space="preserve"> </w:t>
      </w:r>
      <w:r w:rsidRPr="002E5B7B">
        <w:rPr>
          <w:rFonts w:asciiTheme="minorHAnsi" w:hAnsiTheme="minorHAnsi" w:cstheme="minorHAnsi"/>
        </w:rPr>
        <w:t>77</w:t>
      </w:r>
      <w:r w:rsidRPr="002E5B7B">
        <w:rPr>
          <w:rFonts w:asciiTheme="minorHAnsi" w:hAnsiTheme="minorHAnsi" w:cstheme="minorHAnsi"/>
          <w:spacing w:val="1"/>
        </w:rPr>
        <w:t xml:space="preserve"> </w:t>
      </w:r>
      <w:r w:rsidRPr="002E5B7B">
        <w:rPr>
          <w:rFonts w:asciiTheme="minorHAnsi" w:hAnsiTheme="minorHAnsi" w:cstheme="minorHAnsi"/>
        </w:rPr>
        <w:t>del</w:t>
      </w:r>
      <w:r w:rsidRPr="002E5B7B">
        <w:rPr>
          <w:rFonts w:asciiTheme="minorHAnsi" w:hAnsiTheme="minorHAnsi" w:cstheme="minorHAnsi"/>
          <w:spacing w:val="1"/>
        </w:rPr>
        <w:t xml:space="preserve"> </w:t>
      </w:r>
      <w:r w:rsidRPr="002E5B7B">
        <w:rPr>
          <w:rFonts w:asciiTheme="minorHAnsi" w:hAnsiTheme="minorHAnsi" w:cstheme="minorHAnsi"/>
        </w:rPr>
        <w:t>medesimo</w:t>
      </w:r>
      <w:r w:rsidRPr="002E5B7B">
        <w:rPr>
          <w:rFonts w:asciiTheme="minorHAnsi" w:hAnsiTheme="minorHAnsi" w:cstheme="minorHAnsi"/>
          <w:spacing w:val="1"/>
        </w:rPr>
        <w:t xml:space="preserve"> </w:t>
      </w:r>
      <w:r w:rsidRPr="002E5B7B">
        <w:rPr>
          <w:rFonts w:asciiTheme="minorHAnsi" w:hAnsiTheme="minorHAnsi" w:cstheme="minorHAnsi"/>
        </w:rPr>
        <w:t>Regolamento.</w:t>
      </w:r>
    </w:p>
    <w:p w:rsidR="006D4387" w:rsidRPr="0025056B" w:rsidRDefault="006D4387" w:rsidP="006D4387">
      <w:pPr>
        <w:ind w:right="451"/>
        <w:jc w:val="center"/>
        <w:rPr>
          <w:rFonts w:asciiTheme="minorHAnsi" w:eastAsia="Calibri" w:hAnsiTheme="minorHAnsi" w:cstheme="minorHAnsi"/>
          <w:b/>
        </w:rPr>
      </w:pPr>
      <w:r w:rsidRPr="0025056B">
        <w:rPr>
          <w:rFonts w:asciiTheme="minorHAnsi" w:eastAsia="Calibri" w:hAnsiTheme="minorHAnsi" w:cstheme="minorHAnsi"/>
          <w:b/>
        </w:rPr>
        <w:t>Art.</w:t>
      </w:r>
      <w:r w:rsidRPr="0025056B">
        <w:rPr>
          <w:rFonts w:asciiTheme="minorHAnsi" w:eastAsia="Calibri" w:hAnsiTheme="minorHAnsi" w:cstheme="minorHAnsi"/>
          <w:b/>
          <w:spacing w:val="-2"/>
        </w:rPr>
        <w:t xml:space="preserve"> </w:t>
      </w:r>
      <w:r w:rsidRPr="0025056B">
        <w:rPr>
          <w:rFonts w:asciiTheme="minorHAnsi" w:eastAsia="Calibri" w:hAnsiTheme="minorHAnsi" w:cstheme="minorHAnsi"/>
          <w:b/>
        </w:rPr>
        <w:t>9</w:t>
      </w:r>
    </w:p>
    <w:p w:rsidR="006D4387" w:rsidRPr="0025056B" w:rsidRDefault="006D4387" w:rsidP="006D4387">
      <w:pPr>
        <w:spacing w:before="1"/>
        <w:ind w:right="451"/>
        <w:jc w:val="center"/>
        <w:rPr>
          <w:rFonts w:asciiTheme="minorHAnsi" w:eastAsia="Calibri" w:hAnsiTheme="minorHAnsi" w:cstheme="minorHAnsi"/>
          <w:b/>
          <w:i/>
        </w:rPr>
      </w:pPr>
      <w:r w:rsidRPr="0025056B">
        <w:rPr>
          <w:rFonts w:asciiTheme="minorHAnsi" w:eastAsia="Calibri" w:hAnsiTheme="minorHAnsi" w:cstheme="minorHAnsi"/>
          <w:b/>
          <w:i/>
        </w:rPr>
        <w:t>Accesso</w:t>
      </w:r>
      <w:r w:rsidRPr="0025056B">
        <w:rPr>
          <w:rFonts w:asciiTheme="minorHAnsi" w:eastAsia="Calibri" w:hAnsiTheme="minorHAnsi" w:cstheme="minorHAnsi"/>
          <w:b/>
          <w:i/>
          <w:spacing w:val="-1"/>
        </w:rPr>
        <w:t xml:space="preserve"> </w:t>
      </w:r>
      <w:r w:rsidRPr="0025056B">
        <w:rPr>
          <w:rFonts w:asciiTheme="minorHAnsi" w:eastAsia="Calibri" w:hAnsiTheme="minorHAnsi" w:cstheme="minorHAnsi"/>
          <w:b/>
          <w:i/>
        </w:rPr>
        <w:t>agli</w:t>
      </w:r>
      <w:r w:rsidRPr="0025056B">
        <w:rPr>
          <w:rFonts w:asciiTheme="minorHAnsi" w:eastAsia="Calibri" w:hAnsiTheme="minorHAnsi" w:cstheme="minorHAnsi"/>
          <w:b/>
          <w:i/>
          <w:spacing w:val="-1"/>
        </w:rPr>
        <w:t xml:space="preserve"> </w:t>
      </w:r>
      <w:r w:rsidRPr="0025056B">
        <w:rPr>
          <w:rFonts w:asciiTheme="minorHAnsi" w:eastAsia="Calibri" w:hAnsiTheme="minorHAnsi" w:cstheme="minorHAnsi"/>
          <w:b/>
          <w:i/>
        </w:rPr>
        <w:t>atti</w:t>
      </w:r>
    </w:p>
    <w:p w:rsidR="006D4387" w:rsidRPr="0025056B" w:rsidRDefault="006D4387" w:rsidP="00D43853">
      <w:pPr>
        <w:ind w:right="232"/>
        <w:jc w:val="both"/>
        <w:rPr>
          <w:rFonts w:asciiTheme="minorHAnsi" w:eastAsia="Calibri" w:hAnsiTheme="minorHAnsi" w:cstheme="minorHAnsi"/>
        </w:rPr>
      </w:pPr>
      <w:r w:rsidRPr="0025056B">
        <w:rPr>
          <w:rFonts w:asciiTheme="minorHAnsi" w:eastAsia="Calibri" w:hAnsiTheme="minorHAnsi" w:cstheme="minorHAnsi"/>
        </w:rPr>
        <w:t>L’accesso agli atti sarà consentito ai sensi degli artt. 22, L. n 241/90 e 3, c. 3, D.M. n. 60/96, solo dopo la</w:t>
      </w:r>
      <w:r w:rsidRPr="0025056B">
        <w:rPr>
          <w:rFonts w:asciiTheme="minorHAnsi" w:eastAsia="Calibri" w:hAnsiTheme="minorHAnsi" w:cstheme="minorHAnsi"/>
          <w:spacing w:val="1"/>
        </w:rPr>
        <w:t xml:space="preserve"> </w:t>
      </w:r>
      <w:r w:rsidRPr="0025056B">
        <w:rPr>
          <w:rFonts w:asciiTheme="minorHAnsi" w:eastAsia="Calibri" w:hAnsiTheme="minorHAnsi" w:cstheme="minorHAnsi"/>
        </w:rPr>
        <w:t>conclusione</w:t>
      </w:r>
      <w:r w:rsidRPr="0025056B">
        <w:rPr>
          <w:rFonts w:asciiTheme="minorHAnsi" w:eastAsia="Calibri" w:hAnsiTheme="minorHAnsi" w:cstheme="minorHAnsi"/>
          <w:spacing w:val="-6"/>
        </w:rPr>
        <w:t xml:space="preserve"> </w:t>
      </w:r>
      <w:r w:rsidRPr="0025056B">
        <w:rPr>
          <w:rFonts w:asciiTheme="minorHAnsi" w:eastAsia="Calibri" w:hAnsiTheme="minorHAnsi" w:cstheme="minorHAnsi"/>
        </w:rPr>
        <w:t>del</w:t>
      </w:r>
      <w:r w:rsidRPr="0025056B">
        <w:rPr>
          <w:rFonts w:asciiTheme="minorHAnsi" w:eastAsia="Calibri" w:hAnsiTheme="minorHAnsi" w:cstheme="minorHAnsi"/>
          <w:spacing w:val="-5"/>
        </w:rPr>
        <w:t xml:space="preserve"> </w:t>
      </w:r>
      <w:r w:rsidRPr="0025056B">
        <w:rPr>
          <w:rFonts w:asciiTheme="minorHAnsi" w:eastAsia="Calibri" w:hAnsiTheme="minorHAnsi" w:cstheme="minorHAnsi"/>
        </w:rPr>
        <w:t>procedimento</w:t>
      </w:r>
      <w:r w:rsidRPr="0025056B">
        <w:rPr>
          <w:rFonts w:asciiTheme="minorHAnsi" w:eastAsia="Calibri" w:hAnsiTheme="minorHAnsi" w:cstheme="minorHAnsi"/>
          <w:spacing w:val="-8"/>
        </w:rPr>
        <w:t xml:space="preserve"> </w:t>
      </w:r>
      <w:r w:rsidRPr="0025056B">
        <w:rPr>
          <w:rFonts w:asciiTheme="minorHAnsi" w:eastAsia="Calibri" w:hAnsiTheme="minorHAnsi" w:cstheme="minorHAnsi"/>
        </w:rPr>
        <w:t>e</w:t>
      </w:r>
      <w:r w:rsidRPr="0025056B">
        <w:rPr>
          <w:rFonts w:asciiTheme="minorHAnsi" w:eastAsia="Calibri" w:hAnsiTheme="minorHAnsi" w:cstheme="minorHAnsi"/>
          <w:spacing w:val="-3"/>
        </w:rPr>
        <w:t xml:space="preserve"> </w:t>
      </w:r>
      <w:r w:rsidRPr="0025056B">
        <w:rPr>
          <w:rFonts w:asciiTheme="minorHAnsi" w:eastAsia="Calibri" w:hAnsiTheme="minorHAnsi" w:cstheme="minorHAnsi"/>
        </w:rPr>
        <w:t>per</w:t>
      </w:r>
      <w:r w:rsidRPr="0025056B">
        <w:rPr>
          <w:rFonts w:asciiTheme="minorHAnsi" w:eastAsia="Calibri" w:hAnsiTheme="minorHAnsi" w:cstheme="minorHAnsi"/>
          <w:spacing w:val="-7"/>
        </w:rPr>
        <w:t xml:space="preserve"> </w:t>
      </w:r>
      <w:r w:rsidRPr="0025056B">
        <w:rPr>
          <w:rFonts w:asciiTheme="minorHAnsi" w:eastAsia="Calibri" w:hAnsiTheme="minorHAnsi" w:cstheme="minorHAnsi"/>
        </w:rPr>
        <w:t>motivi</w:t>
      </w:r>
      <w:r w:rsidRPr="0025056B">
        <w:rPr>
          <w:rFonts w:asciiTheme="minorHAnsi" w:eastAsia="Calibri" w:hAnsiTheme="minorHAnsi" w:cstheme="minorHAnsi"/>
          <w:spacing w:val="-7"/>
        </w:rPr>
        <w:t xml:space="preserve"> </w:t>
      </w:r>
      <w:r w:rsidRPr="0025056B">
        <w:rPr>
          <w:rFonts w:asciiTheme="minorHAnsi" w:eastAsia="Calibri" w:hAnsiTheme="minorHAnsi" w:cstheme="minorHAnsi"/>
        </w:rPr>
        <w:t>inerenti</w:t>
      </w:r>
      <w:r w:rsidRPr="0025056B">
        <w:rPr>
          <w:rFonts w:asciiTheme="minorHAnsi" w:eastAsia="Calibri" w:hAnsiTheme="minorHAnsi" w:cstheme="minorHAnsi"/>
          <w:spacing w:val="-5"/>
        </w:rPr>
        <w:t xml:space="preserve"> </w:t>
      </w:r>
      <w:r w:rsidRPr="0025056B">
        <w:rPr>
          <w:rFonts w:asciiTheme="minorHAnsi" w:eastAsia="Calibri" w:hAnsiTheme="minorHAnsi" w:cstheme="minorHAnsi"/>
        </w:rPr>
        <w:t>alla</w:t>
      </w:r>
      <w:r w:rsidRPr="0025056B">
        <w:rPr>
          <w:rFonts w:asciiTheme="minorHAnsi" w:eastAsia="Calibri" w:hAnsiTheme="minorHAnsi" w:cstheme="minorHAnsi"/>
          <w:spacing w:val="-5"/>
        </w:rPr>
        <w:t xml:space="preserve"> </w:t>
      </w:r>
      <w:r w:rsidRPr="0025056B">
        <w:rPr>
          <w:rFonts w:asciiTheme="minorHAnsi" w:eastAsia="Calibri" w:hAnsiTheme="minorHAnsi" w:cstheme="minorHAnsi"/>
        </w:rPr>
        <w:t>stipula</w:t>
      </w:r>
      <w:r w:rsidRPr="0025056B">
        <w:rPr>
          <w:rFonts w:asciiTheme="minorHAnsi" w:eastAsia="Calibri" w:hAnsiTheme="minorHAnsi" w:cstheme="minorHAnsi"/>
          <w:spacing w:val="-7"/>
        </w:rPr>
        <w:t xml:space="preserve"> </w:t>
      </w:r>
      <w:r w:rsidRPr="0025056B">
        <w:rPr>
          <w:rFonts w:asciiTheme="minorHAnsi" w:eastAsia="Calibri" w:hAnsiTheme="minorHAnsi" w:cstheme="minorHAnsi"/>
        </w:rPr>
        <w:t>ed</w:t>
      </w:r>
      <w:r w:rsidRPr="0025056B">
        <w:rPr>
          <w:rFonts w:asciiTheme="minorHAnsi" w:eastAsia="Calibri" w:hAnsiTheme="minorHAnsi" w:cstheme="minorHAnsi"/>
          <w:spacing w:val="-7"/>
        </w:rPr>
        <w:t xml:space="preserve"> </w:t>
      </w:r>
      <w:r w:rsidRPr="0025056B">
        <w:rPr>
          <w:rFonts w:asciiTheme="minorHAnsi" w:eastAsia="Calibri" w:hAnsiTheme="minorHAnsi" w:cstheme="minorHAnsi"/>
        </w:rPr>
        <w:t>all’esecuzione</w:t>
      </w:r>
      <w:r w:rsidRPr="0025056B">
        <w:rPr>
          <w:rFonts w:asciiTheme="minorHAnsi" w:eastAsia="Calibri" w:hAnsiTheme="minorHAnsi" w:cstheme="minorHAnsi"/>
          <w:spacing w:val="-9"/>
        </w:rPr>
        <w:t xml:space="preserve"> </w:t>
      </w:r>
      <w:r w:rsidRPr="0025056B">
        <w:rPr>
          <w:rFonts w:asciiTheme="minorHAnsi" w:eastAsia="Calibri" w:hAnsiTheme="minorHAnsi" w:cstheme="minorHAnsi"/>
        </w:rPr>
        <w:t>del</w:t>
      </w:r>
      <w:r w:rsidRPr="0025056B">
        <w:rPr>
          <w:rFonts w:asciiTheme="minorHAnsi" w:eastAsia="Calibri" w:hAnsiTheme="minorHAnsi" w:cstheme="minorHAnsi"/>
          <w:spacing w:val="-7"/>
        </w:rPr>
        <w:t xml:space="preserve"> </w:t>
      </w:r>
      <w:r w:rsidRPr="0025056B">
        <w:rPr>
          <w:rFonts w:asciiTheme="minorHAnsi" w:eastAsia="Calibri" w:hAnsiTheme="minorHAnsi" w:cstheme="minorHAnsi"/>
        </w:rPr>
        <w:t>conferito</w:t>
      </w:r>
      <w:r w:rsidRPr="0025056B">
        <w:rPr>
          <w:rFonts w:asciiTheme="minorHAnsi" w:eastAsia="Calibri" w:hAnsiTheme="minorHAnsi" w:cstheme="minorHAnsi"/>
          <w:spacing w:val="-3"/>
        </w:rPr>
        <w:t xml:space="preserve"> </w:t>
      </w:r>
      <w:r w:rsidRPr="0025056B">
        <w:rPr>
          <w:rFonts w:asciiTheme="minorHAnsi" w:eastAsia="Calibri" w:hAnsiTheme="minorHAnsi" w:cstheme="minorHAnsi"/>
        </w:rPr>
        <w:t>incarico.</w:t>
      </w:r>
    </w:p>
    <w:p w:rsidR="006D4387" w:rsidRPr="0025056B" w:rsidRDefault="006D4387" w:rsidP="006D4387">
      <w:pPr>
        <w:spacing w:before="6"/>
        <w:rPr>
          <w:rFonts w:asciiTheme="minorHAnsi" w:eastAsia="Calibri" w:hAnsiTheme="minorHAnsi" w:cstheme="minorHAnsi"/>
          <w:sz w:val="19"/>
        </w:rPr>
      </w:pPr>
    </w:p>
    <w:p w:rsidR="006D4387" w:rsidRPr="0025056B" w:rsidRDefault="006D4387" w:rsidP="006D4387">
      <w:pPr>
        <w:ind w:right="452"/>
        <w:jc w:val="center"/>
        <w:rPr>
          <w:rFonts w:asciiTheme="minorHAnsi" w:eastAsia="Calibri" w:hAnsiTheme="minorHAnsi" w:cstheme="minorHAnsi"/>
          <w:b/>
        </w:rPr>
      </w:pPr>
      <w:r w:rsidRPr="0025056B">
        <w:rPr>
          <w:rFonts w:asciiTheme="minorHAnsi" w:eastAsia="Calibri" w:hAnsiTheme="minorHAnsi" w:cstheme="minorHAnsi"/>
          <w:b/>
        </w:rPr>
        <w:t>Art.</w:t>
      </w:r>
      <w:r w:rsidRPr="0025056B">
        <w:rPr>
          <w:rFonts w:asciiTheme="minorHAnsi" w:eastAsia="Calibri" w:hAnsiTheme="minorHAnsi" w:cstheme="minorHAnsi"/>
          <w:b/>
          <w:spacing w:val="-1"/>
        </w:rPr>
        <w:t xml:space="preserve"> </w:t>
      </w:r>
      <w:r w:rsidRPr="0025056B">
        <w:rPr>
          <w:rFonts w:asciiTheme="minorHAnsi" w:eastAsia="Calibri" w:hAnsiTheme="minorHAnsi" w:cstheme="minorHAnsi"/>
          <w:b/>
        </w:rPr>
        <w:t>10</w:t>
      </w:r>
    </w:p>
    <w:p w:rsidR="006D4387" w:rsidRPr="0025056B" w:rsidRDefault="006D4387" w:rsidP="006D4387">
      <w:pPr>
        <w:ind w:right="451"/>
        <w:jc w:val="center"/>
        <w:rPr>
          <w:rFonts w:asciiTheme="minorHAnsi" w:eastAsia="Calibri" w:hAnsiTheme="minorHAnsi" w:cstheme="minorHAnsi"/>
          <w:b/>
          <w:i/>
        </w:rPr>
      </w:pPr>
      <w:r w:rsidRPr="0025056B">
        <w:rPr>
          <w:rFonts w:asciiTheme="minorHAnsi" w:eastAsia="Calibri" w:hAnsiTheme="minorHAnsi" w:cstheme="minorHAnsi"/>
          <w:b/>
          <w:i/>
        </w:rPr>
        <w:t>Pubblicità</w:t>
      </w:r>
    </w:p>
    <w:p w:rsidR="006D4387" w:rsidRPr="0025056B" w:rsidRDefault="006D4387" w:rsidP="0053499E">
      <w:pPr>
        <w:spacing w:before="1"/>
        <w:ind w:right="232"/>
        <w:jc w:val="both"/>
        <w:rPr>
          <w:rFonts w:asciiTheme="minorHAnsi" w:eastAsia="Calibri" w:hAnsiTheme="minorHAnsi" w:cstheme="minorHAnsi"/>
        </w:rPr>
      </w:pPr>
      <w:r w:rsidRPr="0025056B">
        <w:rPr>
          <w:rFonts w:asciiTheme="minorHAnsi" w:eastAsia="Calibri" w:hAnsiTheme="minorHAnsi" w:cstheme="minorHAnsi"/>
        </w:rPr>
        <w:t>Il presente Avviso, di cui costituiscono parte integrante gli Allegati 1 e 2, viene reso pubblico mediante</w:t>
      </w:r>
      <w:r w:rsidRPr="0025056B">
        <w:rPr>
          <w:rFonts w:asciiTheme="minorHAnsi" w:eastAsia="Calibri" w:hAnsiTheme="minorHAnsi" w:cstheme="minorHAnsi"/>
          <w:spacing w:val="1"/>
        </w:rPr>
        <w:t xml:space="preserve"> </w:t>
      </w:r>
      <w:r w:rsidRPr="0025056B">
        <w:rPr>
          <w:rFonts w:asciiTheme="minorHAnsi" w:eastAsia="Calibri" w:hAnsiTheme="minorHAnsi" w:cstheme="minorHAnsi"/>
        </w:rPr>
        <w:t>inserimento</w:t>
      </w:r>
      <w:r w:rsidRPr="0025056B">
        <w:rPr>
          <w:rFonts w:asciiTheme="minorHAnsi" w:eastAsia="Calibri" w:hAnsiTheme="minorHAnsi" w:cstheme="minorHAnsi"/>
          <w:spacing w:val="1"/>
        </w:rPr>
        <w:t xml:space="preserve"> </w:t>
      </w:r>
      <w:r w:rsidRPr="0025056B">
        <w:rPr>
          <w:rFonts w:asciiTheme="minorHAnsi" w:eastAsia="Calibri" w:hAnsiTheme="minorHAnsi" w:cstheme="minorHAnsi"/>
        </w:rPr>
        <w:t>sul</w:t>
      </w:r>
      <w:r w:rsidRPr="0025056B">
        <w:rPr>
          <w:rFonts w:asciiTheme="minorHAnsi" w:eastAsia="Calibri" w:hAnsiTheme="minorHAnsi" w:cstheme="minorHAnsi"/>
          <w:spacing w:val="1"/>
        </w:rPr>
        <w:t xml:space="preserve"> </w:t>
      </w:r>
      <w:r w:rsidRPr="0025056B">
        <w:rPr>
          <w:rFonts w:asciiTheme="minorHAnsi" w:eastAsia="Calibri" w:hAnsiTheme="minorHAnsi" w:cstheme="minorHAnsi"/>
        </w:rPr>
        <w:t>sito</w:t>
      </w:r>
      <w:r w:rsidRPr="0025056B">
        <w:rPr>
          <w:rFonts w:asciiTheme="minorHAnsi" w:eastAsia="Calibri" w:hAnsiTheme="minorHAnsi" w:cstheme="minorHAnsi"/>
          <w:spacing w:val="1"/>
        </w:rPr>
        <w:t xml:space="preserve"> </w:t>
      </w:r>
      <w:r w:rsidRPr="0025056B">
        <w:rPr>
          <w:rFonts w:asciiTheme="minorHAnsi" w:eastAsia="Calibri" w:hAnsiTheme="minorHAnsi" w:cstheme="minorHAnsi"/>
        </w:rPr>
        <w:t>web</w:t>
      </w:r>
      <w:r w:rsidRPr="0025056B">
        <w:rPr>
          <w:rFonts w:asciiTheme="minorHAnsi" w:eastAsia="Calibri" w:hAnsiTheme="minorHAnsi" w:cstheme="minorHAnsi"/>
          <w:spacing w:val="1"/>
        </w:rPr>
        <w:t xml:space="preserve"> </w:t>
      </w:r>
      <w:r w:rsidRPr="0025056B">
        <w:rPr>
          <w:rFonts w:asciiTheme="minorHAnsi" w:eastAsia="Calibri" w:hAnsiTheme="minorHAnsi" w:cstheme="minorHAnsi"/>
        </w:rPr>
        <w:t>dell’Istituzione</w:t>
      </w:r>
      <w:r w:rsidRPr="0025056B">
        <w:rPr>
          <w:rFonts w:asciiTheme="minorHAnsi" w:eastAsia="Calibri" w:hAnsiTheme="minorHAnsi" w:cstheme="minorHAnsi"/>
          <w:spacing w:val="1"/>
        </w:rPr>
        <w:t xml:space="preserve"> </w:t>
      </w:r>
      <w:r w:rsidRPr="0025056B">
        <w:rPr>
          <w:rFonts w:asciiTheme="minorHAnsi" w:eastAsia="Calibri" w:hAnsiTheme="minorHAnsi" w:cstheme="minorHAnsi"/>
        </w:rPr>
        <w:t>scolastica</w:t>
      </w:r>
      <w:r w:rsidRPr="0025056B">
        <w:rPr>
          <w:rFonts w:asciiTheme="minorHAnsi" w:eastAsia="Calibri" w:hAnsiTheme="minorHAnsi" w:cstheme="minorHAnsi"/>
          <w:spacing w:val="1"/>
        </w:rPr>
        <w:t xml:space="preserve"> </w:t>
      </w:r>
      <w:r w:rsidRPr="0025056B">
        <w:rPr>
          <w:rFonts w:asciiTheme="minorHAnsi" w:eastAsia="Calibri" w:hAnsiTheme="minorHAnsi" w:cstheme="minorHAnsi"/>
        </w:rPr>
        <w:t>e</w:t>
      </w:r>
      <w:r w:rsidRPr="0025056B">
        <w:rPr>
          <w:rFonts w:asciiTheme="minorHAnsi" w:eastAsia="Calibri" w:hAnsiTheme="minorHAnsi" w:cstheme="minorHAnsi"/>
          <w:spacing w:val="1"/>
        </w:rPr>
        <w:t xml:space="preserve"> </w:t>
      </w:r>
      <w:r w:rsidRPr="0025056B">
        <w:rPr>
          <w:rFonts w:asciiTheme="minorHAnsi" w:eastAsia="Calibri" w:hAnsiTheme="minorHAnsi" w:cstheme="minorHAnsi"/>
        </w:rPr>
        <w:t>nell’Albo</w:t>
      </w:r>
      <w:r w:rsidRPr="0025056B">
        <w:rPr>
          <w:rFonts w:asciiTheme="minorHAnsi" w:eastAsia="Calibri" w:hAnsiTheme="minorHAnsi" w:cstheme="minorHAnsi"/>
          <w:spacing w:val="1"/>
        </w:rPr>
        <w:t xml:space="preserve"> </w:t>
      </w:r>
      <w:r w:rsidRPr="0025056B">
        <w:rPr>
          <w:rFonts w:asciiTheme="minorHAnsi" w:eastAsia="Calibri" w:hAnsiTheme="minorHAnsi" w:cstheme="minorHAnsi"/>
        </w:rPr>
        <w:t>Pretorio</w:t>
      </w:r>
      <w:r w:rsidRPr="0025056B">
        <w:rPr>
          <w:rFonts w:asciiTheme="minorHAnsi" w:eastAsia="Calibri" w:hAnsiTheme="minorHAnsi" w:cstheme="minorHAnsi"/>
          <w:spacing w:val="1"/>
        </w:rPr>
        <w:t xml:space="preserve"> </w:t>
      </w:r>
      <w:r w:rsidRPr="0025056B">
        <w:rPr>
          <w:rFonts w:asciiTheme="minorHAnsi" w:eastAsia="Calibri" w:hAnsiTheme="minorHAnsi" w:cstheme="minorHAnsi"/>
          <w:i/>
        </w:rPr>
        <w:t>online</w:t>
      </w:r>
      <w:r w:rsidRPr="0025056B">
        <w:rPr>
          <w:rFonts w:asciiTheme="minorHAnsi" w:eastAsia="Calibri" w:hAnsiTheme="minorHAnsi" w:cstheme="minorHAnsi"/>
          <w:i/>
          <w:spacing w:val="1"/>
        </w:rPr>
        <w:t xml:space="preserve"> </w:t>
      </w:r>
      <w:r w:rsidRPr="0025056B">
        <w:rPr>
          <w:rFonts w:asciiTheme="minorHAnsi" w:eastAsia="Calibri" w:hAnsiTheme="minorHAnsi" w:cstheme="minorHAnsi"/>
        </w:rPr>
        <w:t>all’indirizzo</w:t>
      </w:r>
      <w:r w:rsidRPr="0025056B">
        <w:rPr>
          <w:rFonts w:asciiTheme="minorHAnsi" w:eastAsia="Calibri" w:hAnsiTheme="minorHAnsi" w:cstheme="minorHAnsi"/>
          <w:spacing w:val="-47"/>
        </w:rPr>
        <w:t xml:space="preserve"> </w:t>
      </w:r>
      <w:hyperlink r:id="rId10" w:history="1">
        <w:r w:rsidRPr="0025056B">
          <w:rPr>
            <w:rStyle w:val="Collegamentoipertestuale"/>
            <w:rFonts w:asciiTheme="minorHAnsi" w:eastAsia="Calibri" w:hAnsiTheme="minorHAnsi" w:cstheme="minorHAnsi"/>
            <w:b/>
            <w:i/>
          </w:rPr>
          <w:t>http://www.iisferraribattipaglia.edu.it/</w:t>
        </w:r>
        <w:r w:rsidRPr="0025056B">
          <w:rPr>
            <w:rStyle w:val="Collegamentoipertestuale"/>
            <w:rFonts w:asciiTheme="minorHAnsi" w:eastAsia="Calibri" w:hAnsiTheme="minorHAnsi" w:cstheme="minorHAnsi"/>
            <w:b/>
            <w:i/>
            <w:spacing w:val="-3"/>
          </w:rPr>
          <w:t xml:space="preserve"> </w:t>
        </w:r>
      </w:hyperlink>
      <w:r w:rsidRPr="0025056B">
        <w:rPr>
          <w:rFonts w:asciiTheme="minorHAnsi" w:eastAsia="Calibri" w:hAnsiTheme="minorHAnsi" w:cstheme="minorHAnsi"/>
        </w:rPr>
        <w:t>per</w:t>
      </w:r>
      <w:r w:rsidRPr="0025056B">
        <w:rPr>
          <w:rFonts w:asciiTheme="minorHAnsi" w:eastAsia="Calibri" w:hAnsiTheme="minorHAnsi" w:cstheme="minorHAnsi"/>
          <w:spacing w:val="-3"/>
        </w:rPr>
        <w:t xml:space="preserve"> </w:t>
      </w:r>
      <w:r w:rsidRPr="0025056B">
        <w:rPr>
          <w:rFonts w:asciiTheme="minorHAnsi" w:eastAsia="Calibri" w:hAnsiTheme="minorHAnsi" w:cstheme="minorHAnsi"/>
        </w:rPr>
        <w:t>la</w:t>
      </w:r>
      <w:r w:rsidRPr="0025056B">
        <w:rPr>
          <w:rFonts w:asciiTheme="minorHAnsi" w:eastAsia="Calibri" w:hAnsiTheme="minorHAnsi" w:cstheme="minorHAnsi"/>
          <w:spacing w:val="-5"/>
        </w:rPr>
        <w:t xml:space="preserve"> </w:t>
      </w:r>
      <w:r w:rsidRPr="0025056B">
        <w:rPr>
          <w:rFonts w:asciiTheme="minorHAnsi" w:eastAsia="Calibri" w:hAnsiTheme="minorHAnsi" w:cstheme="minorHAnsi"/>
        </w:rPr>
        <w:t>durata</w:t>
      </w:r>
      <w:r w:rsidRPr="0025056B">
        <w:rPr>
          <w:rFonts w:asciiTheme="minorHAnsi" w:eastAsia="Calibri" w:hAnsiTheme="minorHAnsi" w:cstheme="minorHAnsi"/>
          <w:spacing w:val="-2"/>
        </w:rPr>
        <w:t xml:space="preserve"> </w:t>
      </w:r>
      <w:r w:rsidRPr="0025056B">
        <w:rPr>
          <w:rFonts w:asciiTheme="minorHAnsi" w:eastAsia="Calibri" w:hAnsiTheme="minorHAnsi" w:cstheme="minorHAnsi"/>
        </w:rPr>
        <w:t>non</w:t>
      </w:r>
      <w:r w:rsidRPr="0025056B">
        <w:rPr>
          <w:rFonts w:asciiTheme="minorHAnsi" w:eastAsia="Calibri" w:hAnsiTheme="minorHAnsi" w:cstheme="minorHAnsi"/>
          <w:spacing w:val="-8"/>
        </w:rPr>
        <w:t xml:space="preserve"> </w:t>
      </w:r>
      <w:r w:rsidRPr="0025056B">
        <w:rPr>
          <w:rFonts w:asciiTheme="minorHAnsi" w:eastAsia="Calibri" w:hAnsiTheme="minorHAnsi" w:cstheme="minorHAnsi"/>
        </w:rPr>
        <w:t>inferiore</w:t>
      </w:r>
      <w:r w:rsidRPr="0025056B">
        <w:rPr>
          <w:rFonts w:asciiTheme="minorHAnsi" w:eastAsia="Calibri" w:hAnsiTheme="minorHAnsi" w:cstheme="minorHAnsi"/>
          <w:spacing w:val="-3"/>
        </w:rPr>
        <w:t xml:space="preserve"> </w:t>
      </w:r>
      <w:r w:rsidRPr="0025056B">
        <w:rPr>
          <w:rFonts w:asciiTheme="minorHAnsi" w:eastAsia="Calibri" w:hAnsiTheme="minorHAnsi" w:cstheme="minorHAnsi"/>
        </w:rPr>
        <w:t>a</w:t>
      </w:r>
      <w:r w:rsidRPr="0025056B">
        <w:rPr>
          <w:rFonts w:asciiTheme="minorHAnsi" w:eastAsia="Calibri" w:hAnsiTheme="minorHAnsi" w:cstheme="minorHAnsi"/>
          <w:spacing w:val="-2"/>
        </w:rPr>
        <w:t xml:space="preserve"> </w:t>
      </w:r>
      <w:r w:rsidRPr="0025056B">
        <w:rPr>
          <w:rFonts w:asciiTheme="minorHAnsi" w:eastAsia="Calibri" w:hAnsiTheme="minorHAnsi" w:cstheme="minorHAnsi"/>
        </w:rPr>
        <w:t>quindici</w:t>
      </w:r>
      <w:r w:rsidRPr="0025056B">
        <w:rPr>
          <w:rFonts w:asciiTheme="minorHAnsi" w:eastAsia="Calibri" w:hAnsiTheme="minorHAnsi" w:cstheme="minorHAnsi"/>
          <w:spacing w:val="-3"/>
        </w:rPr>
        <w:t xml:space="preserve"> </w:t>
      </w:r>
      <w:r w:rsidRPr="0025056B">
        <w:rPr>
          <w:rFonts w:asciiTheme="minorHAnsi" w:eastAsia="Calibri" w:hAnsiTheme="minorHAnsi" w:cstheme="minorHAnsi"/>
        </w:rPr>
        <w:t>giorni.</w:t>
      </w:r>
    </w:p>
    <w:p w:rsidR="006D4387" w:rsidRPr="0025056B" w:rsidRDefault="006D4387" w:rsidP="006D4387">
      <w:pPr>
        <w:spacing w:before="11"/>
        <w:rPr>
          <w:rFonts w:asciiTheme="minorHAnsi" w:eastAsia="Calibri" w:hAnsiTheme="minorHAnsi" w:cstheme="minorHAnsi"/>
          <w:sz w:val="31"/>
        </w:rPr>
      </w:pPr>
    </w:p>
    <w:p w:rsidR="006D4387" w:rsidRPr="003C150E" w:rsidRDefault="006D4387" w:rsidP="006D4387">
      <w:pPr>
        <w:ind w:right="216"/>
        <w:jc w:val="right"/>
        <w:rPr>
          <w:rFonts w:ascii="Calibri" w:eastAsia="Calibri" w:hAnsi="Calibri" w:cs="Calibri"/>
          <w:b/>
        </w:rPr>
      </w:pPr>
      <w:r w:rsidRPr="003C150E">
        <w:rPr>
          <w:rFonts w:ascii="Calibri" w:eastAsia="Calibri" w:hAnsi="Calibri" w:cs="Calibri"/>
          <w:b/>
        </w:rPr>
        <w:t>IL</w:t>
      </w:r>
      <w:r w:rsidRPr="003C150E">
        <w:rPr>
          <w:rFonts w:ascii="Calibri" w:eastAsia="Calibri" w:hAnsi="Calibri" w:cs="Calibri"/>
          <w:b/>
          <w:spacing w:val="-1"/>
        </w:rPr>
        <w:t xml:space="preserve"> </w:t>
      </w:r>
      <w:r w:rsidRPr="003C150E">
        <w:rPr>
          <w:rFonts w:ascii="Calibri" w:eastAsia="Calibri" w:hAnsi="Calibri" w:cs="Calibri"/>
          <w:b/>
        </w:rPr>
        <w:t>DIRIGENTE</w:t>
      </w:r>
      <w:r w:rsidRPr="003C150E">
        <w:rPr>
          <w:rFonts w:ascii="Calibri" w:eastAsia="Calibri" w:hAnsi="Calibri" w:cs="Calibri"/>
          <w:b/>
          <w:spacing w:val="-1"/>
        </w:rPr>
        <w:t xml:space="preserve"> </w:t>
      </w:r>
      <w:r w:rsidRPr="003C150E">
        <w:rPr>
          <w:rFonts w:ascii="Calibri" w:eastAsia="Calibri" w:hAnsi="Calibri" w:cs="Calibri"/>
          <w:b/>
        </w:rPr>
        <w:t>SCOLASTICO</w:t>
      </w:r>
    </w:p>
    <w:p w:rsidR="006D4387" w:rsidRPr="003C150E" w:rsidRDefault="006D4387" w:rsidP="006D4387">
      <w:pPr>
        <w:ind w:right="218"/>
        <w:jc w:val="right"/>
        <w:rPr>
          <w:rFonts w:ascii="Calibri" w:eastAsia="Calibri" w:hAnsi="Calibri" w:cs="Calibri"/>
          <w:b/>
        </w:rPr>
      </w:pPr>
      <w:r w:rsidRPr="003C150E">
        <w:rPr>
          <w:rFonts w:ascii="Calibri" w:eastAsia="Calibri" w:hAnsi="Calibri" w:cs="Calibri"/>
          <w:b/>
        </w:rPr>
        <w:t>Prof.ssa</w:t>
      </w:r>
      <w:r w:rsidRPr="003C150E">
        <w:rPr>
          <w:rFonts w:ascii="Calibri" w:eastAsia="Calibri" w:hAnsi="Calibri" w:cs="Calibri"/>
          <w:b/>
          <w:spacing w:val="-2"/>
        </w:rPr>
        <w:t xml:space="preserve"> </w:t>
      </w:r>
      <w:r w:rsidRPr="003C150E">
        <w:rPr>
          <w:rFonts w:ascii="Calibri" w:eastAsia="Calibri" w:hAnsi="Calibri" w:cs="Calibri"/>
          <w:b/>
        </w:rPr>
        <w:t>Carmela Miranda</w:t>
      </w:r>
    </w:p>
    <w:p w:rsidR="002B7AC0" w:rsidRDefault="006D4387" w:rsidP="00A74BB9">
      <w:pPr>
        <w:spacing w:before="3"/>
        <w:ind w:right="60"/>
        <w:jc w:val="right"/>
        <w:rPr>
          <w:b/>
          <w:sz w:val="24"/>
          <w:szCs w:val="24"/>
        </w:rPr>
      </w:pPr>
      <w:r w:rsidRPr="003C150E">
        <w:rPr>
          <w:rFonts w:ascii="Calibri" w:eastAsia="Calibri" w:hAnsi="Calibri" w:cs="Calibri"/>
          <w:b/>
          <w:i/>
          <w:sz w:val="20"/>
        </w:rPr>
        <w:t>Documento firmato digitalmente</w:t>
      </w:r>
      <w:r w:rsidRPr="003C150E">
        <w:rPr>
          <w:rFonts w:ascii="Calibri" w:eastAsia="Calibri" w:hAnsi="Calibri" w:cs="Calibri"/>
          <w:b/>
          <w:i/>
          <w:spacing w:val="1"/>
          <w:sz w:val="20"/>
        </w:rPr>
        <w:t xml:space="preserve"> </w:t>
      </w:r>
      <w:r w:rsidRPr="003C150E">
        <w:rPr>
          <w:rFonts w:ascii="Calibri" w:eastAsia="Calibri" w:hAnsi="Calibri" w:cs="Calibri"/>
          <w:b/>
          <w:i/>
          <w:sz w:val="20"/>
        </w:rPr>
        <w:t>ai</w:t>
      </w:r>
      <w:r w:rsidRPr="003C150E">
        <w:rPr>
          <w:rFonts w:ascii="Calibri" w:eastAsia="Calibri" w:hAnsi="Calibri" w:cs="Calibri"/>
          <w:b/>
          <w:i/>
          <w:spacing w:val="-2"/>
          <w:sz w:val="20"/>
        </w:rPr>
        <w:t xml:space="preserve"> </w:t>
      </w:r>
      <w:r w:rsidRPr="003C150E">
        <w:rPr>
          <w:rFonts w:ascii="Calibri" w:eastAsia="Calibri" w:hAnsi="Calibri" w:cs="Calibri"/>
          <w:b/>
          <w:i/>
          <w:sz w:val="20"/>
        </w:rPr>
        <w:t>sensi</w:t>
      </w:r>
      <w:r w:rsidRPr="003C150E">
        <w:rPr>
          <w:rFonts w:ascii="Calibri" w:eastAsia="Calibri" w:hAnsi="Calibri" w:cs="Calibri"/>
          <w:b/>
          <w:i/>
          <w:spacing w:val="-2"/>
          <w:sz w:val="20"/>
        </w:rPr>
        <w:t xml:space="preserve"> </w:t>
      </w:r>
      <w:r w:rsidRPr="003C150E">
        <w:rPr>
          <w:rFonts w:ascii="Calibri" w:eastAsia="Calibri" w:hAnsi="Calibri" w:cs="Calibri"/>
          <w:b/>
          <w:i/>
          <w:sz w:val="20"/>
        </w:rPr>
        <w:t>del</w:t>
      </w:r>
      <w:r w:rsidRPr="003C150E">
        <w:rPr>
          <w:rFonts w:ascii="Calibri" w:eastAsia="Calibri" w:hAnsi="Calibri" w:cs="Calibri"/>
          <w:b/>
          <w:i/>
          <w:spacing w:val="-1"/>
          <w:sz w:val="20"/>
        </w:rPr>
        <w:t xml:space="preserve"> </w:t>
      </w:r>
      <w:r w:rsidRPr="003C150E">
        <w:rPr>
          <w:rFonts w:ascii="Calibri" w:eastAsia="Calibri" w:hAnsi="Calibri" w:cs="Calibri"/>
          <w:b/>
          <w:i/>
          <w:sz w:val="20"/>
        </w:rPr>
        <w:t>D.lgs.</w:t>
      </w:r>
      <w:r w:rsidRPr="003C150E">
        <w:rPr>
          <w:rFonts w:ascii="Calibri" w:eastAsia="Calibri" w:hAnsi="Calibri" w:cs="Calibri"/>
          <w:b/>
          <w:i/>
          <w:spacing w:val="-2"/>
          <w:sz w:val="20"/>
        </w:rPr>
        <w:t xml:space="preserve"> </w:t>
      </w:r>
      <w:r w:rsidRPr="003C150E">
        <w:rPr>
          <w:rFonts w:ascii="Calibri" w:eastAsia="Calibri" w:hAnsi="Calibri" w:cs="Calibri"/>
          <w:b/>
          <w:i/>
          <w:sz w:val="20"/>
        </w:rPr>
        <w:t>n.</w:t>
      </w:r>
      <w:r w:rsidRPr="003C150E">
        <w:rPr>
          <w:rFonts w:ascii="Calibri" w:eastAsia="Calibri" w:hAnsi="Calibri" w:cs="Calibri"/>
          <w:b/>
          <w:i/>
          <w:spacing w:val="-2"/>
          <w:sz w:val="20"/>
        </w:rPr>
        <w:t xml:space="preserve"> </w:t>
      </w:r>
      <w:r w:rsidRPr="003C150E">
        <w:rPr>
          <w:rFonts w:ascii="Calibri" w:eastAsia="Calibri" w:hAnsi="Calibri" w:cs="Calibri"/>
          <w:b/>
          <w:i/>
          <w:sz w:val="20"/>
        </w:rPr>
        <w:t>82/2005</w:t>
      </w:r>
      <w:r w:rsidRPr="003C150E">
        <w:rPr>
          <w:rFonts w:ascii="Calibri" w:eastAsia="Calibri" w:hAnsi="Calibri" w:cs="Calibri"/>
          <w:b/>
          <w:i/>
          <w:spacing w:val="-1"/>
          <w:sz w:val="20"/>
        </w:rPr>
        <w:t xml:space="preserve"> </w:t>
      </w:r>
      <w:proofErr w:type="spellStart"/>
      <w:r w:rsidRPr="003C150E">
        <w:rPr>
          <w:rFonts w:ascii="Calibri" w:eastAsia="Calibri" w:hAnsi="Calibri" w:cs="Calibri"/>
          <w:b/>
          <w:i/>
          <w:sz w:val="20"/>
        </w:rPr>
        <w:t>s.m.i.</w:t>
      </w:r>
      <w:proofErr w:type="spellEnd"/>
    </w:p>
    <w:p w:rsidR="00A4612C" w:rsidRPr="003C00AC" w:rsidRDefault="00A4612C" w:rsidP="00A74BB9">
      <w:pPr>
        <w:spacing w:before="27"/>
        <w:rPr>
          <w:sz w:val="24"/>
          <w:szCs w:val="24"/>
        </w:rPr>
      </w:pPr>
    </w:p>
    <w:sectPr w:rsidR="00A4612C" w:rsidRPr="003C00AC" w:rsidSect="00A4612C">
      <w:headerReference w:type="default" r:id="rId11"/>
      <w:pgSz w:w="11910" w:h="16840"/>
      <w:pgMar w:top="1276" w:right="1000" w:bottom="280" w:left="1020" w:header="62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68BB" w:rsidRDefault="009F68BB">
      <w:r>
        <w:separator/>
      </w:r>
    </w:p>
  </w:endnote>
  <w:endnote w:type="continuationSeparator" w:id="0">
    <w:p w:rsidR="009F68BB" w:rsidRDefault="009F6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68BB" w:rsidRDefault="009F68BB">
      <w:r>
        <w:separator/>
      </w:r>
    </w:p>
  </w:footnote>
  <w:footnote w:type="continuationSeparator" w:id="0">
    <w:p w:rsidR="009F68BB" w:rsidRDefault="009F6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068A" w:rsidRPr="00B92F18" w:rsidRDefault="00A0068A" w:rsidP="001D5076">
    <w:pPr>
      <w:widowControl/>
      <w:tabs>
        <w:tab w:val="center" w:pos="4819"/>
        <w:tab w:val="right" w:pos="9638"/>
      </w:tabs>
      <w:autoSpaceDE/>
      <w:autoSpaceDN/>
      <w:spacing w:after="160" w:line="259" w:lineRule="auto"/>
      <w:rPr>
        <w:sz w:val="32"/>
        <w:szCs w:val="32"/>
      </w:rPr>
    </w:pPr>
    <w:r w:rsidRPr="006D4387">
      <w:rPr>
        <w:rFonts w:ascii="Calibri" w:eastAsia="Calibri" w:hAnsi="Calibri" w:cs="Calibri"/>
        <w:noProof/>
        <w:sz w:val="20"/>
        <w:lang w:eastAsia="it-IT"/>
      </w:rPr>
      <w:drawing>
        <wp:inline distT="0" distB="0" distL="0" distR="0" wp14:anchorId="5B6FCAD6" wp14:editId="6AC56C00">
          <wp:extent cx="5987685" cy="223837"/>
          <wp:effectExtent l="0" t="0" r="0" b="0"/>
          <wp:docPr id="2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87685" cy="2238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6615E"/>
    <w:multiLevelType w:val="hybridMultilevel"/>
    <w:tmpl w:val="3B7ED90A"/>
    <w:lvl w:ilvl="0" w:tplc="F9EC9DF4">
      <w:start w:val="1"/>
      <w:numFmt w:val="lowerLetter"/>
      <w:lvlText w:val="%1."/>
      <w:lvlJc w:val="left"/>
      <w:pPr>
        <w:ind w:left="821" w:hanging="70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1" w:tplc="2774DB96">
      <w:numFmt w:val="bullet"/>
      <w:lvlText w:val="•"/>
      <w:lvlJc w:val="left"/>
      <w:pPr>
        <w:ind w:left="1726" w:hanging="709"/>
      </w:pPr>
      <w:rPr>
        <w:rFonts w:hint="default"/>
        <w:lang w:val="it-IT" w:eastAsia="en-US" w:bidi="ar-SA"/>
      </w:rPr>
    </w:lvl>
    <w:lvl w:ilvl="2" w:tplc="B7B4240C">
      <w:numFmt w:val="bullet"/>
      <w:lvlText w:val="•"/>
      <w:lvlJc w:val="left"/>
      <w:pPr>
        <w:ind w:left="2633" w:hanging="709"/>
      </w:pPr>
      <w:rPr>
        <w:rFonts w:hint="default"/>
        <w:lang w:val="it-IT" w:eastAsia="en-US" w:bidi="ar-SA"/>
      </w:rPr>
    </w:lvl>
    <w:lvl w:ilvl="3" w:tplc="3732DE76">
      <w:numFmt w:val="bullet"/>
      <w:lvlText w:val="•"/>
      <w:lvlJc w:val="left"/>
      <w:pPr>
        <w:ind w:left="3539" w:hanging="709"/>
      </w:pPr>
      <w:rPr>
        <w:rFonts w:hint="default"/>
        <w:lang w:val="it-IT" w:eastAsia="en-US" w:bidi="ar-SA"/>
      </w:rPr>
    </w:lvl>
    <w:lvl w:ilvl="4" w:tplc="11AAE426">
      <w:numFmt w:val="bullet"/>
      <w:lvlText w:val="•"/>
      <w:lvlJc w:val="left"/>
      <w:pPr>
        <w:ind w:left="4446" w:hanging="709"/>
      </w:pPr>
      <w:rPr>
        <w:rFonts w:hint="default"/>
        <w:lang w:val="it-IT" w:eastAsia="en-US" w:bidi="ar-SA"/>
      </w:rPr>
    </w:lvl>
    <w:lvl w:ilvl="5" w:tplc="2A44E460">
      <w:numFmt w:val="bullet"/>
      <w:lvlText w:val="•"/>
      <w:lvlJc w:val="left"/>
      <w:pPr>
        <w:ind w:left="5353" w:hanging="709"/>
      </w:pPr>
      <w:rPr>
        <w:rFonts w:hint="default"/>
        <w:lang w:val="it-IT" w:eastAsia="en-US" w:bidi="ar-SA"/>
      </w:rPr>
    </w:lvl>
    <w:lvl w:ilvl="6" w:tplc="DF28C404">
      <w:numFmt w:val="bullet"/>
      <w:lvlText w:val="•"/>
      <w:lvlJc w:val="left"/>
      <w:pPr>
        <w:ind w:left="6259" w:hanging="709"/>
      </w:pPr>
      <w:rPr>
        <w:rFonts w:hint="default"/>
        <w:lang w:val="it-IT" w:eastAsia="en-US" w:bidi="ar-SA"/>
      </w:rPr>
    </w:lvl>
    <w:lvl w:ilvl="7" w:tplc="5C746090">
      <w:numFmt w:val="bullet"/>
      <w:lvlText w:val="•"/>
      <w:lvlJc w:val="left"/>
      <w:pPr>
        <w:ind w:left="7166" w:hanging="709"/>
      </w:pPr>
      <w:rPr>
        <w:rFonts w:hint="default"/>
        <w:lang w:val="it-IT" w:eastAsia="en-US" w:bidi="ar-SA"/>
      </w:rPr>
    </w:lvl>
    <w:lvl w:ilvl="8" w:tplc="F22ABAEA">
      <w:numFmt w:val="bullet"/>
      <w:lvlText w:val="•"/>
      <w:lvlJc w:val="left"/>
      <w:pPr>
        <w:ind w:left="8073" w:hanging="709"/>
      </w:pPr>
      <w:rPr>
        <w:rFonts w:hint="default"/>
        <w:lang w:val="it-IT" w:eastAsia="en-US" w:bidi="ar-SA"/>
      </w:rPr>
    </w:lvl>
  </w:abstractNum>
  <w:abstractNum w:abstractNumId="1" w15:restartNumberingAfterBreak="0">
    <w:nsid w:val="19657236"/>
    <w:multiLevelType w:val="hybridMultilevel"/>
    <w:tmpl w:val="8FCAE55E"/>
    <w:lvl w:ilvl="0" w:tplc="D94CC0E6">
      <w:numFmt w:val="bullet"/>
      <w:lvlText w:val=""/>
      <w:lvlJc w:val="left"/>
      <w:pPr>
        <w:ind w:left="1113" w:hanging="356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F10AC422">
      <w:numFmt w:val="bullet"/>
      <w:lvlText w:val=""/>
      <w:lvlJc w:val="left"/>
      <w:pPr>
        <w:ind w:left="1387" w:hanging="360"/>
      </w:pPr>
      <w:rPr>
        <w:rFonts w:hint="default"/>
        <w:w w:val="100"/>
        <w:lang w:val="it-IT" w:eastAsia="en-US" w:bidi="ar-SA"/>
      </w:rPr>
    </w:lvl>
    <w:lvl w:ilvl="2" w:tplc="002ABAE6">
      <w:numFmt w:val="bullet"/>
      <w:lvlText w:val="•"/>
      <w:lvlJc w:val="left"/>
      <w:pPr>
        <w:ind w:left="2398" w:hanging="360"/>
      </w:pPr>
      <w:rPr>
        <w:rFonts w:hint="default"/>
        <w:lang w:val="it-IT" w:eastAsia="en-US" w:bidi="ar-SA"/>
      </w:rPr>
    </w:lvl>
    <w:lvl w:ilvl="3" w:tplc="7F28BF7C">
      <w:numFmt w:val="bullet"/>
      <w:lvlText w:val="•"/>
      <w:lvlJc w:val="left"/>
      <w:pPr>
        <w:ind w:left="3416" w:hanging="360"/>
      </w:pPr>
      <w:rPr>
        <w:rFonts w:hint="default"/>
        <w:lang w:val="it-IT" w:eastAsia="en-US" w:bidi="ar-SA"/>
      </w:rPr>
    </w:lvl>
    <w:lvl w:ilvl="4" w:tplc="AFCA67EA">
      <w:numFmt w:val="bullet"/>
      <w:lvlText w:val="•"/>
      <w:lvlJc w:val="left"/>
      <w:pPr>
        <w:ind w:left="4435" w:hanging="360"/>
      </w:pPr>
      <w:rPr>
        <w:rFonts w:hint="default"/>
        <w:lang w:val="it-IT" w:eastAsia="en-US" w:bidi="ar-SA"/>
      </w:rPr>
    </w:lvl>
    <w:lvl w:ilvl="5" w:tplc="E6A297F0">
      <w:numFmt w:val="bullet"/>
      <w:lvlText w:val="•"/>
      <w:lvlJc w:val="left"/>
      <w:pPr>
        <w:ind w:left="5453" w:hanging="360"/>
      </w:pPr>
      <w:rPr>
        <w:rFonts w:hint="default"/>
        <w:lang w:val="it-IT" w:eastAsia="en-US" w:bidi="ar-SA"/>
      </w:rPr>
    </w:lvl>
    <w:lvl w:ilvl="6" w:tplc="81180898">
      <w:numFmt w:val="bullet"/>
      <w:lvlText w:val="•"/>
      <w:lvlJc w:val="left"/>
      <w:pPr>
        <w:ind w:left="6472" w:hanging="360"/>
      </w:pPr>
      <w:rPr>
        <w:rFonts w:hint="default"/>
        <w:lang w:val="it-IT" w:eastAsia="en-US" w:bidi="ar-SA"/>
      </w:rPr>
    </w:lvl>
    <w:lvl w:ilvl="7" w:tplc="2EFCF3A2">
      <w:numFmt w:val="bullet"/>
      <w:lvlText w:val="•"/>
      <w:lvlJc w:val="left"/>
      <w:pPr>
        <w:ind w:left="7490" w:hanging="360"/>
      </w:pPr>
      <w:rPr>
        <w:rFonts w:hint="default"/>
        <w:lang w:val="it-IT" w:eastAsia="en-US" w:bidi="ar-SA"/>
      </w:rPr>
    </w:lvl>
    <w:lvl w:ilvl="8" w:tplc="57861082">
      <w:numFmt w:val="bullet"/>
      <w:lvlText w:val="•"/>
      <w:lvlJc w:val="left"/>
      <w:pPr>
        <w:ind w:left="850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7535DD7"/>
    <w:multiLevelType w:val="hybridMultilevel"/>
    <w:tmpl w:val="96AA9C64"/>
    <w:lvl w:ilvl="0" w:tplc="2D84967E">
      <w:start w:val="1"/>
      <w:numFmt w:val="lowerLetter"/>
      <w:lvlText w:val="%1."/>
      <w:lvlJc w:val="left"/>
      <w:pPr>
        <w:ind w:left="821" w:hanging="281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1" w:tplc="03FAD1A8">
      <w:numFmt w:val="bullet"/>
      <w:lvlText w:val="•"/>
      <w:lvlJc w:val="left"/>
      <w:pPr>
        <w:ind w:left="1726" w:hanging="281"/>
      </w:pPr>
      <w:rPr>
        <w:rFonts w:hint="default"/>
        <w:lang w:val="it-IT" w:eastAsia="en-US" w:bidi="ar-SA"/>
      </w:rPr>
    </w:lvl>
    <w:lvl w:ilvl="2" w:tplc="A4A859D6">
      <w:numFmt w:val="bullet"/>
      <w:lvlText w:val="•"/>
      <w:lvlJc w:val="left"/>
      <w:pPr>
        <w:ind w:left="2633" w:hanging="281"/>
      </w:pPr>
      <w:rPr>
        <w:rFonts w:hint="default"/>
        <w:lang w:val="it-IT" w:eastAsia="en-US" w:bidi="ar-SA"/>
      </w:rPr>
    </w:lvl>
    <w:lvl w:ilvl="3" w:tplc="E4E0E98A">
      <w:numFmt w:val="bullet"/>
      <w:lvlText w:val="•"/>
      <w:lvlJc w:val="left"/>
      <w:pPr>
        <w:ind w:left="3539" w:hanging="281"/>
      </w:pPr>
      <w:rPr>
        <w:rFonts w:hint="default"/>
        <w:lang w:val="it-IT" w:eastAsia="en-US" w:bidi="ar-SA"/>
      </w:rPr>
    </w:lvl>
    <w:lvl w:ilvl="4" w:tplc="DA28E504">
      <w:numFmt w:val="bullet"/>
      <w:lvlText w:val="•"/>
      <w:lvlJc w:val="left"/>
      <w:pPr>
        <w:ind w:left="4446" w:hanging="281"/>
      </w:pPr>
      <w:rPr>
        <w:rFonts w:hint="default"/>
        <w:lang w:val="it-IT" w:eastAsia="en-US" w:bidi="ar-SA"/>
      </w:rPr>
    </w:lvl>
    <w:lvl w:ilvl="5" w:tplc="6CC40B0C">
      <w:numFmt w:val="bullet"/>
      <w:lvlText w:val="•"/>
      <w:lvlJc w:val="left"/>
      <w:pPr>
        <w:ind w:left="5353" w:hanging="281"/>
      </w:pPr>
      <w:rPr>
        <w:rFonts w:hint="default"/>
        <w:lang w:val="it-IT" w:eastAsia="en-US" w:bidi="ar-SA"/>
      </w:rPr>
    </w:lvl>
    <w:lvl w:ilvl="6" w:tplc="05889D6E">
      <w:numFmt w:val="bullet"/>
      <w:lvlText w:val="•"/>
      <w:lvlJc w:val="left"/>
      <w:pPr>
        <w:ind w:left="6259" w:hanging="281"/>
      </w:pPr>
      <w:rPr>
        <w:rFonts w:hint="default"/>
        <w:lang w:val="it-IT" w:eastAsia="en-US" w:bidi="ar-SA"/>
      </w:rPr>
    </w:lvl>
    <w:lvl w:ilvl="7" w:tplc="F8B83412">
      <w:numFmt w:val="bullet"/>
      <w:lvlText w:val="•"/>
      <w:lvlJc w:val="left"/>
      <w:pPr>
        <w:ind w:left="7166" w:hanging="281"/>
      </w:pPr>
      <w:rPr>
        <w:rFonts w:hint="default"/>
        <w:lang w:val="it-IT" w:eastAsia="en-US" w:bidi="ar-SA"/>
      </w:rPr>
    </w:lvl>
    <w:lvl w:ilvl="8" w:tplc="FEB6109C">
      <w:numFmt w:val="bullet"/>
      <w:lvlText w:val="•"/>
      <w:lvlJc w:val="left"/>
      <w:pPr>
        <w:ind w:left="8073" w:hanging="281"/>
      </w:pPr>
      <w:rPr>
        <w:rFonts w:hint="default"/>
        <w:lang w:val="it-IT" w:eastAsia="en-US" w:bidi="ar-SA"/>
      </w:rPr>
    </w:lvl>
  </w:abstractNum>
  <w:abstractNum w:abstractNumId="3" w15:restartNumberingAfterBreak="0">
    <w:nsid w:val="2C4D5182"/>
    <w:multiLevelType w:val="multilevel"/>
    <w:tmpl w:val="4B347AA6"/>
    <w:styleLink w:val="WWNum46"/>
    <w:lvl w:ilvl="0">
      <w:numFmt w:val="bullet"/>
      <w:lvlText w:val=""/>
      <w:lvlJc w:val="left"/>
      <w:pPr>
        <w:ind w:left="493" w:hanging="361"/>
      </w:pPr>
      <w:rPr>
        <w:rFonts w:ascii="Wingdings" w:eastAsia="Wingdings" w:hAnsi="Wingdings" w:cs="Wingdings"/>
        <w:w w:val="99"/>
        <w:sz w:val="20"/>
        <w:szCs w:val="20"/>
        <w:lang w:val="it-IT" w:eastAsia="en-US" w:bidi="ar-SA"/>
      </w:rPr>
    </w:lvl>
    <w:lvl w:ilvl="1">
      <w:numFmt w:val="bullet"/>
      <w:lvlText w:val="•"/>
      <w:lvlJc w:val="left"/>
      <w:pPr>
        <w:ind w:left="1438" w:hanging="361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377" w:hanging="361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315" w:hanging="361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254" w:hanging="361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193" w:hanging="361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131" w:hanging="361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070" w:hanging="361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009" w:hanging="361"/>
      </w:pPr>
      <w:rPr>
        <w:lang w:val="it-IT" w:eastAsia="en-US" w:bidi="ar-SA"/>
      </w:rPr>
    </w:lvl>
  </w:abstractNum>
  <w:abstractNum w:abstractNumId="4" w15:restartNumberingAfterBreak="0">
    <w:nsid w:val="32203696"/>
    <w:multiLevelType w:val="hybridMultilevel"/>
    <w:tmpl w:val="BAC23654"/>
    <w:lvl w:ilvl="0" w:tplc="B868DF40">
      <w:numFmt w:val="bullet"/>
      <w:lvlText w:val=""/>
      <w:lvlJc w:val="left"/>
      <w:pPr>
        <w:ind w:left="443" w:hanging="348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29E0D3A4">
      <w:numFmt w:val="bullet"/>
      <w:lvlText w:val="•"/>
      <w:lvlJc w:val="left"/>
      <w:pPr>
        <w:ind w:left="1450" w:hanging="348"/>
      </w:pPr>
      <w:rPr>
        <w:rFonts w:hint="default"/>
        <w:lang w:val="it-IT" w:eastAsia="en-US" w:bidi="ar-SA"/>
      </w:rPr>
    </w:lvl>
    <w:lvl w:ilvl="2" w:tplc="B7C0CB32">
      <w:numFmt w:val="bullet"/>
      <w:lvlText w:val="•"/>
      <w:lvlJc w:val="left"/>
      <w:pPr>
        <w:ind w:left="2461" w:hanging="348"/>
      </w:pPr>
      <w:rPr>
        <w:rFonts w:hint="default"/>
        <w:lang w:val="it-IT" w:eastAsia="en-US" w:bidi="ar-SA"/>
      </w:rPr>
    </w:lvl>
    <w:lvl w:ilvl="3" w:tplc="E3584FD8">
      <w:numFmt w:val="bullet"/>
      <w:lvlText w:val="•"/>
      <w:lvlJc w:val="left"/>
      <w:pPr>
        <w:ind w:left="3471" w:hanging="348"/>
      </w:pPr>
      <w:rPr>
        <w:rFonts w:hint="default"/>
        <w:lang w:val="it-IT" w:eastAsia="en-US" w:bidi="ar-SA"/>
      </w:rPr>
    </w:lvl>
    <w:lvl w:ilvl="4" w:tplc="8330324E">
      <w:numFmt w:val="bullet"/>
      <w:lvlText w:val="•"/>
      <w:lvlJc w:val="left"/>
      <w:pPr>
        <w:ind w:left="4482" w:hanging="348"/>
      </w:pPr>
      <w:rPr>
        <w:rFonts w:hint="default"/>
        <w:lang w:val="it-IT" w:eastAsia="en-US" w:bidi="ar-SA"/>
      </w:rPr>
    </w:lvl>
    <w:lvl w:ilvl="5" w:tplc="53CC2ADC">
      <w:numFmt w:val="bullet"/>
      <w:lvlText w:val="•"/>
      <w:lvlJc w:val="left"/>
      <w:pPr>
        <w:ind w:left="5493" w:hanging="348"/>
      </w:pPr>
      <w:rPr>
        <w:rFonts w:hint="default"/>
        <w:lang w:val="it-IT" w:eastAsia="en-US" w:bidi="ar-SA"/>
      </w:rPr>
    </w:lvl>
    <w:lvl w:ilvl="6" w:tplc="BBECC0AE">
      <w:numFmt w:val="bullet"/>
      <w:lvlText w:val="•"/>
      <w:lvlJc w:val="left"/>
      <w:pPr>
        <w:ind w:left="6503" w:hanging="348"/>
      </w:pPr>
      <w:rPr>
        <w:rFonts w:hint="default"/>
        <w:lang w:val="it-IT" w:eastAsia="en-US" w:bidi="ar-SA"/>
      </w:rPr>
    </w:lvl>
    <w:lvl w:ilvl="7" w:tplc="639CEBF2">
      <w:numFmt w:val="bullet"/>
      <w:lvlText w:val="•"/>
      <w:lvlJc w:val="left"/>
      <w:pPr>
        <w:ind w:left="7514" w:hanging="348"/>
      </w:pPr>
      <w:rPr>
        <w:rFonts w:hint="default"/>
        <w:lang w:val="it-IT" w:eastAsia="en-US" w:bidi="ar-SA"/>
      </w:rPr>
    </w:lvl>
    <w:lvl w:ilvl="8" w:tplc="3458865A">
      <w:numFmt w:val="bullet"/>
      <w:lvlText w:val="•"/>
      <w:lvlJc w:val="left"/>
      <w:pPr>
        <w:ind w:left="8525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51D64CC0"/>
    <w:multiLevelType w:val="hybridMultilevel"/>
    <w:tmpl w:val="66F09E94"/>
    <w:lvl w:ilvl="0" w:tplc="39167EEE">
      <w:numFmt w:val="bullet"/>
      <w:lvlText w:val=""/>
      <w:lvlJc w:val="left"/>
      <w:pPr>
        <w:ind w:left="111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E7F440CE">
      <w:numFmt w:val="bullet"/>
      <w:lvlText w:val=""/>
      <w:lvlJc w:val="left"/>
      <w:pPr>
        <w:ind w:left="1526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89C6F39C">
      <w:numFmt w:val="bullet"/>
      <w:lvlText w:val="•"/>
      <w:lvlJc w:val="left"/>
      <w:pPr>
        <w:ind w:left="2522" w:hanging="360"/>
      </w:pPr>
      <w:rPr>
        <w:rFonts w:hint="default"/>
        <w:lang w:val="it-IT" w:eastAsia="en-US" w:bidi="ar-SA"/>
      </w:rPr>
    </w:lvl>
    <w:lvl w:ilvl="3" w:tplc="4F9A478C">
      <w:numFmt w:val="bullet"/>
      <w:lvlText w:val="•"/>
      <w:lvlJc w:val="left"/>
      <w:pPr>
        <w:ind w:left="3525" w:hanging="360"/>
      </w:pPr>
      <w:rPr>
        <w:rFonts w:hint="default"/>
        <w:lang w:val="it-IT" w:eastAsia="en-US" w:bidi="ar-SA"/>
      </w:rPr>
    </w:lvl>
    <w:lvl w:ilvl="4" w:tplc="1D5EFD22">
      <w:numFmt w:val="bullet"/>
      <w:lvlText w:val="•"/>
      <w:lvlJc w:val="left"/>
      <w:pPr>
        <w:ind w:left="4528" w:hanging="360"/>
      </w:pPr>
      <w:rPr>
        <w:rFonts w:hint="default"/>
        <w:lang w:val="it-IT" w:eastAsia="en-US" w:bidi="ar-SA"/>
      </w:rPr>
    </w:lvl>
    <w:lvl w:ilvl="5" w:tplc="BC86DCD6">
      <w:numFmt w:val="bullet"/>
      <w:lvlText w:val="•"/>
      <w:lvlJc w:val="left"/>
      <w:pPr>
        <w:ind w:left="5531" w:hanging="360"/>
      </w:pPr>
      <w:rPr>
        <w:rFonts w:hint="default"/>
        <w:lang w:val="it-IT" w:eastAsia="en-US" w:bidi="ar-SA"/>
      </w:rPr>
    </w:lvl>
    <w:lvl w:ilvl="6" w:tplc="965CE8AA">
      <w:numFmt w:val="bullet"/>
      <w:lvlText w:val="•"/>
      <w:lvlJc w:val="left"/>
      <w:pPr>
        <w:ind w:left="6534" w:hanging="360"/>
      </w:pPr>
      <w:rPr>
        <w:rFonts w:hint="default"/>
        <w:lang w:val="it-IT" w:eastAsia="en-US" w:bidi="ar-SA"/>
      </w:rPr>
    </w:lvl>
    <w:lvl w:ilvl="7" w:tplc="46AA6DAA">
      <w:numFmt w:val="bullet"/>
      <w:lvlText w:val="•"/>
      <w:lvlJc w:val="left"/>
      <w:pPr>
        <w:ind w:left="7537" w:hanging="360"/>
      </w:pPr>
      <w:rPr>
        <w:rFonts w:hint="default"/>
        <w:lang w:val="it-IT" w:eastAsia="en-US" w:bidi="ar-SA"/>
      </w:rPr>
    </w:lvl>
    <w:lvl w:ilvl="8" w:tplc="88688B6C">
      <w:numFmt w:val="bullet"/>
      <w:lvlText w:val="•"/>
      <w:lvlJc w:val="left"/>
      <w:pPr>
        <w:ind w:left="8540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53231DD7"/>
    <w:multiLevelType w:val="hybridMultilevel"/>
    <w:tmpl w:val="F79EE9B8"/>
    <w:lvl w:ilvl="0" w:tplc="EEE086C0">
      <w:numFmt w:val="bullet"/>
      <w:lvlText w:val="–"/>
      <w:lvlJc w:val="left"/>
      <w:pPr>
        <w:ind w:left="1101" w:hanging="360"/>
      </w:pPr>
      <w:rPr>
        <w:rFonts w:ascii="Courier New" w:eastAsia="Courier New" w:hAnsi="Courier New" w:cs="Courier New" w:hint="default"/>
        <w:w w:val="91"/>
        <w:sz w:val="22"/>
        <w:szCs w:val="22"/>
        <w:lang w:val="it-IT" w:eastAsia="en-US" w:bidi="ar-SA"/>
      </w:rPr>
    </w:lvl>
    <w:lvl w:ilvl="1" w:tplc="EC227E72">
      <w:numFmt w:val="bullet"/>
      <w:lvlText w:val="•"/>
      <w:lvlJc w:val="left"/>
      <w:pPr>
        <w:ind w:left="2044" w:hanging="360"/>
      </w:pPr>
      <w:rPr>
        <w:rFonts w:hint="default"/>
        <w:lang w:val="it-IT" w:eastAsia="en-US" w:bidi="ar-SA"/>
      </w:rPr>
    </w:lvl>
    <w:lvl w:ilvl="2" w:tplc="441695DC">
      <w:numFmt w:val="bullet"/>
      <w:lvlText w:val="•"/>
      <w:lvlJc w:val="left"/>
      <w:pPr>
        <w:ind w:left="2989" w:hanging="360"/>
      </w:pPr>
      <w:rPr>
        <w:rFonts w:hint="default"/>
        <w:lang w:val="it-IT" w:eastAsia="en-US" w:bidi="ar-SA"/>
      </w:rPr>
    </w:lvl>
    <w:lvl w:ilvl="3" w:tplc="7C58E2A8">
      <w:numFmt w:val="bullet"/>
      <w:lvlText w:val="•"/>
      <w:lvlJc w:val="left"/>
      <w:pPr>
        <w:ind w:left="3933" w:hanging="360"/>
      </w:pPr>
      <w:rPr>
        <w:rFonts w:hint="default"/>
        <w:lang w:val="it-IT" w:eastAsia="en-US" w:bidi="ar-SA"/>
      </w:rPr>
    </w:lvl>
    <w:lvl w:ilvl="4" w:tplc="099E75E8">
      <w:numFmt w:val="bullet"/>
      <w:lvlText w:val="•"/>
      <w:lvlJc w:val="left"/>
      <w:pPr>
        <w:ind w:left="4878" w:hanging="360"/>
      </w:pPr>
      <w:rPr>
        <w:rFonts w:hint="default"/>
        <w:lang w:val="it-IT" w:eastAsia="en-US" w:bidi="ar-SA"/>
      </w:rPr>
    </w:lvl>
    <w:lvl w:ilvl="5" w:tplc="C9F08D20">
      <w:numFmt w:val="bullet"/>
      <w:lvlText w:val="•"/>
      <w:lvlJc w:val="left"/>
      <w:pPr>
        <w:ind w:left="5823" w:hanging="360"/>
      </w:pPr>
      <w:rPr>
        <w:rFonts w:hint="default"/>
        <w:lang w:val="it-IT" w:eastAsia="en-US" w:bidi="ar-SA"/>
      </w:rPr>
    </w:lvl>
    <w:lvl w:ilvl="6" w:tplc="78FAA9CA">
      <w:numFmt w:val="bullet"/>
      <w:lvlText w:val="•"/>
      <w:lvlJc w:val="left"/>
      <w:pPr>
        <w:ind w:left="6767" w:hanging="360"/>
      </w:pPr>
      <w:rPr>
        <w:rFonts w:hint="default"/>
        <w:lang w:val="it-IT" w:eastAsia="en-US" w:bidi="ar-SA"/>
      </w:rPr>
    </w:lvl>
    <w:lvl w:ilvl="7" w:tplc="52A4CADA">
      <w:numFmt w:val="bullet"/>
      <w:lvlText w:val="•"/>
      <w:lvlJc w:val="left"/>
      <w:pPr>
        <w:ind w:left="7712" w:hanging="360"/>
      </w:pPr>
      <w:rPr>
        <w:rFonts w:hint="default"/>
        <w:lang w:val="it-IT" w:eastAsia="en-US" w:bidi="ar-SA"/>
      </w:rPr>
    </w:lvl>
    <w:lvl w:ilvl="8" w:tplc="C9C89BFA">
      <w:numFmt w:val="bullet"/>
      <w:lvlText w:val="•"/>
      <w:lvlJc w:val="left"/>
      <w:pPr>
        <w:ind w:left="8657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57A63B8F"/>
    <w:multiLevelType w:val="hybridMultilevel"/>
    <w:tmpl w:val="3E98B09C"/>
    <w:lvl w:ilvl="0" w:tplc="ECE24AA2">
      <w:numFmt w:val="bullet"/>
      <w:lvlText w:val="-"/>
      <w:lvlJc w:val="left"/>
      <w:pPr>
        <w:ind w:left="112" w:hanging="138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it-IT" w:eastAsia="en-US" w:bidi="ar-SA"/>
      </w:rPr>
    </w:lvl>
    <w:lvl w:ilvl="1" w:tplc="B35434DE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B8F079D6">
      <w:numFmt w:val="bullet"/>
      <w:lvlText w:val="•"/>
      <w:lvlJc w:val="left"/>
      <w:pPr>
        <w:ind w:left="1845" w:hanging="360"/>
      </w:pPr>
      <w:rPr>
        <w:rFonts w:hint="default"/>
        <w:lang w:val="it-IT" w:eastAsia="en-US" w:bidi="ar-SA"/>
      </w:rPr>
    </w:lvl>
    <w:lvl w:ilvl="3" w:tplc="A47EE606">
      <w:numFmt w:val="bullet"/>
      <w:lvlText w:val="•"/>
      <w:lvlJc w:val="left"/>
      <w:pPr>
        <w:ind w:left="2850" w:hanging="360"/>
      </w:pPr>
      <w:rPr>
        <w:rFonts w:hint="default"/>
        <w:lang w:val="it-IT" w:eastAsia="en-US" w:bidi="ar-SA"/>
      </w:rPr>
    </w:lvl>
    <w:lvl w:ilvl="4" w:tplc="1F42AB92">
      <w:numFmt w:val="bullet"/>
      <w:lvlText w:val="•"/>
      <w:lvlJc w:val="left"/>
      <w:pPr>
        <w:ind w:left="3855" w:hanging="360"/>
      </w:pPr>
      <w:rPr>
        <w:rFonts w:hint="default"/>
        <w:lang w:val="it-IT" w:eastAsia="en-US" w:bidi="ar-SA"/>
      </w:rPr>
    </w:lvl>
    <w:lvl w:ilvl="5" w:tplc="9788A04E">
      <w:numFmt w:val="bullet"/>
      <w:lvlText w:val="•"/>
      <w:lvlJc w:val="left"/>
      <w:pPr>
        <w:ind w:left="4860" w:hanging="360"/>
      </w:pPr>
      <w:rPr>
        <w:rFonts w:hint="default"/>
        <w:lang w:val="it-IT" w:eastAsia="en-US" w:bidi="ar-SA"/>
      </w:rPr>
    </w:lvl>
    <w:lvl w:ilvl="6" w:tplc="627EEBFA">
      <w:numFmt w:val="bullet"/>
      <w:lvlText w:val="•"/>
      <w:lvlJc w:val="left"/>
      <w:pPr>
        <w:ind w:left="5865" w:hanging="360"/>
      </w:pPr>
      <w:rPr>
        <w:rFonts w:hint="default"/>
        <w:lang w:val="it-IT" w:eastAsia="en-US" w:bidi="ar-SA"/>
      </w:rPr>
    </w:lvl>
    <w:lvl w:ilvl="7" w:tplc="81229E70">
      <w:numFmt w:val="bullet"/>
      <w:lvlText w:val="•"/>
      <w:lvlJc w:val="left"/>
      <w:pPr>
        <w:ind w:left="6870" w:hanging="360"/>
      </w:pPr>
      <w:rPr>
        <w:rFonts w:hint="default"/>
        <w:lang w:val="it-IT" w:eastAsia="en-US" w:bidi="ar-SA"/>
      </w:rPr>
    </w:lvl>
    <w:lvl w:ilvl="8" w:tplc="C802ABD8">
      <w:numFmt w:val="bullet"/>
      <w:lvlText w:val="•"/>
      <w:lvlJc w:val="left"/>
      <w:pPr>
        <w:ind w:left="7876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67E3316F"/>
    <w:multiLevelType w:val="multilevel"/>
    <w:tmpl w:val="7BC26724"/>
    <w:styleLink w:val="WWNum47"/>
    <w:lvl w:ilvl="0">
      <w:start w:val="1"/>
      <w:numFmt w:val="lowerRoman"/>
      <w:lvlText w:val="%1."/>
      <w:lvlJc w:val="left"/>
      <w:pPr>
        <w:ind w:left="841" w:hanging="466"/>
      </w:pPr>
      <w:rPr>
        <w:rFonts w:eastAsia="Calibri" w:cs="Calibri"/>
        <w:spacing w:val="-1"/>
        <w:w w:val="100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1744" w:hanging="466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649" w:hanging="466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553" w:hanging="466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458" w:hanging="466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363" w:hanging="466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267" w:hanging="466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172" w:hanging="466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077" w:hanging="466"/>
      </w:pPr>
      <w:rPr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 w:numId="8">
    <w:abstractNumId w:val="3"/>
  </w:num>
  <w:num w:numId="9">
    <w:abstractNumId w:val="8"/>
  </w:num>
  <w:num w:numId="10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A95"/>
    <w:rsid w:val="000352FE"/>
    <w:rsid w:val="000640C5"/>
    <w:rsid w:val="000B1C71"/>
    <w:rsid w:val="000B56F3"/>
    <w:rsid w:val="001153A3"/>
    <w:rsid w:val="0019786D"/>
    <w:rsid w:val="001A3DD3"/>
    <w:rsid w:val="001B4C0D"/>
    <w:rsid w:val="001D4CC9"/>
    <w:rsid w:val="001D5076"/>
    <w:rsid w:val="001D58D7"/>
    <w:rsid w:val="001F1E2D"/>
    <w:rsid w:val="001F7BA9"/>
    <w:rsid w:val="002233BE"/>
    <w:rsid w:val="0025056B"/>
    <w:rsid w:val="00271F0D"/>
    <w:rsid w:val="00280E93"/>
    <w:rsid w:val="0029755F"/>
    <w:rsid w:val="002A367F"/>
    <w:rsid w:val="002B7AC0"/>
    <w:rsid w:val="002F4F83"/>
    <w:rsid w:val="0030097D"/>
    <w:rsid w:val="00315F69"/>
    <w:rsid w:val="003545AB"/>
    <w:rsid w:val="00376A28"/>
    <w:rsid w:val="00382AA5"/>
    <w:rsid w:val="003C00AC"/>
    <w:rsid w:val="003C150E"/>
    <w:rsid w:val="003D4FF6"/>
    <w:rsid w:val="00403A66"/>
    <w:rsid w:val="0041234A"/>
    <w:rsid w:val="00420B19"/>
    <w:rsid w:val="004210A4"/>
    <w:rsid w:val="00434A0C"/>
    <w:rsid w:val="0046013A"/>
    <w:rsid w:val="00476C85"/>
    <w:rsid w:val="004C4836"/>
    <w:rsid w:val="004E119C"/>
    <w:rsid w:val="0053499E"/>
    <w:rsid w:val="00551728"/>
    <w:rsid w:val="005838B4"/>
    <w:rsid w:val="00586ECD"/>
    <w:rsid w:val="005B025A"/>
    <w:rsid w:val="005B1293"/>
    <w:rsid w:val="005C70D5"/>
    <w:rsid w:val="005D3107"/>
    <w:rsid w:val="005F0D20"/>
    <w:rsid w:val="006624DD"/>
    <w:rsid w:val="006858E4"/>
    <w:rsid w:val="00696274"/>
    <w:rsid w:val="006A7407"/>
    <w:rsid w:val="006D4387"/>
    <w:rsid w:val="00712572"/>
    <w:rsid w:val="00716A95"/>
    <w:rsid w:val="00736CC9"/>
    <w:rsid w:val="00744C16"/>
    <w:rsid w:val="00747851"/>
    <w:rsid w:val="0079228B"/>
    <w:rsid w:val="007C0253"/>
    <w:rsid w:val="008065FD"/>
    <w:rsid w:val="00842030"/>
    <w:rsid w:val="00881814"/>
    <w:rsid w:val="00893DD0"/>
    <w:rsid w:val="008F0F74"/>
    <w:rsid w:val="00910F8D"/>
    <w:rsid w:val="00915DA5"/>
    <w:rsid w:val="009727BC"/>
    <w:rsid w:val="009E1380"/>
    <w:rsid w:val="009F68BB"/>
    <w:rsid w:val="00A00524"/>
    <w:rsid w:val="00A0068A"/>
    <w:rsid w:val="00A24C09"/>
    <w:rsid w:val="00A4612C"/>
    <w:rsid w:val="00A4661F"/>
    <w:rsid w:val="00A57B7A"/>
    <w:rsid w:val="00A74BB9"/>
    <w:rsid w:val="00A81ECA"/>
    <w:rsid w:val="00A83972"/>
    <w:rsid w:val="00AB4B3C"/>
    <w:rsid w:val="00AE15E5"/>
    <w:rsid w:val="00AE682A"/>
    <w:rsid w:val="00B92F18"/>
    <w:rsid w:val="00BF209F"/>
    <w:rsid w:val="00BF6A47"/>
    <w:rsid w:val="00C65748"/>
    <w:rsid w:val="00C6714D"/>
    <w:rsid w:val="00CB229B"/>
    <w:rsid w:val="00CE5DB4"/>
    <w:rsid w:val="00D21345"/>
    <w:rsid w:val="00D43853"/>
    <w:rsid w:val="00D67C16"/>
    <w:rsid w:val="00D9258F"/>
    <w:rsid w:val="00D926F7"/>
    <w:rsid w:val="00D93002"/>
    <w:rsid w:val="00DF1E45"/>
    <w:rsid w:val="00E71382"/>
    <w:rsid w:val="00E84813"/>
    <w:rsid w:val="00EA6FF2"/>
    <w:rsid w:val="00EC31E7"/>
    <w:rsid w:val="00EC7E50"/>
    <w:rsid w:val="00F1607D"/>
    <w:rsid w:val="00F33025"/>
    <w:rsid w:val="00F75864"/>
    <w:rsid w:val="00F77EEC"/>
    <w:rsid w:val="00FD7C15"/>
    <w:rsid w:val="00FE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5617CA"/>
  <w15:docId w15:val="{44825814-10F4-41FA-B69A-3DA02A4DA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2979" w:right="2998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link w:val="Titolo2Carattere"/>
    <w:uiPriority w:val="9"/>
    <w:unhideWhenUsed/>
    <w:qFormat/>
    <w:pPr>
      <w:spacing w:before="196"/>
      <w:ind w:left="112"/>
      <w:jc w:val="both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0640C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6D438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qFormat/>
    <w:pPr>
      <w:ind w:left="833" w:right="133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before="94"/>
      <w:ind w:left="600" w:right="583"/>
      <w:jc w:val="center"/>
    </w:pPr>
  </w:style>
  <w:style w:type="paragraph" w:styleId="Intestazione">
    <w:name w:val="header"/>
    <w:basedOn w:val="Normale"/>
    <w:link w:val="IntestazioneCarattere"/>
    <w:uiPriority w:val="99"/>
    <w:unhideWhenUsed/>
    <w:rsid w:val="000B56F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56F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B56F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56F3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0B56F3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B56F3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586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uiPriority w:val="9"/>
    <w:rsid w:val="000640C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paragraph" w:customStyle="1" w:styleId="TableContents">
    <w:name w:val="Table Contents"/>
    <w:basedOn w:val="Normale"/>
    <w:qFormat/>
    <w:rsid w:val="000640C5"/>
    <w:pPr>
      <w:suppressLineNumbers/>
      <w:suppressAutoHyphens/>
      <w:autoSpaceDE/>
      <w:autoSpaceDN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7AC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7AC0"/>
    <w:rPr>
      <w:rFonts w:ascii="Segoe UI" w:eastAsia="Times New Roman" w:hAnsi="Segoe UI" w:cs="Segoe UI"/>
      <w:sz w:val="18"/>
      <w:szCs w:val="18"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6D4387"/>
    <w:rPr>
      <w:rFonts w:asciiTheme="majorHAnsi" w:eastAsiaTheme="majorEastAsia" w:hAnsiTheme="majorHAnsi" w:cstheme="majorBidi"/>
      <w:i/>
      <w:iCs/>
      <w:color w:val="365F91" w:themeColor="accent1" w:themeShade="BF"/>
      <w:lang w:val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6D4387"/>
  </w:style>
  <w:style w:type="character" w:customStyle="1" w:styleId="Titolo1Carattere">
    <w:name w:val="Titolo 1 Carattere"/>
    <w:basedOn w:val="Carpredefinitoparagrafo"/>
    <w:link w:val="Titolo1"/>
    <w:uiPriority w:val="9"/>
    <w:rsid w:val="006D4387"/>
    <w:rPr>
      <w:rFonts w:ascii="Times New Roman" w:eastAsia="Times New Roman" w:hAnsi="Times New Roman" w:cs="Times New Roman"/>
      <w:b/>
      <w:bCs/>
      <w:sz w:val="28"/>
      <w:szCs w:val="28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D4387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D4387"/>
    <w:rPr>
      <w:rFonts w:ascii="Times New Roman" w:eastAsia="Times New Roman" w:hAnsi="Times New Roman" w:cs="Times New Roman"/>
      <w:sz w:val="24"/>
      <w:szCs w:val="24"/>
      <w:lang w:val="it-IT"/>
    </w:rPr>
  </w:style>
  <w:style w:type="paragraph" w:customStyle="1" w:styleId="Standard">
    <w:name w:val="Standard"/>
    <w:rsid w:val="00A4612C"/>
    <w:pPr>
      <w:widowControl/>
      <w:suppressAutoHyphens/>
      <w:autoSpaceDE/>
      <w:spacing w:before="1"/>
      <w:ind w:left="1582" w:right="607" w:hanging="357"/>
      <w:jc w:val="both"/>
      <w:textAlignment w:val="baseline"/>
    </w:pPr>
    <w:rPr>
      <w:rFonts w:ascii="Calibri" w:eastAsia="SimSun" w:hAnsi="Calibri" w:cs="F"/>
      <w:kern w:val="3"/>
      <w:lang w:val="it-IT"/>
    </w:rPr>
  </w:style>
  <w:style w:type="paragraph" w:customStyle="1" w:styleId="Textbody">
    <w:name w:val="Text body"/>
    <w:basedOn w:val="Standard"/>
    <w:rsid w:val="00A4612C"/>
    <w:pPr>
      <w:spacing w:after="120"/>
    </w:pPr>
  </w:style>
  <w:style w:type="paragraph" w:customStyle="1" w:styleId="Default">
    <w:name w:val="Default"/>
    <w:rsid w:val="00A4612C"/>
    <w:pPr>
      <w:widowControl/>
      <w:suppressAutoHyphens/>
      <w:autoSpaceDE/>
      <w:textAlignment w:val="baseline"/>
    </w:pPr>
    <w:rPr>
      <w:rFonts w:ascii="Cambria" w:eastAsia="Times New Roman" w:hAnsi="Cambria" w:cs="Cambria"/>
      <w:color w:val="000000"/>
      <w:kern w:val="3"/>
      <w:sz w:val="24"/>
      <w:szCs w:val="24"/>
      <w:lang w:val="it-IT" w:eastAsia="it-IT"/>
    </w:rPr>
  </w:style>
  <w:style w:type="numbering" w:customStyle="1" w:styleId="WWNum46">
    <w:name w:val="WWNum46"/>
    <w:basedOn w:val="Nessunelenco"/>
    <w:rsid w:val="00A4612C"/>
    <w:pPr>
      <w:numPr>
        <w:numId w:val="8"/>
      </w:numPr>
    </w:pPr>
  </w:style>
  <w:style w:type="numbering" w:customStyle="1" w:styleId="WWNum47">
    <w:name w:val="WWNum47"/>
    <w:basedOn w:val="Nessunelenco"/>
    <w:rsid w:val="00A4612C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IS029007@pec.istruzion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isferraribattipaglia.i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iisferraribattipaglia.edu.it/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is029007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4743</Words>
  <Characters>27041</Characters>
  <Application>Microsoft Office Word</Application>
  <DocSecurity>0</DocSecurity>
  <Lines>225</Lines>
  <Paragraphs>63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IorioRoberta</dc:creator>
  <cp:keywords/>
  <dc:description/>
  <cp:lastModifiedBy>NICOLETTA CARFAGNA</cp:lastModifiedBy>
  <cp:revision>2</cp:revision>
  <cp:lastPrinted>2023-10-02T10:36:00Z</cp:lastPrinted>
  <dcterms:created xsi:type="dcterms:W3CDTF">2024-04-04T14:10:00Z</dcterms:created>
  <dcterms:modified xsi:type="dcterms:W3CDTF">2024-04-04T14:10:00Z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2023-09-12T00:00:00Z</vt:filetime>
  </property>
</Properties>
</file>