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730E" w14:textId="77777777" w:rsidR="00DE4B4B" w:rsidRDefault="00374D27" w:rsidP="00374D27">
      <w:pPr>
        <w:pStyle w:val="Intestazione"/>
        <w:rPr>
          <w:b/>
          <w:szCs w:val="24"/>
          <w:lang w:val="it-IT"/>
        </w:rPr>
      </w:pPr>
      <w:bookmarkStart w:id="0" w:name="_Hlk150074738"/>
      <w:bookmarkStart w:id="1" w:name="_Hlk150067996"/>
      <w:bookmarkEnd w:id="0"/>
      <w:r w:rsidRPr="00212037">
        <w:rPr>
          <w:b/>
          <w:szCs w:val="24"/>
          <w:lang w:val="it-IT"/>
        </w:rPr>
        <w:t xml:space="preserve">                         </w:t>
      </w:r>
      <w:r>
        <w:rPr>
          <w:b/>
          <w:szCs w:val="24"/>
          <w:lang w:val="it-IT"/>
        </w:rPr>
        <w:t xml:space="preserve">           </w:t>
      </w:r>
    </w:p>
    <w:p w14:paraId="58D94133" w14:textId="69EE39C7" w:rsidR="00DE4B4B" w:rsidRDefault="00DE4B4B" w:rsidP="00374D27">
      <w:pPr>
        <w:pStyle w:val="Intestazione"/>
        <w:rPr>
          <w:b/>
          <w:szCs w:val="24"/>
          <w:lang w:val="it-IT"/>
        </w:rPr>
      </w:pPr>
      <w:r>
        <w:rPr>
          <w:b/>
          <w:noProof/>
          <w:szCs w:val="24"/>
          <w:lang w:val="it-IT"/>
        </w:rPr>
        <w:t xml:space="preserve">                                                          </w:t>
      </w:r>
      <w:r>
        <w:rPr>
          <w:b/>
          <w:noProof/>
          <w:szCs w:val="24"/>
          <w:lang w:val="it-IT"/>
        </w:rPr>
        <w:drawing>
          <wp:inline distT="0" distB="0" distL="0" distR="0" wp14:anchorId="32B1B70C" wp14:editId="5310FA9E">
            <wp:extent cx="2225040" cy="120015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B343C" w14:textId="77777777" w:rsidR="00DE4B4B" w:rsidRDefault="00DE4B4B" w:rsidP="00374D27">
      <w:pPr>
        <w:pStyle w:val="Intestazione"/>
        <w:rPr>
          <w:b/>
          <w:szCs w:val="24"/>
          <w:lang w:val="it-IT"/>
        </w:rPr>
      </w:pPr>
    </w:p>
    <w:p w14:paraId="4442787E" w14:textId="77777777" w:rsidR="00DE4B4B" w:rsidRDefault="00DE4B4B" w:rsidP="00374D27">
      <w:pPr>
        <w:pStyle w:val="Intestazione"/>
        <w:rPr>
          <w:b/>
          <w:szCs w:val="24"/>
          <w:lang w:val="it-IT"/>
        </w:rPr>
      </w:pPr>
    </w:p>
    <w:p w14:paraId="5D0A8D28" w14:textId="77777777" w:rsidR="00DE4B4B" w:rsidRDefault="00DE4B4B" w:rsidP="00374D27">
      <w:pPr>
        <w:pStyle w:val="Intestazione"/>
        <w:rPr>
          <w:b/>
          <w:szCs w:val="24"/>
          <w:lang w:val="it-IT"/>
        </w:rPr>
      </w:pPr>
    </w:p>
    <w:p w14:paraId="0D6CC5C7" w14:textId="4B020021" w:rsidR="00374D27" w:rsidRPr="00212037" w:rsidRDefault="00DE4B4B" w:rsidP="00374D27">
      <w:pPr>
        <w:pStyle w:val="Intestazione"/>
        <w:rPr>
          <w:b/>
          <w:szCs w:val="24"/>
        </w:rPr>
      </w:pPr>
      <w:r>
        <w:rPr>
          <w:b/>
          <w:szCs w:val="24"/>
          <w:lang w:val="it-IT"/>
        </w:rPr>
        <w:t xml:space="preserve">                              </w:t>
      </w:r>
      <w:r w:rsidR="00374D27">
        <w:rPr>
          <w:b/>
          <w:szCs w:val="24"/>
          <w:lang w:val="it-IT"/>
        </w:rPr>
        <w:t xml:space="preserve"> </w:t>
      </w:r>
      <w:r w:rsidR="00374D27" w:rsidRPr="00212037">
        <w:rPr>
          <w:b/>
          <w:szCs w:val="24"/>
          <w:lang w:val="it-IT"/>
        </w:rPr>
        <w:t xml:space="preserve">   PROGRAMMAZIONE </w:t>
      </w:r>
      <w:r w:rsidR="00374D27" w:rsidRPr="00212037">
        <w:rPr>
          <w:b/>
          <w:bCs/>
          <w:szCs w:val="24"/>
          <w:lang w:val="it-IT"/>
        </w:rPr>
        <w:t>DISCIPLINARE PER COMPETENZE</w:t>
      </w:r>
      <w:r w:rsidR="00374D27" w:rsidRPr="00212037">
        <w:rPr>
          <w:b/>
          <w:bCs/>
          <w:szCs w:val="24"/>
          <w:lang w:val="it-IT"/>
        </w:rPr>
        <w:br/>
      </w:r>
      <w:bookmarkStart w:id="2" w:name="_Hlk150668639"/>
    </w:p>
    <w:p w14:paraId="20EC2E86" w14:textId="77777777" w:rsidR="00374D27" w:rsidRPr="00212037" w:rsidRDefault="00374D27" w:rsidP="00374D27">
      <w:pPr>
        <w:tabs>
          <w:tab w:val="center" w:pos="4819"/>
          <w:tab w:val="right" w:pos="9638"/>
        </w:tabs>
        <w:jc w:val="center"/>
        <w:rPr>
          <w:b/>
        </w:rPr>
      </w:pPr>
      <w:r w:rsidRPr="00212037">
        <w:rPr>
          <w:b/>
        </w:rPr>
        <w:tab/>
        <w:t>IIS ENZO FERRARI</w:t>
      </w:r>
      <w:r w:rsidRPr="00212037">
        <w:rPr>
          <w:b/>
        </w:rPr>
        <w:tab/>
      </w:r>
    </w:p>
    <w:p w14:paraId="1FC18C3F" w14:textId="77777777" w:rsidR="00374D27" w:rsidRPr="00212037" w:rsidRDefault="00374D27" w:rsidP="00374D27">
      <w:pPr>
        <w:jc w:val="center"/>
      </w:pPr>
      <w:r w:rsidRPr="00212037">
        <w:rPr>
          <w:b/>
        </w:rPr>
        <w:t xml:space="preserve">  Battipaglia </w:t>
      </w:r>
    </w:p>
    <w:p w14:paraId="5F2DFDE3" w14:textId="77777777" w:rsidR="00374D27" w:rsidRPr="00212037" w:rsidRDefault="00374D27" w:rsidP="00374D27">
      <w:pPr>
        <w:jc w:val="center"/>
      </w:pPr>
      <w:r w:rsidRPr="00212037">
        <w:t>ANN</w:t>
      </w:r>
      <w:r w:rsidR="00F73839">
        <w:t xml:space="preserve">O </w:t>
      </w:r>
      <w:r w:rsidRPr="00212037">
        <w:t>SCOLASTIC</w:t>
      </w:r>
      <w:r w:rsidR="00F73839">
        <w:t>O</w:t>
      </w:r>
    </w:p>
    <w:p w14:paraId="0271E5BB" w14:textId="77777777" w:rsidR="00374D27" w:rsidRPr="00212037" w:rsidRDefault="00374D27" w:rsidP="00374D27">
      <w:pPr>
        <w:jc w:val="center"/>
      </w:pPr>
    </w:p>
    <w:p w14:paraId="6686D880" w14:textId="752749DF" w:rsidR="00374D27" w:rsidRPr="00212037" w:rsidRDefault="00374D27" w:rsidP="00374D27">
      <w:pPr>
        <w:jc w:val="center"/>
        <w:rPr>
          <w:b/>
          <w:bCs/>
        </w:rPr>
      </w:pPr>
      <w:r w:rsidRPr="00212037">
        <w:rPr>
          <w:b/>
          <w:bCs/>
        </w:rPr>
        <w:t>202</w:t>
      </w:r>
      <w:r w:rsidR="00DE4B4B">
        <w:rPr>
          <w:b/>
          <w:bCs/>
        </w:rPr>
        <w:t>5</w:t>
      </w:r>
      <w:r w:rsidRPr="00212037">
        <w:rPr>
          <w:b/>
          <w:bCs/>
        </w:rPr>
        <w:t>-202</w:t>
      </w:r>
      <w:r w:rsidR="00DE4B4B">
        <w:rPr>
          <w:b/>
          <w:bCs/>
        </w:rPr>
        <w:t>6</w:t>
      </w:r>
    </w:p>
    <w:p w14:paraId="5E2C8EBA" w14:textId="77777777" w:rsidR="00374D27" w:rsidRPr="00212037" w:rsidRDefault="00374D27" w:rsidP="00374D27">
      <w:pPr>
        <w:jc w:val="center"/>
      </w:pPr>
    </w:p>
    <w:p w14:paraId="6E6C5972" w14:textId="77777777" w:rsidR="00374D27" w:rsidRPr="00212037" w:rsidRDefault="00374D27" w:rsidP="00374D27">
      <w:pPr>
        <w:jc w:val="center"/>
      </w:pPr>
    </w:p>
    <w:p w14:paraId="4DB06F7C" w14:textId="77777777" w:rsidR="00374D27" w:rsidRPr="00212037" w:rsidRDefault="00374D27" w:rsidP="00374D27">
      <w:pPr>
        <w:rPr>
          <w:b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374D27" w:rsidRPr="00212037" w14:paraId="4C851DDE" w14:textId="77777777" w:rsidTr="00D90AF0">
        <w:trPr>
          <w:trHeight w:val="3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1D8AB" w14:textId="77777777" w:rsidR="00374D27" w:rsidRPr="00212037" w:rsidRDefault="00374D27" w:rsidP="00252A77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212037">
              <w:rPr>
                <w:rFonts w:eastAsia="Calibri"/>
                <w:b/>
              </w:rPr>
              <w:t>DISCIPLINA: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CBD3" w14:textId="77777777" w:rsidR="00374D27" w:rsidRPr="00212037" w:rsidRDefault="00434D15" w:rsidP="00434D15">
            <w:pPr>
              <w:snapToGrid w:val="0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</w:t>
            </w:r>
            <w:r w:rsidR="001867D0">
              <w:rPr>
                <w:rFonts w:eastAsia="Calibri"/>
                <w:b/>
              </w:rPr>
              <w:t>ITALIANO</w:t>
            </w:r>
          </w:p>
        </w:tc>
      </w:tr>
      <w:tr w:rsidR="00374D27" w:rsidRPr="00212037" w14:paraId="25089BB8" w14:textId="77777777" w:rsidTr="00D90AF0">
        <w:trPr>
          <w:trHeight w:val="3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79AAD" w14:textId="77777777" w:rsidR="00374D27" w:rsidRPr="00212037" w:rsidRDefault="00374D27" w:rsidP="00252A77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212037">
              <w:rPr>
                <w:rFonts w:eastAsia="Calibri"/>
                <w:b/>
              </w:rPr>
              <w:t>ASSE*: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AE32" w14:textId="77777777" w:rsidR="00374D27" w:rsidRPr="00212037" w:rsidRDefault="00A55A1F" w:rsidP="00A55A1F">
            <w:pPr>
              <w:snapToGrid w:val="0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</w:t>
            </w:r>
            <w:r w:rsidR="00AF4A26">
              <w:rPr>
                <w:rFonts w:eastAsia="Calibri"/>
                <w:b/>
              </w:rPr>
              <w:t xml:space="preserve">   </w:t>
            </w:r>
            <w:r>
              <w:rPr>
                <w:rFonts w:eastAsia="Calibri"/>
                <w:b/>
              </w:rPr>
              <w:t xml:space="preserve"> ASSE </w:t>
            </w:r>
            <w:r w:rsidR="001867D0">
              <w:rPr>
                <w:rFonts w:eastAsia="Calibri"/>
                <w:b/>
              </w:rPr>
              <w:t>DEI LINGUAGGI</w:t>
            </w:r>
          </w:p>
        </w:tc>
      </w:tr>
      <w:tr w:rsidR="00374D27" w:rsidRPr="00212037" w14:paraId="30A91EBA" w14:textId="77777777" w:rsidTr="00D90AF0">
        <w:trPr>
          <w:trHeight w:val="3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A965E" w14:textId="77777777" w:rsidR="00374D27" w:rsidRPr="00212037" w:rsidRDefault="00374D27" w:rsidP="00252A77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212037">
              <w:rPr>
                <w:rFonts w:eastAsia="Calibri"/>
                <w:b/>
              </w:rPr>
              <w:t>DOCENTE: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7AA7" w14:textId="11C090AC" w:rsidR="00374D27" w:rsidRPr="00212037" w:rsidRDefault="00DE4B4B" w:rsidP="00252A77">
            <w:pPr>
              <w:snapToGrid w:val="0"/>
              <w:spacing w:line="100" w:lineRule="atLeas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ROSANNA SPINELLI</w:t>
            </w:r>
          </w:p>
        </w:tc>
      </w:tr>
      <w:tr w:rsidR="00374D27" w:rsidRPr="00212037" w14:paraId="4B64129C" w14:textId="77777777" w:rsidTr="00D90AF0">
        <w:trPr>
          <w:trHeight w:val="3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C990A" w14:textId="77777777" w:rsidR="00374D27" w:rsidRPr="00212037" w:rsidRDefault="00374D27" w:rsidP="00252A77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212037">
              <w:rPr>
                <w:rFonts w:eastAsia="Calibri"/>
                <w:b/>
              </w:rPr>
              <w:t>CLASSE e SEZIONE: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FBCE" w14:textId="6921C74A" w:rsidR="00374D27" w:rsidRPr="00212037" w:rsidRDefault="0093594D" w:rsidP="00252A77">
            <w:pPr>
              <w:snapToGrid w:val="0"/>
              <w:spacing w:line="100" w:lineRule="atLeas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</w:t>
            </w:r>
            <w:r w:rsidR="00C92304">
              <w:rPr>
                <w:rFonts w:eastAsia="Calibri"/>
                <w:b/>
              </w:rPr>
              <w:t xml:space="preserve"> SERALE IPSEOA</w:t>
            </w:r>
          </w:p>
        </w:tc>
      </w:tr>
      <w:tr w:rsidR="00374D27" w:rsidRPr="00212037" w14:paraId="4D866E2A" w14:textId="77777777" w:rsidTr="00D90AF0">
        <w:trPr>
          <w:trHeight w:val="3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ABF6A" w14:textId="77777777" w:rsidR="00374D27" w:rsidRPr="00212037" w:rsidRDefault="00374D27" w:rsidP="00252A77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212037">
              <w:rPr>
                <w:rFonts w:eastAsia="Calibri"/>
                <w:b/>
              </w:rPr>
              <w:t xml:space="preserve">ORE SETTIMANALI DISCIPLINA: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E300E" w14:textId="77777777" w:rsidR="00374D27" w:rsidRPr="00212037" w:rsidRDefault="001867D0" w:rsidP="00252A77">
            <w:pPr>
              <w:snapToGrid w:val="0"/>
              <w:spacing w:line="100" w:lineRule="atLeas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374D27" w:rsidRPr="00212037" w14:paraId="6B2450A4" w14:textId="77777777" w:rsidTr="00D90AF0">
        <w:trPr>
          <w:trHeight w:val="3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D1C5F" w14:textId="77777777" w:rsidR="00374D27" w:rsidRPr="00212037" w:rsidRDefault="00374D27" w:rsidP="00252A77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212037">
              <w:rPr>
                <w:rFonts w:eastAsia="Calibri"/>
                <w:b/>
              </w:rPr>
              <w:t xml:space="preserve">DATA PRESENTAZIONE: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3D8D" w14:textId="2569896C" w:rsidR="00374D27" w:rsidRPr="00212037" w:rsidRDefault="00DE4B4B" w:rsidP="00252A77">
            <w:pPr>
              <w:snapToGrid w:val="0"/>
              <w:spacing w:line="100" w:lineRule="atLeas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  <w:r w:rsidR="00C92304">
              <w:rPr>
                <w:rFonts w:eastAsia="Calibri"/>
                <w:b/>
              </w:rPr>
              <w:t>/11/2</w:t>
            </w:r>
            <w:r>
              <w:rPr>
                <w:rFonts w:eastAsia="Calibri"/>
                <w:b/>
              </w:rPr>
              <w:t>5</w:t>
            </w:r>
          </w:p>
        </w:tc>
      </w:tr>
    </w:tbl>
    <w:p w14:paraId="6B369EAF" w14:textId="77777777" w:rsidR="00374D27" w:rsidRPr="00212037" w:rsidRDefault="00374D27" w:rsidP="00374D27">
      <w:pPr>
        <w:rPr>
          <w:b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54"/>
      </w:tblGrid>
      <w:tr w:rsidR="00374D27" w14:paraId="2A2C8C4A" w14:textId="77777777" w:rsidTr="00252A77">
        <w:trPr>
          <w:cantSplit/>
        </w:trPr>
        <w:tc>
          <w:tcPr>
            <w:tcW w:w="9993" w:type="dxa"/>
            <w:gridSpan w:val="3"/>
            <w:shd w:val="clear" w:color="auto" w:fill="auto"/>
            <w:vAlign w:val="center"/>
          </w:tcPr>
          <w:p w14:paraId="29728A33" w14:textId="77777777" w:rsidR="00374D27" w:rsidRPr="00212037" w:rsidRDefault="00D90AF0" w:rsidP="00252A77">
            <w:pPr>
              <w:pStyle w:val="Titolo1"/>
              <w:tabs>
                <w:tab w:val="left" w:pos="72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="00374D27" w:rsidRPr="00212037">
              <w:rPr>
                <w:sz w:val="24"/>
                <w:szCs w:val="24"/>
              </w:rPr>
              <w:t xml:space="preserve">1 - SITUAZIONE DI PARTENZA </w:t>
            </w:r>
          </w:p>
        </w:tc>
      </w:tr>
      <w:tr w:rsidR="00374D27" w14:paraId="1DA7968D" w14:textId="77777777" w:rsidTr="00252A77">
        <w:trPr>
          <w:cantSplit/>
        </w:trPr>
        <w:tc>
          <w:tcPr>
            <w:tcW w:w="3164" w:type="dxa"/>
            <w:shd w:val="clear" w:color="auto" w:fill="auto"/>
            <w:vAlign w:val="center"/>
          </w:tcPr>
          <w:p w14:paraId="0A0EAA7C" w14:textId="77777777" w:rsidR="00374D27" w:rsidRPr="00212037" w:rsidRDefault="00D90AF0" w:rsidP="00252A7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FAF01FA" w14:textId="77777777" w:rsidR="00374D27" w:rsidRPr="00212037" w:rsidRDefault="00374D27" w:rsidP="00252A77">
            <w:pPr>
              <w:spacing w:before="120"/>
              <w:jc w:val="center"/>
              <w:rPr>
                <w:b/>
                <w:kern w:val="1"/>
              </w:rPr>
            </w:pPr>
            <w:r w:rsidRPr="00212037">
              <w:rPr>
                <w:b/>
              </w:rPr>
              <w:t>Comportamento</w:t>
            </w:r>
          </w:p>
        </w:tc>
        <w:tc>
          <w:tcPr>
            <w:tcW w:w="4054" w:type="dxa"/>
            <w:shd w:val="clear" w:color="auto" w:fill="auto"/>
          </w:tcPr>
          <w:p w14:paraId="27EBD719" w14:textId="77777777" w:rsidR="00374D27" w:rsidRPr="00212037" w:rsidRDefault="00374D27" w:rsidP="00252A77">
            <w:pPr>
              <w:spacing w:before="120"/>
              <w:jc w:val="center"/>
            </w:pPr>
            <w:r w:rsidRPr="00212037">
              <w:rPr>
                <w:b/>
                <w:kern w:val="1"/>
              </w:rPr>
              <w:t>N.° ALLIEVI</w:t>
            </w:r>
            <w:r w:rsidRPr="00212037">
              <w:t xml:space="preserve">  </w:t>
            </w:r>
            <w:bookmarkStart w:id="3" w:name="Testo4"/>
            <w:bookmarkEnd w:id="3"/>
            <w:r w:rsidRPr="00212037">
              <w:t xml:space="preserve"> </w:t>
            </w:r>
            <w:r w:rsidRPr="00212037">
              <w:rPr>
                <w:b/>
              </w:rPr>
              <w:t>Osservazioni</w:t>
            </w:r>
            <w:r>
              <w:rPr>
                <w:b/>
              </w:rPr>
              <w:t>:</w:t>
            </w:r>
          </w:p>
        </w:tc>
      </w:tr>
      <w:tr w:rsidR="00374D27" w14:paraId="2EA51418" w14:textId="77777777" w:rsidTr="00252A77">
        <w:trPr>
          <w:cantSplit/>
        </w:trPr>
        <w:tc>
          <w:tcPr>
            <w:tcW w:w="3164" w:type="dxa"/>
            <w:shd w:val="clear" w:color="auto" w:fill="auto"/>
            <w:vAlign w:val="center"/>
          </w:tcPr>
          <w:p w14:paraId="4147691A" w14:textId="5A54F08F" w:rsidR="00374D27" w:rsidRPr="00212037" w:rsidRDefault="00CB05E2" w:rsidP="00252A77">
            <w:bookmarkStart w:id="4" w:name="Controllo1"/>
            <w:bookmarkEnd w:id="4"/>
            <w:r>
              <w:t xml:space="preserve">X   </w:t>
            </w:r>
            <w:r w:rsidR="00374D27" w:rsidRPr="00212037">
              <w:t>Medio-alto</w:t>
            </w:r>
          </w:p>
          <w:p w14:paraId="6B97E807" w14:textId="77777777" w:rsidR="00374D27" w:rsidRPr="00212037" w:rsidRDefault="00374D27" w:rsidP="00252A77">
            <w:r w:rsidRPr="0021203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037">
              <w:instrText xml:space="preserve"> FORMCHECKBOX </w:instrText>
            </w:r>
            <w:r w:rsidR="007E3F75">
              <w:fldChar w:fldCharType="separate"/>
            </w:r>
            <w:r w:rsidRPr="00212037">
              <w:fldChar w:fldCharType="end"/>
            </w:r>
            <w:r w:rsidRPr="00212037">
              <w:t xml:space="preserve">  Medio</w:t>
            </w:r>
          </w:p>
          <w:p w14:paraId="3DAD4FBA" w14:textId="541CC1EE" w:rsidR="00374D27" w:rsidRPr="00212037" w:rsidRDefault="00374D27" w:rsidP="00252A77">
            <w:r w:rsidRPr="00212037">
              <w:t xml:space="preserve">   Medio-basso</w:t>
            </w:r>
            <w:r w:rsidR="0007224D">
              <w:t xml:space="preserve">                             </w:t>
            </w:r>
          </w:p>
          <w:p w14:paraId="3CD85DB9" w14:textId="77777777" w:rsidR="00374D27" w:rsidRPr="00212037" w:rsidRDefault="00374D27" w:rsidP="00252A77">
            <w:r w:rsidRPr="00212037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037">
              <w:instrText xml:space="preserve"> FORMCHECKBOX </w:instrText>
            </w:r>
            <w:r w:rsidR="007E3F75">
              <w:fldChar w:fldCharType="separate"/>
            </w:r>
            <w:r w:rsidRPr="00212037">
              <w:fldChar w:fldCharType="end"/>
            </w:r>
            <w:r w:rsidRPr="00212037">
              <w:t xml:space="preserve"> Basso</w:t>
            </w:r>
            <w:r w:rsidRPr="00212037">
              <w:tab/>
            </w:r>
            <w:r w:rsidRPr="00212037">
              <w:tab/>
            </w:r>
            <w:r w:rsidRPr="00212037">
              <w:tab/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390632A" w14:textId="72738CD1" w:rsidR="00374D27" w:rsidRPr="00212037" w:rsidRDefault="00CB05E2" w:rsidP="00252A77">
            <w:r>
              <w:t xml:space="preserve">    </w:t>
            </w:r>
            <w:r w:rsidR="00374D27" w:rsidRPr="00212037">
              <w:t>Vivace</w:t>
            </w:r>
          </w:p>
          <w:p w14:paraId="22CC34F1" w14:textId="5951F19F" w:rsidR="0007224D" w:rsidRDefault="00CB05E2" w:rsidP="00252A77">
            <w:r>
              <w:t>X</w:t>
            </w:r>
            <w:r w:rsidR="0007224D">
              <w:t xml:space="preserve"> Tranquillo</w:t>
            </w:r>
          </w:p>
          <w:p w14:paraId="5B36F9E8" w14:textId="7762C27D" w:rsidR="00374D27" w:rsidRPr="00212037" w:rsidRDefault="00374D27" w:rsidP="00252A77">
            <w:r w:rsidRPr="00212037">
              <w:t xml:space="preserve">  Passivo</w:t>
            </w:r>
          </w:p>
          <w:bookmarkStart w:id="5" w:name="Controllo8"/>
          <w:p w14:paraId="671E2B18" w14:textId="77777777" w:rsidR="00374D27" w:rsidRPr="00212037" w:rsidRDefault="00374D27" w:rsidP="00252A77">
            <w:pPr>
              <w:rPr>
                <w:b/>
              </w:rPr>
            </w:pPr>
            <w:r w:rsidRPr="00212037"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037">
              <w:instrText xml:space="preserve"> FORMCHECKBOX </w:instrText>
            </w:r>
            <w:r w:rsidR="007E3F75">
              <w:fldChar w:fldCharType="separate"/>
            </w:r>
            <w:r w:rsidRPr="00212037">
              <w:fldChar w:fldCharType="end"/>
            </w:r>
            <w:bookmarkEnd w:id="5"/>
            <w:r w:rsidRPr="00212037">
              <w:t xml:space="preserve"> Problematico</w:t>
            </w:r>
          </w:p>
        </w:tc>
        <w:tc>
          <w:tcPr>
            <w:tcW w:w="4054" w:type="dxa"/>
            <w:shd w:val="clear" w:color="auto" w:fill="auto"/>
          </w:tcPr>
          <w:p w14:paraId="0B68348E" w14:textId="77777777" w:rsidR="00374D27" w:rsidRPr="00212037" w:rsidRDefault="00374D27" w:rsidP="00252A77">
            <w:pPr>
              <w:snapToGrid w:val="0"/>
              <w:jc w:val="both"/>
              <w:rPr>
                <w:b/>
              </w:rPr>
            </w:pPr>
            <w:bookmarkStart w:id="6" w:name="Testo5"/>
            <w:bookmarkEnd w:id="6"/>
          </w:p>
          <w:p w14:paraId="37B4D03A" w14:textId="5C848FE0" w:rsidR="00374D27" w:rsidRPr="00212037" w:rsidRDefault="00374D27" w:rsidP="00252A77">
            <w:pPr>
              <w:jc w:val="center"/>
              <w:rPr>
                <w:b/>
              </w:rPr>
            </w:pPr>
          </w:p>
        </w:tc>
      </w:tr>
      <w:tr w:rsidR="00374D27" w14:paraId="62C728B7" w14:textId="77777777" w:rsidTr="00252A77">
        <w:trPr>
          <w:cantSplit/>
        </w:trPr>
        <w:tc>
          <w:tcPr>
            <w:tcW w:w="9993" w:type="dxa"/>
            <w:gridSpan w:val="3"/>
            <w:shd w:val="clear" w:color="auto" w:fill="auto"/>
            <w:vAlign w:val="center"/>
          </w:tcPr>
          <w:p w14:paraId="0E009A17" w14:textId="77777777" w:rsidR="00374D27" w:rsidRPr="00212037" w:rsidRDefault="00374D27" w:rsidP="00252A77">
            <w:pPr>
              <w:snapToGrid w:val="0"/>
              <w:jc w:val="both"/>
              <w:rPr>
                <w:bCs/>
              </w:rPr>
            </w:pPr>
          </w:p>
          <w:p w14:paraId="48240EC4" w14:textId="77777777" w:rsidR="00374D27" w:rsidRPr="00212037" w:rsidRDefault="00374D27" w:rsidP="00252A77">
            <w:pPr>
              <w:jc w:val="both"/>
            </w:pPr>
            <w:r w:rsidRPr="00212037">
              <w:rPr>
                <w:bCs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374D27" w:rsidRPr="00212037" w14:paraId="7C16E9AE" w14:textId="77777777" w:rsidTr="00252A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2A5747B3" w14:textId="77777777" w:rsidR="00374D27" w:rsidRPr="00212037" w:rsidRDefault="00374D27" w:rsidP="00252A77">
                  <w:pPr>
                    <w:jc w:val="both"/>
                    <w:rPr>
                      <w:color w:val="000000"/>
                    </w:rPr>
                  </w:pPr>
                  <w:r w:rsidRPr="00212037"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71667757" w14:textId="77777777" w:rsidR="00374D27" w:rsidRPr="00212037" w:rsidRDefault="00374D27" w:rsidP="00252A77">
                  <w:pPr>
                    <w:tabs>
                      <w:tab w:val="right" w:pos="2458"/>
                    </w:tabs>
                    <w:jc w:val="both"/>
                  </w:pPr>
                  <w:r w:rsidRPr="00212037">
                    <w:rPr>
                      <w:color w:val="000000"/>
                    </w:rPr>
                    <w:t>test d’ingresso</w:t>
                  </w:r>
                  <w:r w:rsidRPr="00212037">
                    <w:rPr>
                      <w:color w:val="00000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02FD323B" w14:textId="77777777" w:rsidR="00374D27" w:rsidRPr="00212037" w:rsidRDefault="00374D27" w:rsidP="00252A77">
                  <w:pPr>
                    <w:jc w:val="both"/>
                    <w:rPr>
                      <w:bCs/>
                    </w:rPr>
                  </w:pPr>
                  <w:r w:rsidRPr="00212037"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467CAB05" w14:textId="77777777" w:rsidR="00374D27" w:rsidRPr="00212037" w:rsidRDefault="00374D27" w:rsidP="00252A77">
                  <w:pPr>
                    <w:jc w:val="both"/>
                    <w:rPr>
                      <w:bCs/>
                    </w:rPr>
                  </w:pPr>
                  <w:r w:rsidRPr="00212037">
                    <w:rPr>
                      <w:bCs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7B9B164" w14:textId="77777777" w:rsidR="00374D27" w:rsidRPr="00212037" w:rsidRDefault="00374D27" w:rsidP="00252A77">
                  <w:pPr>
                    <w:snapToGri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69D71A40" w14:textId="77777777" w:rsidR="00374D27" w:rsidRPr="00212037" w:rsidRDefault="00374D27" w:rsidP="00252A77">
                  <w:pPr>
                    <w:jc w:val="both"/>
                  </w:pPr>
                  <w:r w:rsidRPr="00212037">
                    <w:rPr>
                      <w:bCs/>
                    </w:rPr>
                    <w:t>verifiche alla lavagna</w:t>
                  </w:r>
                </w:p>
              </w:tc>
            </w:tr>
            <w:bookmarkStart w:id="7" w:name="Controllo2"/>
            <w:tr w:rsidR="00374D27" w:rsidRPr="00212037" w14:paraId="67642B25" w14:textId="77777777" w:rsidTr="00252A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160FAFA6" w14:textId="77777777" w:rsidR="00374D27" w:rsidRPr="00212037" w:rsidRDefault="00374D27" w:rsidP="00252A77">
                  <w:pPr>
                    <w:jc w:val="both"/>
                    <w:rPr>
                      <w:color w:val="000000"/>
                    </w:rPr>
                  </w:pPr>
                  <w:r w:rsidRPr="00212037">
                    <w:rPr>
                      <w:bCs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2037">
                    <w:instrText xml:space="preserve"> FORMCHECKBOX </w:instrText>
                  </w:r>
                  <w:r w:rsidR="007E3F75">
                    <w:rPr>
                      <w:bCs/>
                    </w:rPr>
                  </w:r>
                  <w:r w:rsidR="007E3F75">
                    <w:rPr>
                      <w:bCs/>
                    </w:rPr>
                    <w:fldChar w:fldCharType="separate"/>
                  </w:r>
                  <w:r w:rsidRPr="00212037">
                    <w:rPr>
                      <w:bCs/>
                    </w:rPr>
                    <w:fldChar w:fldCharType="end"/>
                  </w:r>
                  <w:bookmarkEnd w:id="7"/>
                </w:p>
              </w:tc>
              <w:tc>
                <w:tcPr>
                  <w:tcW w:w="2752" w:type="dxa"/>
                  <w:shd w:val="clear" w:color="auto" w:fill="auto"/>
                </w:tcPr>
                <w:p w14:paraId="72D23B75" w14:textId="77777777" w:rsidR="00374D27" w:rsidRPr="00212037" w:rsidRDefault="00374D27" w:rsidP="00252A77">
                  <w:pPr>
                    <w:jc w:val="both"/>
                  </w:pPr>
                  <w:r w:rsidRPr="00212037">
                    <w:rPr>
                      <w:color w:val="00000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063FF4A3" w14:textId="77777777" w:rsidR="00374D27" w:rsidRPr="00212037" w:rsidRDefault="00374D27" w:rsidP="00252A77">
                  <w:pPr>
                    <w:jc w:val="both"/>
                    <w:rPr>
                      <w:color w:val="000000"/>
                    </w:rPr>
                  </w:pPr>
                  <w:r w:rsidRPr="00212037">
                    <w:t xml:space="preserve">X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5E98D1E0" w14:textId="77777777" w:rsidR="00374D27" w:rsidRPr="00212037" w:rsidRDefault="00374D27" w:rsidP="00252A77">
                  <w:pPr>
                    <w:jc w:val="both"/>
                  </w:pPr>
                  <w:r w:rsidRPr="00212037">
                    <w:rPr>
                      <w:color w:val="000000"/>
                    </w:rPr>
                    <w:t>Dialogo</w:t>
                  </w:r>
                </w:p>
              </w:tc>
              <w:bookmarkStart w:id="8" w:name="Controllo6"/>
              <w:tc>
                <w:tcPr>
                  <w:tcW w:w="506" w:type="dxa"/>
                  <w:shd w:val="clear" w:color="auto" w:fill="auto"/>
                </w:tcPr>
                <w:p w14:paraId="27B87537" w14:textId="77777777" w:rsidR="00374D27" w:rsidRPr="00212037" w:rsidRDefault="00374D27" w:rsidP="00252A77">
                  <w:pPr>
                    <w:jc w:val="both"/>
                    <w:rPr>
                      <w:color w:val="000000"/>
                    </w:rPr>
                  </w:pPr>
                  <w:r w:rsidRPr="00212037">
                    <w:rPr>
                      <w:bCs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2037">
                    <w:instrText xml:space="preserve"> FORMCHECKBOX </w:instrText>
                  </w:r>
                  <w:r w:rsidR="007E3F75">
                    <w:rPr>
                      <w:bCs/>
                    </w:rPr>
                  </w:r>
                  <w:r w:rsidR="007E3F75">
                    <w:rPr>
                      <w:bCs/>
                    </w:rPr>
                    <w:fldChar w:fldCharType="separate"/>
                  </w:r>
                  <w:r w:rsidRPr="00212037">
                    <w:rPr>
                      <w:bCs/>
                    </w:rPr>
                    <w:fldChar w:fldCharType="end"/>
                  </w:r>
                  <w:bookmarkEnd w:id="8"/>
                </w:p>
              </w:tc>
              <w:tc>
                <w:tcPr>
                  <w:tcW w:w="2684" w:type="dxa"/>
                  <w:shd w:val="clear" w:color="auto" w:fill="auto"/>
                </w:tcPr>
                <w:p w14:paraId="6A75759A" w14:textId="77777777" w:rsidR="00374D27" w:rsidRPr="00212037" w:rsidRDefault="00374D27" w:rsidP="00252A77">
                  <w:pPr>
                    <w:jc w:val="both"/>
                    <w:rPr>
                      <w:bCs/>
                    </w:rPr>
                  </w:pPr>
                  <w:r w:rsidRPr="00212037">
                    <w:rPr>
                      <w:color w:val="000000"/>
                    </w:rPr>
                    <w:t>Altro ______</w:t>
                  </w:r>
                </w:p>
                <w:p w14:paraId="372D7EBF" w14:textId="77777777" w:rsidR="00374D27" w:rsidRPr="00212037" w:rsidRDefault="00374D27" w:rsidP="00252A77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14:paraId="08D80868" w14:textId="77777777" w:rsidR="00374D27" w:rsidRPr="00212037" w:rsidRDefault="00374D27" w:rsidP="00252A77"/>
        </w:tc>
      </w:tr>
    </w:tbl>
    <w:p w14:paraId="0D71D165" w14:textId="77777777" w:rsidR="00374D27" w:rsidRPr="00212037" w:rsidRDefault="00374D27" w:rsidP="00374D27"/>
    <w:p w14:paraId="627ACC28" w14:textId="77777777" w:rsidR="00374D27" w:rsidRPr="00212037" w:rsidRDefault="00374D27" w:rsidP="00374D27"/>
    <w:p w14:paraId="1BF70AC7" w14:textId="77777777" w:rsidR="00374D27" w:rsidRPr="00212037" w:rsidRDefault="00374D27" w:rsidP="00374D27">
      <w:pPr>
        <w:pStyle w:val="Default"/>
        <w:rPr>
          <w:rFonts w:ascii="Times New Roman" w:hAnsi="Times New Roman" w:cs="Times New Roman"/>
        </w:rPr>
      </w:pPr>
      <w:r w:rsidRPr="00212037">
        <w:rPr>
          <w:rFonts w:ascii="Times New Roman" w:hAnsi="Times New Roman" w:cs="Times New Roman"/>
          <w:b/>
          <w:i/>
        </w:rPr>
        <w:t>LIVELLI DI PROFITTO IN INGRESSO – ARGOMENTI: test di ingresso relativo alla comprensione morfologica e fonologica della lingua</w:t>
      </w:r>
    </w:p>
    <w:p w14:paraId="6F652B83" w14:textId="77777777" w:rsidR="00374D27" w:rsidRPr="00212037" w:rsidRDefault="00374D27" w:rsidP="00374D27">
      <w:pPr>
        <w:pStyle w:val="Default"/>
        <w:rPr>
          <w:rFonts w:ascii="Times New Roman" w:hAnsi="Times New Roman" w:cs="Times New Roman"/>
        </w:rPr>
      </w:pPr>
    </w:p>
    <w:tbl>
      <w:tblPr>
        <w:tblW w:w="1488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364"/>
        <w:gridCol w:w="1410"/>
        <w:gridCol w:w="1638"/>
        <w:gridCol w:w="1700"/>
        <w:gridCol w:w="2393"/>
        <w:gridCol w:w="2977"/>
        <w:gridCol w:w="3401"/>
      </w:tblGrid>
      <w:tr w:rsidR="00D90AF0" w:rsidRPr="00212037" w14:paraId="50EA1DD1" w14:textId="77777777" w:rsidTr="00275140">
        <w:trPr>
          <w:trHeight w:val="41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33BC6" w14:textId="77777777" w:rsidR="00D90AF0" w:rsidRPr="00212037" w:rsidRDefault="00D90AF0" w:rsidP="00D90AF0">
            <w:pPr>
              <w:jc w:val="both"/>
            </w:pPr>
            <w:r w:rsidRPr="00212037">
              <w:t>1° Livello</w:t>
            </w:r>
          </w:p>
          <w:p w14:paraId="0958E616" w14:textId="77777777" w:rsidR="00D90AF0" w:rsidRPr="00212037" w:rsidRDefault="00D90AF0" w:rsidP="00D90AF0">
            <w:pPr>
              <w:jc w:val="both"/>
            </w:pPr>
            <w:r w:rsidRPr="00212037">
              <w:t>(&gt; 7,4)</w:t>
            </w:r>
          </w:p>
          <w:p w14:paraId="327F9496" w14:textId="77777777" w:rsidR="00D90AF0" w:rsidRPr="00212037" w:rsidRDefault="00D90AF0" w:rsidP="00D90AF0">
            <w:pPr>
              <w:jc w:val="both"/>
            </w:pPr>
            <w:r>
              <w:t>(</w:t>
            </w:r>
            <w:r w:rsidRPr="00212037">
              <w:t>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19FA" w14:textId="77777777" w:rsidR="00D90AF0" w:rsidRPr="00212037" w:rsidRDefault="00D90AF0" w:rsidP="00D90AF0">
            <w:pPr>
              <w:jc w:val="both"/>
            </w:pPr>
            <w:r w:rsidRPr="00212037">
              <w:t>2° Livello</w:t>
            </w:r>
          </w:p>
          <w:p w14:paraId="781583B4" w14:textId="77777777" w:rsidR="00D90AF0" w:rsidRPr="00212037" w:rsidRDefault="00D90AF0" w:rsidP="00D90AF0">
            <w:pPr>
              <w:jc w:val="both"/>
            </w:pPr>
            <w:r w:rsidRPr="00212037">
              <w:t>(da 6,5 a 7,4)</w:t>
            </w:r>
          </w:p>
          <w:p w14:paraId="6C6A8234" w14:textId="77777777" w:rsidR="00D90AF0" w:rsidRPr="00212037" w:rsidRDefault="00D90AF0" w:rsidP="00D90AF0">
            <w:pPr>
              <w:jc w:val="both"/>
            </w:pPr>
            <w:r w:rsidRPr="00212037"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01CC" w14:textId="77777777" w:rsidR="00D90AF0" w:rsidRPr="00212037" w:rsidRDefault="00D90AF0" w:rsidP="00D90AF0">
            <w:pPr>
              <w:jc w:val="both"/>
            </w:pPr>
            <w:r w:rsidRPr="00212037">
              <w:t>3° Livello</w:t>
            </w:r>
          </w:p>
          <w:p w14:paraId="46DBC128" w14:textId="77777777" w:rsidR="00D90AF0" w:rsidRPr="00212037" w:rsidRDefault="00D90AF0" w:rsidP="00D90AF0">
            <w:pPr>
              <w:jc w:val="both"/>
            </w:pPr>
            <w:r w:rsidRPr="00212037">
              <w:t>da 5,5 a 6,4</w:t>
            </w:r>
          </w:p>
          <w:p w14:paraId="778DF165" w14:textId="77777777" w:rsidR="00D90AF0" w:rsidRPr="00212037" w:rsidRDefault="00D90AF0" w:rsidP="00D90AF0">
            <w:pPr>
              <w:jc w:val="both"/>
            </w:pPr>
            <w:r>
              <w:t>(</w:t>
            </w:r>
            <w:r w:rsidRPr="00212037">
              <w:t>sufficient</w:t>
            </w:r>
            <w:r>
              <w:t>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B60A" w14:textId="77777777" w:rsidR="00D90AF0" w:rsidRPr="00212037" w:rsidRDefault="00D90AF0" w:rsidP="00D90AF0">
            <w:pPr>
              <w:jc w:val="both"/>
            </w:pPr>
            <w:r w:rsidRPr="00212037">
              <w:t>4° Livello</w:t>
            </w:r>
          </w:p>
          <w:p w14:paraId="1ABE6B56" w14:textId="77777777" w:rsidR="00D90AF0" w:rsidRPr="00212037" w:rsidRDefault="00D90AF0" w:rsidP="00D90AF0">
            <w:pPr>
              <w:jc w:val="both"/>
            </w:pPr>
            <w:r w:rsidRPr="00212037">
              <w:t>da 4,5 a 5,4</w:t>
            </w:r>
          </w:p>
          <w:p w14:paraId="16288395" w14:textId="77777777" w:rsidR="00D90AF0" w:rsidRPr="00212037" w:rsidRDefault="00D90AF0" w:rsidP="00D90AF0">
            <w:pPr>
              <w:jc w:val="both"/>
            </w:pPr>
            <w:r>
              <w:t>(</w:t>
            </w:r>
            <w:r w:rsidRPr="00212037">
              <w:t>mediocre</w:t>
            </w:r>
            <w: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AD98" w14:textId="77777777" w:rsidR="00D90AF0" w:rsidRPr="00212037" w:rsidRDefault="00D90AF0" w:rsidP="00D90AF0">
            <w:pPr>
              <w:jc w:val="both"/>
            </w:pPr>
            <w:r w:rsidRPr="00212037">
              <w:t>5° Livello</w:t>
            </w:r>
          </w:p>
          <w:p w14:paraId="37AC581E" w14:textId="77777777" w:rsidR="00D90AF0" w:rsidRPr="00212037" w:rsidRDefault="00D90AF0" w:rsidP="00D90AF0">
            <w:pPr>
              <w:jc w:val="both"/>
            </w:pPr>
            <w:r w:rsidRPr="00212037">
              <w:t>4,5&lt;</w:t>
            </w:r>
          </w:p>
          <w:p w14:paraId="69BD3DB4" w14:textId="77777777" w:rsidR="00D90AF0" w:rsidRPr="00212037" w:rsidRDefault="00D90AF0" w:rsidP="00D90AF0">
            <w:pPr>
              <w:jc w:val="both"/>
            </w:pPr>
            <w:r w:rsidRPr="00212037">
              <w:t>(insufficiente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152F" w14:textId="77777777" w:rsidR="00275140" w:rsidRPr="00212037" w:rsidRDefault="00275140" w:rsidP="00275140">
            <w:pPr>
              <w:jc w:val="both"/>
            </w:pPr>
            <w:r w:rsidRPr="00212037">
              <w:t>6° Livello</w:t>
            </w:r>
          </w:p>
          <w:p w14:paraId="243A6A0B" w14:textId="77777777" w:rsidR="00D90AF0" w:rsidRPr="00212037" w:rsidRDefault="00D90AF0" w:rsidP="00275140">
            <w:pPr>
              <w:jc w:val="both"/>
            </w:pPr>
          </w:p>
        </w:tc>
        <w:tc>
          <w:tcPr>
            <w:tcW w:w="3401" w:type="dxa"/>
          </w:tcPr>
          <w:p w14:paraId="7002E3C9" w14:textId="77777777" w:rsidR="00D90AF0" w:rsidRPr="00212037" w:rsidRDefault="00D90AF0" w:rsidP="00D90AF0">
            <w:pPr>
              <w:jc w:val="both"/>
            </w:pPr>
            <w:r w:rsidRPr="00212037">
              <w:t>6° Livello</w:t>
            </w:r>
          </w:p>
          <w:p w14:paraId="39E99446" w14:textId="77777777" w:rsidR="00D90AF0" w:rsidRPr="00212037" w:rsidRDefault="00D90AF0" w:rsidP="00D90AF0">
            <w:r w:rsidRPr="00212037">
              <w:t>NC</w:t>
            </w:r>
          </w:p>
        </w:tc>
      </w:tr>
      <w:tr w:rsidR="00D90AF0" w:rsidRPr="00212037" w14:paraId="36AF4E4A" w14:textId="77777777" w:rsidTr="00275140">
        <w:trPr>
          <w:gridAfter w:val="1"/>
          <w:wAfter w:w="3401" w:type="dxa"/>
          <w:trHeight w:val="619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B357" w14:textId="77777777" w:rsidR="00D90AF0" w:rsidRDefault="00D90AF0" w:rsidP="00D90AF0">
            <w:pPr>
              <w:jc w:val="center"/>
            </w:pPr>
            <w:r w:rsidRPr="00212037">
              <w:t>Alunni N.</w:t>
            </w:r>
          </w:p>
          <w:p w14:paraId="0A9AF756" w14:textId="5CC9C96D" w:rsidR="00D90AF0" w:rsidRPr="00212037" w:rsidRDefault="00DE4B4B" w:rsidP="00D90AF0">
            <w:pPr>
              <w:jc w:val="center"/>
            </w:pPr>
            <w: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52D7" w14:textId="77777777" w:rsidR="00D90AF0" w:rsidRDefault="00D90AF0" w:rsidP="00D90AF0">
            <w:pPr>
              <w:jc w:val="center"/>
            </w:pPr>
            <w:r w:rsidRPr="00212037">
              <w:t xml:space="preserve">Alunni N. </w:t>
            </w:r>
          </w:p>
          <w:p w14:paraId="44E9EF93" w14:textId="2B8759DF" w:rsidR="00D90AF0" w:rsidRPr="00212037" w:rsidRDefault="00DE4B4B" w:rsidP="00D90AF0">
            <w:pPr>
              <w:jc w:val="center"/>
            </w:pPr>
            <w:r>
              <w:t>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C2C7" w14:textId="77777777" w:rsidR="00D90AF0" w:rsidRDefault="00D90AF0" w:rsidP="00D90AF0">
            <w:pPr>
              <w:jc w:val="center"/>
            </w:pPr>
            <w:r w:rsidRPr="00212037">
              <w:t xml:space="preserve">Alunni N. </w:t>
            </w:r>
          </w:p>
          <w:p w14:paraId="4875271B" w14:textId="028F7FEE" w:rsidR="00D90AF0" w:rsidRPr="00212037" w:rsidRDefault="00DE4B4B" w:rsidP="00D90AF0">
            <w:pPr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A1657" w14:textId="77777777" w:rsidR="00D90AF0" w:rsidRDefault="00D90AF0" w:rsidP="00D90AF0">
            <w:pPr>
              <w:jc w:val="center"/>
            </w:pPr>
            <w:r w:rsidRPr="00212037">
              <w:t xml:space="preserve">Alunni N. </w:t>
            </w:r>
          </w:p>
          <w:p w14:paraId="6DE7F825" w14:textId="562B7E9D" w:rsidR="00D90AF0" w:rsidRPr="00212037" w:rsidRDefault="00DE4B4B" w:rsidP="00D90AF0">
            <w:pPr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79CE6" w14:textId="77777777" w:rsidR="00D90AF0" w:rsidRDefault="00D90AF0" w:rsidP="00D90AF0">
            <w:pPr>
              <w:jc w:val="center"/>
            </w:pPr>
            <w:r w:rsidRPr="00212037">
              <w:t xml:space="preserve">Alunni N. </w:t>
            </w:r>
          </w:p>
          <w:p w14:paraId="45BB0E54" w14:textId="1078B042" w:rsidR="00D90AF0" w:rsidRPr="00212037" w:rsidRDefault="00D90AF0" w:rsidP="00D90AF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8036" w14:textId="77777777" w:rsidR="00D90AF0" w:rsidRDefault="00D90AF0" w:rsidP="00D90AF0">
            <w:pPr>
              <w:jc w:val="center"/>
            </w:pPr>
            <w:r w:rsidRPr="00212037">
              <w:t xml:space="preserve">Alunni N. </w:t>
            </w:r>
          </w:p>
          <w:p w14:paraId="04406D57" w14:textId="77777777" w:rsidR="00D90AF0" w:rsidRPr="00212037" w:rsidRDefault="00D90AF0" w:rsidP="00D90AF0">
            <w:pPr>
              <w:jc w:val="center"/>
            </w:pPr>
          </w:p>
        </w:tc>
      </w:tr>
      <w:tr w:rsidR="00D90AF0" w:rsidRPr="00212037" w14:paraId="61A54F7E" w14:textId="77777777" w:rsidTr="00275140">
        <w:trPr>
          <w:gridAfter w:val="1"/>
          <w:wAfter w:w="3401" w:type="dxa"/>
          <w:trHeight w:val="30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42BF" w14:textId="77777777" w:rsidR="00D90AF0" w:rsidRPr="00212037" w:rsidRDefault="00D90AF0" w:rsidP="00D90AF0">
            <w:pPr>
              <w:jc w:val="right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C9FBD" w14:textId="77777777" w:rsidR="00D90AF0" w:rsidRPr="00212037" w:rsidRDefault="00D90AF0" w:rsidP="00D90AF0">
            <w:pPr>
              <w:jc w:val="right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BCFF" w14:textId="77777777" w:rsidR="00D90AF0" w:rsidRPr="00212037" w:rsidRDefault="00D90AF0" w:rsidP="00D90AF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6A56" w14:textId="77777777" w:rsidR="00D90AF0" w:rsidRPr="00212037" w:rsidRDefault="00D90AF0" w:rsidP="00D90AF0">
            <w:pPr>
              <w:jc w:val="righ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8A39" w14:textId="77777777" w:rsidR="000722D9" w:rsidRDefault="000722D9" w:rsidP="00D90AF0">
            <w:pPr>
              <w:jc w:val="right"/>
            </w:pPr>
          </w:p>
          <w:p w14:paraId="1CE74E12" w14:textId="15552B25" w:rsidR="00D90AF0" w:rsidRPr="00212037" w:rsidRDefault="000722D9" w:rsidP="000722D9">
            <w: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C06F" w14:textId="77777777" w:rsidR="00D90AF0" w:rsidRPr="00212037" w:rsidRDefault="00D90AF0" w:rsidP="00D90AF0">
            <w:pPr>
              <w:jc w:val="right"/>
            </w:pPr>
            <w:r w:rsidRPr="00212037">
              <w:t>%</w:t>
            </w:r>
          </w:p>
        </w:tc>
      </w:tr>
    </w:tbl>
    <w:p w14:paraId="1DE787A4" w14:textId="77777777" w:rsidR="00374D27" w:rsidRDefault="00374D27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564B6383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253576A0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0F14B065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27BFC51F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02F9F31C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49F0192A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1B024F9B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42B4B4A4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2982CE6C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1A35CCB8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1CFB6D43" w14:textId="77777777" w:rsidR="00FD3E9C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749B6294" w14:textId="77777777" w:rsidR="00FD3E9C" w:rsidRPr="00212037" w:rsidRDefault="00FD3E9C" w:rsidP="00374D27">
      <w:pPr>
        <w:pStyle w:val="Default"/>
        <w:tabs>
          <w:tab w:val="left" w:pos="1470"/>
        </w:tabs>
        <w:rPr>
          <w:rFonts w:ascii="Times New Roman" w:hAnsi="Times New Roman" w:cs="Times New Roman"/>
          <w:b/>
        </w:rPr>
      </w:pPr>
    </w:p>
    <w:p w14:paraId="0821AD4C" w14:textId="77777777" w:rsidR="00F0600A" w:rsidRDefault="00FD3E9C" w:rsidP="00FD3E9C">
      <w:pPr>
        <w:spacing w:before="52"/>
        <w:ind w:left="119" w:right="651"/>
        <w:jc w:val="both"/>
        <w:rPr>
          <w:rFonts w:ascii="Calibri" w:eastAsia="Calibri" w:hAnsi="Calibri" w:cs="Calibri"/>
          <w:sz w:val="24"/>
          <w:szCs w:val="24"/>
        </w:rPr>
      </w:pPr>
      <w:r w:rsidRPr="00FD3E9C">
        <w:rPr>
          <w:rFonts w:ascii="Calibri" w:eastAsia="Calibri" w:hAnsi="Calibri" w:cs="Calibri"/>
          <w:sz w:val="24"/>
          <w:szCs w:val="24"/>
          <w:u w:val="single"/>
        </w:rPr>
        <w:t>Premessa:</w:t>
      </w:r>
      <w:r w:rsidRPr="00FD3E9C">
        <w:rPr>
          <w:rFonts w:ascii="Calibri" w:eastAsia="Calibri" w:hAnsi="Calibri" w:cs="Calibri"/>
          <w:sz w:val="24"/>
          <w:szCs w:val="24"/>
        </w:rPr>
        <w:t xml:space="preserve"> sulla base delle linee guida per I</w:t>
      </w:r>
      <w:r>
        <w:rPr>
          <w:rFonts w:ascii="Calibri" w:eastAsia="Calibri" w:hAnsi="Calibri" w:cs="Calibri"/>
          <w:sz w:val="24"/>
          <w:szCs w:val="24"/>
        </w:rPr>
        <w:t>stituti professionali</w:t>
      </w:r>
      <w:r w:rsidRPr="00FD3E9C">
        <w:rPr>
          <w:rFonts w:ascii="Calibri" w:eastAsia="Calibri" w:hAnsi="Calibri" w:cs="Calibri"/>
          <w:sz w:val="24"/>
          <w:szCs w:val="24"/>
        </w:rPr>
        <w:t xml:space="preserve"> Area d’istruzione generale Disciplina Lingua e</w:t>
      </w:r>
      <w:r w:rsidRPr="00FD3E9C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FD3E9C">
        <w:rPr>
          <w:rFonts w:ascii="Calibri" w:eastAsia="Calibri" w:hAnsi="Calibri" w:cs="Calibri"/>
          <w:sz w:val="24"/>
          <w:szCs w:val="24"/>
        </w:rPr>
        <w:t>letteratura italiana si</w:t>
      </w:r>
      <w:r w:rsidRPr="00FD3E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D3E9C">
        <w:rPr>
          <w:rFonts w:ascii="Calibri" w:eastAsia="Calibri" w:hAnsi="Calibri" w:cs="Calibri"/>
          <w:sz w:val="24"/>
          <w:szCs w:val="24"/>
        </w:rPr>
        <w:t>riporta</w:t>
      </w:r>
      <w:r w:rsidRPr="00FD3E9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D3E9C">
        <w:rPr>
          <w:rFonts w:ascii="Calibri" w:eastAsia="Calibri" w:hAnsi="Calibri" w:cs="Calibri"/>
          <w:sz w:val="24"/>
          <w:szCs w:val="24"/>
        </w:rPr>
        <w:t>quanto</w:t>
      </w:r>
      <w:r w:rsidRPr="00FD3E9C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D3E9C">
        <w:rPr>
          <w:rFonts w:ascii="Calibri" w:eastAsia="Calibri" w:hAnsi="Calibri" w:cs="Calibri"/>
          <w:sz w:val="24"/>
          <w:szCs w:val="24"/>
        </w:rPr>
        <w:t>segue:</w:t>
      </w:r>
      <w:r w:rsidR="00F0600A">
        <w:rPr>
          <w:rFonts w:ascii="Calibri" w:eastAsia="Calibri" w:hAnsi="Calibri" w:cs="Calibri"/>
          <w:sz w:val="24"/>
          <w:szCs w:val="24"/>
        </w:rPr>
        <w:t xml:space="preserve">  </w:t>
      </w:r>
    </w:p>
    <w:p w14:paraId="0F01F4E2" w14:textId="77777777" w:rsidR="00F0600A" w:rsidRDefault="00F0600A" w:rsidP="00F0600A">
      <w:pPr>
        <w:spacing w:before="164"/>
        <w:ind w:left="119"/>
        <w:rPr>
          <w:rFonts w:ascii="Calibri" w:eastAsia="Calibri" w:hAnsi="Calibri" w:cs="Calibri"/>
          <w:b/>
          <w:sz w:val="24"/>
        </w:rPr>
      </w:pPr>
      <w:r w:rsidRPr="00F0600A">
        <w:rPr>
          <w:sz w:val="24"/>
          <w:szCs w:val="24"/>
        </w:rPr>
        <w:t>Il docente di “Lingua e letteratura italiana” concorre a far conseguire allo studente, al termine del percorso quinquennale di istruzione professionale del settore “Servizi”, risultati di apprendimento che lo mettono in grado di: utilizzare il patrimonio lessicale ed espressivo della lingua italiana secondo le esigenze comunicative nei vari contesti: sociali, culturali, scientifici, economici, tecnologici; riconoscere le linee essenziali della storia delle idee, della cultura, della letteratura, delle arti e orientarsi agevolmente fra testi e autori fondamentali, con riferimento soprattutto a tematiche di tipo scientifico, tecnologico ed economico; stabilire collegamenti tra le tradizioni culturali locali, nazionali ed internazionali, sia in una prospettiva interculturale sia ai fini della mobilità di studio e di lavoro; riconoscere il valore e le potenzialità dei beni artistici e ambientali, per una loro corretta fruizione e valorizzazione; utilizzare e produrre strumenti di comunicazione visiva e multimediale, anche con riferimento alle strategie espressive e agli strumenti tecnici della comunicazione in rete.</w:t>
      </w:r>
      <w:r w:rsidRPr="00F0600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      </w:t>
      </w:r>
    </w:p>
    <w:p w14:paraId="591C4563" w14:textId="77777777" w:rsidR="00F0600A" w:rsidRDefault="00F0600A" w:rsidP="00F0600A">
      <w:pPr>
        <w:spacing w:before="164"/>
        <w:ind w:left="119"/>
        <w:rPr>
          <w:rFonts w:ascii="Calibri" w:eastAsia="Calibri" w:hAnsi="Calibri" w:cs="Calibri"/>
          <w:b/>
          <w:sz w:val="24"/>
        </w:rPr>
      </w:pPr>
    </w:p>
    <w:p w14:paraId="2C9EC527" w14:textId="77777777" w:rsidR="005350F7" w:rsidRDefault="005350F7" w:rsidP="00F0600A">
      <w:pPr>
        <w:spacing w:before="164"/>
        <w:ind w:left="119"/>
        <w:rPr>
          <w:rFonts w:ascii="Calibri" w:eastAsia="Calibri" w:hAnsi="Calibri" w:cs="Calibri"/>
          <w:b/>
          <w:sz w:val="24"/>
        </w:rPr>
      </w:pPr>
    </w:p>
    <w:p w14:paraId="61FE2901" w14:textId="77777777" w:rsidR="00F0600A" w:rsidRDefault="00F0600A" w:rsidP="00F0600A">
      <w:pPr>
        <w:spacing w:before="164"/>
        <w:ind w:left="119"/>
        <w:rPr>
          <w:rFonts w:ascii="Calibri" w:eastAsia="Calibri" w:hAnsi="Calibri" w:cs="Calibri"/>
          <w:b/>
          <w:sz w:val="24"/>
        </w:rPr>
      </w:pPr>
    </w:p>
    <w:p w14:paraId="6E780246" w14:textId="23888233" w:rsidR="00F0600A" w:rsidRPr="00F0600A" w:rsidRDefault="0093594D" w:rsidP="00F0600A">
      <w:pPr>
        <w:spacing w:before="164"/>
        <w:ind w:left="11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QUINTO ANNO</w:t>
      </w:r>
    </w:p>
    <w:p w14:paraId="0CFC1B63" w14:textId="77777777" w:rsidR="00F0600A" w:rsidRPr="00F0600A" w:rsidRDefault="00F0600A" w:rsidP="00F0600A">
      <w:pPr>
        <w:spacing w:before="12" w:line="338" w:lineRule="exact"/>
        <w:ind w:left="220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F0600A">
        <w:rPr>
          <w:rFonts w:ascii="Calibri" w:eastAsia="Calibri" w:hAnsi="Calibri" w:cs="Calibri"/>
          <w:b/>
          <w:bCs/>
          <w:sz w:val="28"/>
          <w:szCs w:val="28"/>
        </w:rPr>
        <w:t>OBIETTIVI</w:t>
      </w:r>
    </w:p>
    <w:p w14:paraId="3EB3646E" w14:textId="77777777" w:rsidR="00F0600A" w:rsidRPr="00F0600A" w:rsidRDefault="00F0600A" w:rsidP="00AC6121">
      <w:pPr>
        <w:numPr>
          <w:ilvl w:val="0"/>
          <w:numId w:val="2"/>
        </w:numPr>
        <w:tabs>
          <w:tab w:val="left" w:pos="916"/>
          <w:tab w:val="left" w:pos="917"/>
        </w:tabs>
        <w:ind w:left="940" w:right="358" w:hanging="36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Potenziare e rendere consapevoli delle competenze comunicative acquisite negli anni precedenti e,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in particolare,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rafforzare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la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padronanza sintattica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</w:t>
      </w:r>
      <w:r w:rsidRPr="00F0600A">
        <w:rPr>
          <w:rFonts w:ascii="Calibri" w:eastAsia="Calibri" w:hAnsi="Calibri" w:cs="Calibri"/>
          <w:spacing w:val="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lessicale.</w:t>
      </w:r>
    </w:p>
    <w:p w14:paraId="0320A409" w14:textId="77777777" w:rsidR="00F0600A" w:rsidRPr="00F0600A" w:rsidRDefault="00F0600A" w:rsidP="00AC6121">
      <w:pPr>
        <w:numPr>
          <w:ilvl w:val="0"/>
          <w:numId w:val="2"/>
        </w:numPr>
        <w:tabs>
          <w:tab w:val="left" w:pos="916"/>
          <w:tab w:val="left" w:pos="917"/>
        </w:tabs>
        <w:spacing w:line="242" w:lineRule="auto"/>
        <w:ind w:left="940" w:right="985" w:hanging="36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Essere in grado di analizzare testi, letterari e non, riconoscendone la struttura e i gli elementi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caratterizzanti.</w:t>
      </w:r>
    </w:p>
    <w:p w14:paraId="1641991B" w14:textId="77777777" w:rsidR="00F0600A" w:rsidRPr="00F0600A" w:rsidRDefault="00F0600A" w:rsidP="00AC6121">
      <w:pPr>
        <w:numPr>
          <w:ilvl w:val="0"/>
          <w:numId w:val="2"/>
        </w:numPr>
        <w:tabs>
          <w:tab w:val="left" w:pos="916"/>
          <w:tab w:val="left" w:pos="917"/>
        </w:tabs>
        <w:ind w:left="940" w:right="651" w:hanging="36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Essere in grado di contestualizzare un testo letterario, inquadrandolo nel suo riferimento storico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culturale.</w:t>
      </w:r>
    </w:p>
    <w:p w14:paraId="6D9B5E40" w14:textId="77777777" w:rsidR="00F0600A" w:rsidRPr="00F0600A" w:rsidRDefault="00F0600A" w:rsidP="00AC6121">
      <w:pPr>
        <w:numPr>
          <w:ilvl w:val="0"/>
          <w:numId w:val="2"/>
        </w:numPr>
        <w:tabs>
          <w:tab w:val="left" w:pos="930"/>
          <w:tab w:val="left" w:pos="931"/>
        </w:tabs>
        <w:spacing w:line="289" w:lineRule="exact"/>
        <w:ind w:left="930" w:hanging="35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Saper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formulare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commenti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motivati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coerenti</w:t>
      </w:r>
      <w:r w:rsidRPr="00F0600A">
        <w:rPr>
          <w:rFonts w:ascii="Calibri" w:eastAsia="Calibri" w:hAnsi="Calibri" w:cs="Calibri"/>
          <w:spacing w:val="-5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dei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testi</w:t>
      </w:r>
      <w:r w:rsidRPr="00F0600A">
        <w:rPr>
          <w:rFonts w:ascii="Calibri" w:eastAsia="Calibri" w:hAnsi="Calibri" w:cs="Calibri"/>
          <w:spacing w:val="-6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presentati</w:t>
      </w:r>
    </w:p>
    <w:p w14:paraId="7C7BABFE" w14:textId="77777777" w:rsidR="00F0600A" w:rsidRPr="00F0600A" w:rsidRDefault="00F0600A" w:rsidP="00AC6121">
      <w:pPr>
        <w:numPr>
          <w:ilvl w:val="0"/>
          <w:numId w:val="2"/>
        </w:numPr>
        <w:tabs>
          <w:tab w:val="left" w:pos="930"/>
          <w:tab w:val="left" w:pos="931"/>
        </w:tabs>
        <w:spacing w:line="289" w:lineRule="exact"/>
        <w:ind w:left="930" w:hanging="35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pacing w:val="-1"/>
          <w:sz w:val="24"/>
        </w:rPr>
        <w:t>Favorire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l’interesse personale alla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lettura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 xml:space="preserve">in </w:t>
      </w:r>
      <w:r w:rsidRPr="00F0600A">
        <w:rPr>
          <w:rFonts w:ascii="Calibri" w:eastAsia="Calibri" w:hAnsi="Calibri" w:cs="Calibri"/>
          <w:sz w:val="24"/>
        </w:rPr>
        <w:t>particolare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</w:t>
      </w:r>
      <w:r w:rsidR="005350F7">
        <w:rPr>
          <w:rFonts w:ascii="Calibri" w:eastAsia="Calibri" w:hAnsi="Calibri" w:cs="Calibri"/>
          <w:sz w:val="24"/>
        </w:rPr>
        <w:t xml:space="preserve"> tutte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espressioni artistiche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in</w:t>
      </w:r>
      <w:r w:rsidRPr="00F0600A">
        <w:rPr>
          <w:rFonts w:ascii="Calibri" w:eastAsia="Calibri" w:hAnsi="Calibri" w:cs="Calibri"/>
          <w:spacing w:val="-20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generale.</w:t>
      </w:r>
    </w:p>
    <w:p w14:paraId="2F821B19" w14:textId="77777777" w:rsidR="00F0600A" w:rsidRPr="00F0600A" w:rsidRDefault="00F0600A" w:rsidP="00F0600A">
      <w:pPr>
        <w:spacing w:before="11"/>
        <w:rPr>
          <w:rFonts w:ascii="Calibri" w:eastAsia="Calibri" w:hAnsi="Calibri" w:cs="Calibri"/>
          <w:sz w:val="23"/>
          <w:szCs w:val="24"/>
        </w:rPr>
      </w:pPr>
    </w:p>
    <w:p w14:paraId="2D56503F" w14:textId="77777777" w:rsidR="00F0600A" w:rsidRPr="00F0600A" w:rsidRDefault="00F0600A" w:rsidP="00F0600A">
      <w:pPr>
        <w:spacing w:before="1"/>
        <w:ind w:left="220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p w14:paraId="63514345" w14:textId="77777777" w:rsidR="00F0600A" w:rsidRPr="00F0600A" w:rsidRDefault="00F0600A" w:rsidP="00F0600A">
      <w:pPr>
        <w:spacing w:before="12"/>
        <w:rPr>
          <w:rFonts w:ascii="Calibri" w:eastAsia="Calibri" w:hAnsi="Calibri" w:cs="Calibri"/>
          <w:b/>
          <w:sz w:val="27"/>
          <w:szCs w:val="24"/>
        </w:rPr>
      </w:pPr>
    </w:p>
    <w:p w14:paraId="3F8EABB9" w14:textId="77777777" w:rsidR="00F0600A" w:rsidRPr="00F0600A" w:rsidRDefault="00F0600A" w:rsidP="00F0600A">
      <w:pPr>
        <w:ind w:left="220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F0600A">
        <w:rPr>
          <w:rFonts w:ascii="Calibri" w:eastAsia="Calibri" w:hAnsi="Calibri" w:cs="Calibri"/>
          <w:b/>
          <w:bCs/>
          <w:sz w:val="24"/>
          <w:szCs w:val="24"/>
        </w:rPr>
        <w:t>EDUCAZIONE</w:t>
      </w:r>
      <w:r w:rsidRPr="00F0600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b/>
          <w:bCs/>
          <w:sz w:val="24"/>
          <w:szCs w:val="24"/>
        </w:rPr>
        <w:t>LETTERARIA</w:t>
      </w:r>
    </w:p>
    <w:p w14:paraId="5F5EA322" w14:textId="77777777" w:rsidR="00F0600A" w:rsidRPr="00F0600A" w:rsidRDefault="00F0600A" w:rsidP="00AC6121">
      <w:pPr>
        <w:numPr>
          <w:ilvl w:val="0"/>
          <w:numId w:val="2"/>
        </w:numPr>
        <w:tabs>
          <w:tab w:val="left" w:pos="930"/>
          <w:tab w:val="left" w:pos="931"/>
        </w:tabs>
        <w:ind w:left="580" w:right="819" w:firstLine="0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pacing w:val="-2"/>
          <w:sz w:val="24"/>
        </w:rPr>
        <w:t xml:space="preserve">Conoscere le informazioni basilari relative al contesto storico-culturale </w:t>
      </w:r>
      <w:r w:rsidRPr="00F0600A">
        <w:rPr>
          <w:rFonts w:ascii="Calibri" w:eastAsia="Calibri" w:hAnsi="Calibri" w:cs="Calibri"/>
          <w:spacing w:val="-1"/>
          <w:sz w:val="24"/>
        </w:rPr>
        <w:t>insieme alle informazioni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biografiche essenziali.</w:t>
      </w:r>
    </w:p>
    <w:p w14:paraId="4CA541C4" w14:textId="77777777" w:rsidR="00F0600A" w:rsidRPr="00F0600A" w:rsidRDefault="00F0600A" w:rsidP="00AC6121">
      <w:pPr>
        <w:numPr>
          <w:ilvl w:val="0"/>
          <w:numId w:val="2"/>
        </w:numPr>
        <w:tabs>
          <w:tab w:val="left" w:pos="930"/>
          <w:tab w:val="left" w:pos="931"/>
        </w:tabs>
        <w:spacing w:before="7" w:line="289" w:lineRule="exact"/>
        <w:ind w:left="930" w:hanging="35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Conoscere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differenze</w:t>
      </w:r>
      <w:r w:rsidRPr="00F0600A">
        <w:rPr>
          <w:rFonts w:ascii="Calibri" w:eastAsia="Calibri" w:hAnsi="Calibri" w:cs="Calibri"/>
          <w:spacing w:val="-5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strutturali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dei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diversi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generi</w:t>
      </w:r>
      <w:r w:rsidRPr="00F0600A">
        <w:rPr>
          <w:rFonts w:ascii="Calibri" w:eastAsia="Calibri" w:hAnsi="Calibri" w:cs="Calibri"/>
          <w:spacing w:val="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letterari.</w:t>
      </w:r>
    </w:p>
    <w:p w14:paraId="7AD8E40D" w14:textId="77777777" w:rsidR="00F0600A" w:rsidRPr="00F0600A" w:rsidRDefault="00F0600A" w:rsidP="00AC6121">
      <w:pPr>
        <w:numPr>
          <w:ilvl w:val="0"/>
          <w:numId w:val="2"/>
        </w:numPr>
        <w:tabs>
          <w:tab w:val="left" w:pos="930"/>
          <w:tab w:val="left" w:pos="931"/>
        </w:tabs>
        <w:spacing w:line="289" w:lineRule="exact"/>
        <w:ind w:left="930" w:hanging="35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Saper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analizzare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nelle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loro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caratteristiche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principali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testi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appartenenti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</w:t>
      </w:r>
      <w:r w:rsidRPr="00F0600A">
        <w:rPr>
          <w:rFonts w:ascii="Calibri" w:eastAsia="Calibri" w:hAnsi="Calibri" w:cs="Calibri"/>
          <w:spacing w:val="-6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diversi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generi</w:t>
      </w:r>
      <w:r w:rsidRPr="00F0600A">
        <w:rPr>
          <w:rFonts w:ascii="Calibri" w:eastAsia="Calibri" w:hAnsi="Calibri" w:cs="Calibri"/>
          <w:spacing w:val="-9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letterari.</w:t>
      </w:r>
    </w:p>
    <w:p w14:paraId="6DB1BD7B" w14:textId="77777777" w:rsidR="00F0600A" w:rsidRPr="00F0600A" w:rsidRDefault="00F0600A" w:rsidP="00AC6121">
      <w:pPr>
        <w:numPr>
          <w:ilvl w:val="0"/>
          <w:numId w:val="2"/>
        </w:numPr>
        <w:tabs>
          <w:tab w:val="left" w:pos="930"/>
          <w:tab w:val="left" w:pos="931"/>
        </w:tabs>
        <w:ind w:left="930" w:hanging="351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Saper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collocare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il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testo</w:t>
      </w:r>
      <w:r w:rsidRPr="00F0600A">
        <w:rPr>
          <w:rFonts w:ascii="Calibri" w:eastAsia="Calibri" w:hAnsi="Calibri" w:cs="Calibri"/>
          <w:spacing w:val="-5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nel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contesto</w:t>
      </w:r>
      <w:r w:rsidRPr="00F0600A">
        <w:rPr>
          <w:rFonts w:ascii="Calibri" w:eastAsia="Calibri" w:hAnsi="Calibri" w:cs="Calibri"/>
          <w:spacing w:val="-5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storico-culturale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</w:t>
      </w:r>
      <w:r w:rsidRPr="00F0600A">
        <w:rPr>
          <w:rFonts w:ascii="Calibri" w:eastAsia="Calibri" w:hAnsi="Calibri" w:cs="Calibri"/>
          <w:spacing w:val="-8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appartenenza.</w:t>
      </w:r>
    </w:p>
    <w:p w14:paraId="56BF1423" w14:textId="77777777" w:rsidR="00F0600A" w:rsidRDefault="00F0600A" w:rsidP="00F0600A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7B7477AD" w14:textId="77777777" w:rsidR="005350F7" w:rsidRPr="00F0600A" w:rsidRDefault="005350F7" w:rsidP="00F0600A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3E201671" w14:textId="77777777" w:rsidR="00F0600A" w:rsidRPr="00F0600A" w:rsidRDefault="00F0600A" w:rsidP="00F0600A">
      <w:pPr>
        <w:ind w:left="220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F0600A">
        <w:rPr>
          <w:rFonts w:ascii="Calibri" w:eastAsia="Calibri" w:hAnsi="Calibri" w:cs="Calibri"/>
          <w:b/>
          <w:bCs/>
          <w:sz w:val="24"/>
          <w:szCs w:val="24"/>
        </w:rPr>
        <w:t>EDUCAZIONE</w:t>
      </w:r>
      <w:r w:rsidRPr="00F0600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b/>
          <w:bCs/>
          <w:sz w:val="24"/>
          <w:szCs w:val="24"/>
        </w:rPr>
        <w:t>LINGUISTICA</w:t>
      </w:r>
    </w:p>
    <w:p w14:paraId="7009CAC9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ind w:right="316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conseguire una sufficiente competenza linguistica sia scritta sia orale: saper produrre testi semplici e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corretti,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saper esporre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oralmente in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modo chiaro,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corretto ed</w:t>
      </w:r>
      <w:r w:rsidRPr="00F0600A">
        <w:rPr>
          <w:rFonts w:ascii="Calibri" w:eastAsia="Calibri" w:hAnsi="Calibri" w:cs="Calibri"/>
          <w:spacing w:val="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efficace</w:t>
      </w:r>
    </w:p>
    <w:p w14:paraId="42B563C6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spacing w:before="3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pacing w:val="-1"/>
          <w:sz w:val="24"/>
        </w:rPr>
        <w:t>comprendere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saper</w:t>
      </w:r>
      <w:r w:rsidRPr="00F0600A">
        <w:rPr>
          <w:rFonts w:ascii="Calibri" w:eastAsia="Calibri" w:hAnsi="Calibri" w:cs="Calibri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commentare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i testi</w:t>
      </w:r>
      <w:r w:rsidRPr="00F0600A">
        <w:rPr>
          <w:rFonts w:ascii="Calibri" w:eastAsia="Calibri" w:hAnsi="Calibri" w:cs="Calibri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letterari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pacing w:val="-1"/>
          <w:sz w:val="24"/>
        </w:rPr>
        <w:t>trattati,</w:t>
      </w:r>
      <w:r w:rsidRPr="00F0600A">
        <w:rPr>
          <w:rFonts w:ascii="Calibri" w:eastAsia="Calibri" w:hAnsi="Calibri" w:cs="Calibri"/>
          <w:sz w:val="24"/>
        </w:rPr>
        <w:t xml:space="preserve"> collocandoli nel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contesto</w:t>
      </w:r>
      <w:r w:rsidRPr="00F0600A">
        <w:rPr>
          <w:rFonts w:ascii="Calibri" w:eastAsia="Calibri" w:hAnsi="Calibri" w:cs="Calibri"/>
          <w:spacing w:val="-1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appropriato.</w:t>
      </w:r>
    </w:p>
    <w:p w14:paraId="43C18C5B" w14:textId="77777777" w:rsidR="00F0600A" w:rsidRDefault="00F0600A" w:rsidP="00F0600A">
      <w:pPr>
        <w:spacing w:before="9"/>
        <w:rPr>
          <w:rFonts w:ascii="Calibri" w:eastAsia="Calibri" w:hAnsi="Calibri" w:cs="Calibri"/>
          <w:szCs w:val="24"/>
        </w:rPr>
      </w:pPr>
    </w:p>
    <w:p w14:paraId="73324856" w14:textId="77777777" w:rsidR="005350F7" w:rsidRPr="00F0600A" w:rsidRDefault="005350F7" w:rsidP="00F0600A">
      <w:pPr>
        <w:spacing w:before="9"/>
        <w:rPr>
          <w:rFonts w:ascii="Calibri" w:eastAsia="Calibri" w:hAnsi="Calibri" w:cs="Calibri"/>
          <w:szCs w:val="24"/>
        </w:rPr>
      </w:pPr>
    </w:p>
    <w:p w14:paraId="6B0DFDCE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spacing w:before="1" w:line="283" w:lineRule="exact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F0600A">
        <w:rPr>
          <w:rFonts w:ascii="Calibri" w:eastAsia="Calibri" w:hAnsi="Calibri" w:cs="Calibri"/>
          <w:b/>
          <w:bCs/>
          <w:sz w:val="24"/>
          <w:szCs w:val="24"/>
        </w:rPr>
        <w:t>STRUMENTI</w:t>
      </w:r>
    </w:p>
    <w:p w14:paraId="74DF1863" w14:textId="77777777" w:rsidR="00DE4B4B" w:rsidRDefault="00F0600A" w:rsidP="00DE4B4B">
      <w:pPr>
        <w:numPr>
          <w:ilvl w:val="0"/>
          <w:numId w:val="1"/>
        </w:numPr>
        <w:spacing w:line="230" w:lineRule="auto"/>
        <w:ind w:right="272"/>
        <w:rPr>
          <w:rFonts w:ascii="Calibri" w:eastAsia="Calibri" w:hAnsi="Calibri" w:cs="Calibri"/>
          <w:b/>
          <w:bCs/>
          <w:sz w:val="24"/>
          <w:szCs w:val="24"/>
        </w:rPr>
      </w:pPr>
      <w:r w:rsidRPr="00F0600A">
        <w:rPr>
          <w:rFonts w:ascii="Calibri" w:eastAsia="Calibri" w:hAnsi="Calibri" w:cs="Calibri"/>
          <w:position w:val="1"/>
          <w:sz w:val="24"/>
          <w:szCs w:val="24"/>
        </w:rPr>
        <w:t xml:space="preserve">In tutte le classi saranno utilizzati, oltre ai libri di testo, opere di narrativa, fotocopie, schemi, </w:t>
      </w:r>
      <w:r w:rsidRPr="00F0600A">
        <w:rPr>
          <w:rFonts w:ascii="Calibri" w:eastAsia="Calibri" w:hAnsi="Calibri" w:cs="Calibri"/>
          <w:sz w:val="24"/>
          <w:szCs w:val="24"/>
        </w:rPr>
        <w:t>lavagna</w:t>
      </w:r>
      <w:r w:rsidRPr="00F0600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lastRenderedPageBreak/>
        <w:t>luminosa,</w:t>
      </w:r>
      <w:r w:rsidRPr="00F0600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audiovisivi,</w:t>
      </w:r>
      <w:r w:rsidRPr="00F0600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sala</w:t>
      </w:r>
      <w:r w:rsidRPr="00F0600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video,</w:t>
      </w:r>
      <w:r w:rsidRPr="00F0600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internet,</w:t>
      </w:r>
      <w:r w:rsidRPr="00F0600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aula</w:t>
      </w:r>
      <w:r w:rsidRPr="00F0600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multimediale,</w:t>
      </w:r>
      <w:r w:rsidRPr="00F0600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documenti,</w:t>
      </w:r>
      <w:r w:rsidRPr="00F0600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biblioteca,</w:t>
      </w:r>
      <w:r w:rsidRPr="00F0600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visite</w:t>
      </w:r>
      <w:r w:rsidRPr="00F0600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di</w:t>
      </w:r>
      <w:r w:rsidRPr="00F0600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studio.</w:t>
      </w:r>
      <w:r w:rsidR="00DE4B4B" w:rsidRPr="00DE4B4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76DB6DAC" w14:textId="77777777" w:rsidR="00DE4B4B" w:rsidRDefault="00DE4B4B" w:rsidP="00DE4B4B">
      <w:pPr>
        <w:spacing w:line="230" w:lineRule="auto"/>
        <w:ind w:left="478" w:right="272"/>
        <w:rPr>
          <w:rFonts w:ascii="Calibri" w:eastAsia="Calibri" w:hAnsi="Calibri" w:cs="Calibri"/>
          <w:b/>
          <w:bCs/>
          <w:sz w:val="24"/>
          <w:szCs w:val="24"/>
        </w:rPr>
      </w:pPr>
    </w:p>
    <w:p w14:paraId="5BF2F0D2" w14:textId="77777777" w:rsidR="00DE4B4B" w:rsidRDefault="00DE4B4B" w:rsidP="00DE4B4B">
      <w:pPr>
        <w:spacing w:line="230" w:lineRule="auto"/>
        <w:ind w:left="478" w:right="272"/>
        <w:rPr>
          <w:rFonts w:ascii="Calibri" w:eastAsia="Calibri" w:hAnsi="Calibri" w:cs="Calibri"/>
          <w:b/>
          <w:bCs/>
          <w:sz w:val="24"/>
          <w:szCs w:val="24"/>
        </w:rPr>
      </w:pPr>
    </w:p>
    <w:p w14:paraId="2F1471D2" w14:textId="77777777" w:rsidR="00DE4B4B" w:rsidRDefault="00DE4B4B" w:rsidP="00DE4B4B">
      <w:pPr>
        <w:spacing w:line="230" w:lineRule="auto"/>
        <w:ind w:left="478" w:right="272"/>
        <w:rPr>
          <w:rFonts w:ascii="Calibri" w:eastAsia="Calibri" w:hAnsi="Calibri" w:cs="Calibri"/>
          <w:b/>
          <w:bCs/>
          <w:sz w:val="24"/>
          <w:szCs w:val="24"/>
        </w:rPr>
      </w:pPr>
    </w:p>
    <w:p w14:paraId="3548F5D6" w14:textId="120D9B88" w:rsidR="00DE4B4B" w:rsidRPr="00DE4B4B" w:rsidRDefault="00DE4B4B" w:rsidP="00DE4B4B">
      <w:pPr>
        <w:numPr>
          <w:ilvl w:val="0"/>
          <w:numId w:val="1"/>
        </w:numPr>
        <w:spacing w:line="230" w:lineRule="auto"/>
        <w:ind w:right="272"/>
        <w:rPr>
          <w:rFonts w:ascii="Calibri" w:eastAsia="Calibri" w:hAnsi="Calibri" w:cs="Calibri"/>
          <w:b/>
          <w:bCs/>
          <w:sz w:val="24"/>
          <w:szCs w:val="24"/>
        </w:rPr>
      </w:pPr>
      <w:r w:rsidRPr="00DE4B4B">
        <w:rPr>
          <w:rFonts w:ascii="Calibri" w:eastAsia="Calibri" w:hAnsi="Calibri" w:cs="Calibri"/>
          <w:b/>
          <w:bCs/>
          <w:sz w:val="24"/>
          <w:szCs w:val="24"/>
        </w:rPr>
        <w:t>METODI</w:t>
      </w:r>
    </w:p>
    <w:p w14:paraId="4B0BD9A0" w14:textId="77777777" w:rsidR="00DE4B4B" w:rsidRPr="00DE4B4B" w:rsidRDefault="00DE4B4B" w:rsidP="00DE4B4B">
      <w:pPr>
        <w:spacing w:line="230" w:lineRule="auto"/>
        <w:ind w:left="839" w:right="272"/>
        <w:rPr>
          <w:rFonts w:ascii="Calibri" w:eastAsia="Calibri" w:hAnsi="Calibri" w:cs="Calibri"/>
          <w:sz w:val="24"/>
          <w:szCs w:val="24"/>
        </w:rPr>
      </w:pPr>
      <w:r w:rsidRPr="00DE4B4B">
        <w:rPr>
          <w:rFonts w:ascii="Calibri" w:eastAsia="Calibri" w:hAnsi="Calibri" w:cs="Calibri"/>
          <w:sz w:val="24"/>
          <w:szCs w:val="24"/>
        </w:rPr>
        <w:t>Oltre alla lezione frontale, che ha il compito di introdurre gli argomenti e approfondire gli aspetti rilevanti, si farà ricorso a lezioni dialogate, lavori di gruppo, ricerche guidate, correzione sistematica dei compiti assegnati, correzione collettiva degli elaborati svolti in classe, dialogo interattivo su particolari aspetti emersi nell’attività didattica e/o su problemi d’attualità, lezioni – relazioni brevi degli alunni su specifici argomenti; visione di film con osservazioni, riflessioni e approfondimenti; visite guidate a luoghi di interesse didattico</w:t>
      </w:r>
    </w:p>
    <w:p w14:paraId="20A8B0E9" w14:textId="77777777" w:rsidR="00DE4B4B" w:rsidRPr="00DE4B4B" w:rsidRDefault="00DE4B4B" w:rsidP="00DE4B4B">
      <w:pPr>
        <w:spacing w:line="230" w:lineRule="auto"/>
        <w:ind w:left="839" w:right="272"/>
        <w:rPr>
          <w:rFonts w:ascii="Calibri" w:eastAsia="Calibri" w:hAnsi="Calibri" w:cs="Calibri"/>
          <w:sz w:val="24"/>
          <w:szCs w:val="24"/>
        </w:rPr>
      </w:pPr>
    </w:p>
    <w:p w14:paraId="12CEBDB4" w14:textId="02978FB3" w:rsidR="00F0600A" w:rsidRPr="00F0600A" w:rsidRDefault="00F0600A" w:rsidP="00F0600A">
      <w:pPr>
        <w:spacing w:line="230" w:lineRule="auto"/>
        <w:ind w:left="839" w:right="272"/>
        <w:rPr>
          <w:rFonts w:ascii="Calibri" w:eastAsia="Calibri" w:hAnsi="Calibri" w:cs="Calibri"/>
          <w:sz w:val="24"/>
          <w:szCs w:val="24"/>
        </w:rPr>
      </w:pPr>
    </w:p>
    <w:p w14:paraId="3A95F1EF" w14:textId="77777777" w:rsidR="00F0600A" w:rsidRDefault="00F0600A" w:rsidP="00F0600A">
      <w:pPr>
        <w:spacing w:line="230" w:lineRule="auto"/>
        <w:rPr>
          <w:rFonts w:ascii="Calibri" w:eastAsia="Calibri" w:hAnsi="Calibri" w:cs="Calibri"/>
        </w:rPr>
      </w:pPr>
    </w:p>
    <w:p w14:paraId="20504B3B" w14:textId="017B831F" w:rsidR="00DE4B4B" w:rsidRPr="00F0600A" w:rsidRDefault="00DE4B4B" w:rsidP="00F0600A">
      <w:pPr>
        <w:spacing w:line="230" w:lineRule="auto"/>
        <w:rPr>
          <w:rFonts w:ascii="Calibri" w:eastAsia="Calibri" w:hAnsi="Calibri" w:cs="Calibri"/>
        </w:rPr>
        <w:sectPr w:rsidR="00DE4B4B" w:rsidRPr="00F0600A">
          <w:pgSz w:w="11940" w:h="16860"/>
          <w:pgMar w:top="620" w:right="480" w:bottom="280" w:left="500" w:header="720" w:footer="720" w:gutter="0"/>
          <w:cols w:space="720"/>
        </w:sectPr>
      </w:pPr>
      <w:r>
        <w:rPr>
          <w:rFonts w:ascii="Calibri" w:eastAsia="Calibri" w:hAnsi="Calibri" w:cs="Calibri"/>
        </w:rPr>
        <w:t xml:space="preserve">       </w:t>
      </w:r>
    </w:p>
    <w:p w14:paraId="1479DC25" w14:textId="77777777" w:rsidR="005350F7" w:rsidRDefault="005350F7" w:rsidP="00F0600A">
      <w:pPr>
        <w:ind w:left="839" w:right="107"/>
        <w:jc w:val="both"/>
        <w:rPr>
          <w:rFonts w:ascii="Calibri" w:eastAsia="Calibri" w:hAnsi="Calibri" w:cs="Calibri"/>
          <w:sz w:val="24"/>
          <w:szCs w:val="24"/>
        </w:rPr>
      </w:pPr>
    </w:p>
    <w:p w14:paraId="21FF448B" w14:textId="77777777" w:rsidR="005350F7" w:rsidRDefault="005350F7" w:rsidP="00F0600A">
      <w:pPr>
        <w:ind w:left="839" w:right="107"/>
        <w:jc w:val="both"/>
        <w:rPr>
          <w:rFonts w:ascii="Calibri" w:eastAsia="Calibri" w:hAnsi="Calibri" w:cs="Calibri"/>
          <w:sz w:val="24"/>
          <w:szCs w:val="24"/>
        </w:rPr>
      </w:pPr>
    </w:p>
    <w:p w14:paraId="58F55ED0" w14:textId="77777777" w:rsidR="005350F7" w:rsidRDefault="005350F7" w:rsidP="00F0600A">
      <w:pPr>
        <w:ind w:left="839" w:right="107"/>
        <w:jc w:val="both"/>
        <w:rPr>
          <w:rFonts w:ascii="Calibri" w:eastAsia="Calibri" w:hAnsi="Calibri" w:cs="Calibri"/>
          <w:sz w:val="24"/>
          <w:szCs w:val="24"/>
        </w:rPr>
      </w:pPr>
    </w:p>
    <w:p w14:paraId="584334FE" w14:textId="77777777" w:rsidR="005350F7" w:rsidRPr="00F0600A" w:rsidRDefault="005350F7" w:rsidP="00F0600A">
      <w:pPr>
        <w:ind w:left="839" w:right="107"/>
        <w:jc w:val="both"/>
        <w:rPr>
          <w:rFonts w:ascii="Calibri" w:eastAsia="Calibri" w:hAnsi="Calibri" w:cs="Calibri"/>
          <w:sz w:val="24"/>
          <w:szCs w:val="24"/>
        </w:rPr>
      </w:pPr>
    </w:p>
    <w:p w14:paraId="2554CF8A" w14:textId="77777777" w:rsidR="00F0600A" w:rsidRPr="00F0600A" w:rsidRDefault="00F0600A" w:rsidP="00F0600A">
      <w:pPr>
        <w:spacing w:before="3"/>
        <w:rPr>
          <w:rFonts w:ascii="Calibri" w:eastAsia="Calibri" w:hAnsi="Calibri" w:cs="Calibri"/>
          <w:sz w:val="23"/>
          <w:szCs w:val="24"/>
        </w:rPr>
      </w:pPr>
    </w:p>
    <w:p w14:paraId="41AA9DC0" w14:textId="77777777" w:rsidR="00F0600A" w:rsidRPr="00F0600A" w:rsidRDefault="00F0600A" w:rsidP="00F0600A">
      <w:pPr>
        <w:ind w:left="839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F0600A">
        <w:rPr>
          <w:rFonts w:ascii="Calibri" w:eastAsia="Calibri" w:hAnsi="Calibri" w:cs="Calibri"/>
          <w:b/>
          <w:bCs/>
          <w:sz w:val="24"/>
          <w:szCs w:val="24"/>
        </w:rPr>
        <w:t>VERIFICA</w:t>
      </w:r>
      <w:r w:rsidRPr="00F0600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b/>
          <w:bCs/>
          <w:sz w:val="24"/>
          <w:szCs w:val="24"/>
        </w:rPr>
        <w:t>DEGLI</w:t>
      </w:r>
      <w:r w:rsidRPr="00F0600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b/>
          <w:bCs/>
          <w:sz w:val="24"/>
          <w:szCs w:val="24"/>
        </w:rPr>
        <w:t>APPRENDIMENTI</w:t>
      </w:r>
    </w:p>
    <w:p w14:paraId="4972A691" w14:textId="77777777" w:rsidR="00F0600A" w:rsidRPr="00F0600A" w:rsidRDefault="00F0600A" w:rsidP="00F0600A">
      <w:pPr>
        <w:ind w:left="839" w:right="2124"/>
        <w:jc w:val="both"/>
        <w:rPr>
          <w:rFonts w:ascii="Calibri" w:eastAsia="Calibri" w:hAnsi="Calibri" w:cs="Calibri"/>
          <w:sz w:val="24"/>
          <w:szCs w:val="24"/>
        </w:rPr>
      </w:pPr>
      <w:r w:rsidRPr="00F0600A">
        <w:rPr>
          <w:rFonts w:ascii="Calibri" w:eastAsia="Calibri" w:hAnsi="Calibri" w:cs="Calibri"/>
          <w:sz w:val="24"/>
          <w:szCs w:val="24"/>
        </w:rPr>
        <w:t>La verifica dell’apprendimento sarà attuata attraverso prove orali e scritte di vario</w:t>
      </w:r>
      <w:r w:rsidRPr="00F0600A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F0600A">
        <w:rPr>
          <w:rFonts w:ascii="Calibri" w:eastAsia="Calibri" w:hAnsi="Calibri" w:cs="Calibri"/>
          <w:sz w:val="24"/>
          <w:szCs w:val="24"/>
        </w:rPr>
        <w:t>genere:</w:t>
      </w:r>
    </w:p>
    <w:p w14:paraId="4E6CDE05" w14:textId="77777777" w:rsidR="00F0600A" w:rsidRPr="00F0600A" w:rsidRDefault="00F0600A" w:rsidP="00AC6121">
      <w:pPr>
        <w:numPr>
          <w:ilvl w:val="0"/>
          <w:numId w:val="1"/>
        </w:numPr>
        <w:tabs>
          <w:tab w:val="left" w:pos="840"/>
        </w:tabs>
        <w:spacing w:line="242" w:lineRule="auto"/>
        <w:ind w:right="627"/>
        <w:jc w:val="both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 xml:space="preserve">test, testi, analisi del testo, riassunti, parafrasi, prove strutturate e </w:t>
      </w:r>
      <w:proofErr w:type="spellStart"/>
      <w:r w:rsidRPr="00F0600A">
        <w:rPr>
          <w:rFonts w:ascii="Calibri" w:eastAsia="Calibri" w:hAnsi="Calibri" w:cs="Calibri"/>
          <w:sz w:val="24"/>
        </w:rPr>
        <w:t>semistrutturate</w:t>
      </w:r>
      <w:proofErr w:type="spellEnd"/>
      <w:r w:rsidRPr="00F0600A">
        <w:rPr>
          <w:rFonts w:ascii="Calibri" w:eastAsia="Calibri" w:hAnsi="Calibri" w:cs="Calibri"/>
          <w:sz w:val="24"/>
        </w:rPr>
        <w:t>, relazioni sulla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base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appunti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 scalette, interrogazioni,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apporti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individuali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alle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discussioni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in</w:t>
      </w:r>
      <w:r w:rsidRPr="00F0600A">
        <w:rPr>
          <w:rFonts w:ascii="Calibri" w:eastAsia="Calibri" w:hAnsi="Calibri" w:cs="Calibri"/>
          <w:spacing w:val="18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classe.</w:t>
      </w:r>
    </w:p>
    <w:p w14:paraId="418E3B62" w14:textId="77777777" w:rsidR="00F0600A" w:rsidRPr="00F0600A" w:rsidRDefault="00F0600A" w:rsidP="00AC6121">
      <w:pPr>
        <w:numPr>
          <w:ilvl w:val="0"/>
          <w:numId w:val="1"/>
        </w:numPr>
        <w:tabs>
          <w:tab w:val="left" w:pos="840"/>
        </w:tabs>
        <w:ind w:right="187"/>
        <w:jc w:val="both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Per quanto riguarda la valutazione, è opportuno evidenziare che in primo luogo avrà scopi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formativi,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 xml:space="preserve">guiderà quindi lo studente a conoscere </w:t>
      </w:r>
      <w:r w:rsidR="005350F7">
        <w:rPr>
          <w:rFonts w:ascii="Calibri" w:eastAsia="Calibri" w:hAnsi="Calibri" w:cs="Calibri"/>
          <w:sz w:val="24"/>
        </w:rPr>
        <w:t xml:space="preserve">sé </w:t>
      </w:r>
      <w:r w:rsidRPr="00F0600A">
        <w:rPr>
          <w:rFonts w:ascii="Calibri" w:eastAsia="Calibri" w:hAnsi="Calibri" w:cs="Calibri"/>
          <w:sz w:val="24"/>
        </w:rPr>
        <w:t>stesso</w:t>
      </w:r>
      <w:r w:rsidRPr="00F0600A">
        <w:rPr>
          <w:rFonts w:ascii="Calibri" w:eastAsia="Calibri" w:hAnsi="Calibri" w:cs="Calibri"/>
          <w:spacing w:val="5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 a rendersi conto della propria difficoltà, sarà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inoltre finalizzata ad evidenziare quali sostegni e quali rettifiche potranno essere poste in atto perché</w:t>
      </w:r>
      <w:r w:rsidRPr="00F0600A">
        <w:rPr>
          <w:rFonts w:ascii="Calibri" w:eastAsia="Calibri" w:hAnsi="Calibri" w:cs="Calibri"/>
          <w:spacing w:val="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il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lavoro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si sviluppi</w:t>
      </w:r>
      <w:r w:rsidRPr="00F0600A">
        <w:rPr>
          <w:rFonts w:ascii="Calibri" w:eastAsia="Calibri" w:hAnsi="Calibri" w:cs="Calibri"/>
          <w:spacing w:val="16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organicamente.</w:t>
      </w:r>
    </w:p>
    <w:p w14:paraId="08890914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  <w:tab w:val="left" w:pos="1631"/>
          <w:tab w:val="left" w:pos="3035"/>
          <w:tab w:val="left" w:pos="3792"/>
          <w:tab w:val="left" w:pos="4956"/>
          <w:tab w:val="left" w:pos="5794"/>
        </w:tabs>
        <w:ind w:right="5005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Nella</w:t>
      </w:r>
      <w:r w:rsidRPr="00F0600A">
        <w:rPr>
          <w:rFonts w:ascii="Calibri" w:eastAsia="Calibri" w:hAnsi="Calibri" w:cs="Calibri"/>
          <w:sz w:val="24"/>
        </w:rPr>
        <w:tab/>
        <w:t>valutazione</w:t>
      </w:r>
      <w:r w:rsidRPr="00F0600A">
        <w:rPr>
          <w:rFonts w:ascii="Calibri" w:eastAsia="Calibri" w:hAnsi="Calibri" w:cs="Calibri"/>
          <w:sz w:val="24"/>
        </w:rPr>
        <w:tab/>
        <w:t>degli</w:t>
      </w:r>
      <w:r w:rsidRPr="00F0600A">
        <w:rPr>
          <w:rFonts w:ascii="Calibri" w:eastAsia="Calibri" w:hAnsi="Calibri" w:cs="Calibri"/>
          <w:sz w:val="24"/>
        </w:rPr>
        <w:tab/>
        <w:t>elaborati</w:t>
      </w:r>
      <w:r w:rsidRPr="00F0600A">
        <w:rPr>
          <w:rFonts w:ascii="Calibri" w:eastAsia="Calibri" w:hAnsi="Calibri" w:cs="Calibri"/>
          <w:sz w:val="24"/>
        </w:rPr>
        <w:tab/>
        <w:t>scritti</w:t>
      </w:r>
      <w:r w:rsidRPr="00F0600A">
        <w:rPr>
          <w:rFonts w:ascii="Calibri" w:eastAsia="Calibri" w:hAnsi="Calibri" w:cs="Calibri"/>
          <w:sz w:val="24"/>
        </w:rPr>
        <w:tab/>
        <w:t>si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differenzieranno:</w:t>
      </w:r>
    </w:p>
    <w:p w14:paraId="0C2DFC04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ind w:right="1676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Test oggettivi, considerati sufficienti qualora il 60% delle risposte sia corretto, tenendo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comunque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conto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della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media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della</w:t>
      </w:r>
      <w:r w:rsidRPr="00F0600A">
        <w:rPr>
          <w:rFonts w:ascii="Calibri" w:eastAsia="Calibri" w:hAnsi="Calibri" w:cs="Calibri"/>
          <w:spacing w:val="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classe.</w:t>
      </w:r>
    </w:p>
    <w:p w14:paraId="5B29DE53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ind w:right="2115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Test soggettivi, valutati secondo la capacità di rielaborazione personale, gli aspetti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ortografici,</w:t>
      </w:r>
    </w:p>
    <w:p w14:paraId="7042EAD2" w14:textId="77777777" w:rsidR="00F0600A" w:rsidRPr="00F0600A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spacing w:before="5" w:line="289" w:lineRule="exact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l’organizzazione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del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testo,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la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coerenza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e</w:t>
      </w:r>
      <w:r w:rsidRPr="00F0600A">
        <w:rPr>
          <w:rFonts w:ascii="Calibri" w:eastAsia="Calibri" w:hAnsi="Calibri" w:cs="Calibri"/>
          <w:spacing w:val="-1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l’aderenza</w:t>
      </w:r>
      <w:r w:rsidRPr="00F0600A">
        <w:rPr>
          <w:rFonts w:ascii="Calibri" w:eastAsia="Calibri" w:hAnsi="Calibri" w:cs="Calibri"/>
          <w:spacing w:val="-3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alla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traccia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proposta.</w:t>
      </w:r>
    </w:p>
    <w:p w14:paraId="2601213E" w14:textId="5877465A" w:rsidR="00F925BE" w:rsidRDefault="00F0600A" w:rsidP="00AC6121">
      <w:pPr>
        <w:numPr>
          <w:ilvl w:val="0"/>
          <w:numId w:val="1"/>
        </w:num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  <w:r w:rsidRPr="00F0600A">
        <w:rPr>
          <w:rFonts w:ascii="Calibri" w:eastAsia="Calibri" w:hAnsi="Calibri" w:cs="Calibri"/>
          <w:sz w:val="24"/>
        </w:rPr>
        <w:t>Per la valutazione numerica si fa riferimento alla scala decimale; nell’espressione del voto dovranno</w:t>
      </w:r>
      <w:r w:rsidRPr="00F0600A">
        <w:rPr>
          <w:rFonts w:ascii="Calibri" w:eastAsia="Calibri" w:hAnsi="Calibri" w:cs="Calibri"/>
          <w:spacing w:val="-5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confluire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tutti</w:t>
      </w:r>
      <w:r w:rsidRPr="00F0600A">
        <w:rPr>
          <w:rFonts w:ascii="Calibri" w:eastAsia="Calibri" w:hAnsi="Calibri" w:cs="Calibri"/>
          <w:spacing w:val="-2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gli aspetti</w:t>
      </w:r>
      <w:r w:rsidRPr="00F0600A">
        <w:rPr>
          <w:rFonts w:ascii="Calibri" w:eastAsia="Calibri" w:hAnsi="Calibri" w:cs="Calibri"/>
          <w:spacing w:val="-4"/>
          <w:sz w:val="24"/>
        </w:rPr>
        <w:t xml:space="preserve"> </w:t>
      </w:r>
      <w:r w:rsidRPr="00F0600A">
        <w:rPr>
          <w:rFonts w:ascii="Calibri" w:eastAsia="Calibri" w:hAnsi="Calibri" w:cs="Calibri"/>
          <w:sz w:val="24"/>
        </w:rPr>
        <w:t>valutativi.</w:t>
      </w:r>
      <w:r w:rsidR="005350F7">
        <w:rPr>
          <w:rFonts w:ascii="Calibri" w:eastAsia="Calibri" w:hAnsi="Calibri" w:cs="Calibri"/>
          <w:sz w:val="24"/>
        </w:rPr>
        <w:t xml:space="preserve"> </w:t>
      </w:r>
    </w:p>
    <w:p w14:paraId="72D2DB4F" w14:textId="1E346621" w:rsidR="00F925BE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p w14:paraId="5B3EC05A" w14:textId="116617A9" w:rsidR="00F925BE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p w14:paraId="14A67581" w14:textId="50F697CD" w:rsidR="00F925BE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p w14:paraId="1F2A6752" w14:textId="38CA7215" w:rsidR="00F925BE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p w14:paraId="4987596F" w14:textId="687ECDF0" w:rsidR="00F925BE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p w14:paraId="63AF6F7D" w14:textId="5C54FF8D" w:rsidR="00F925BE" w:rsidRPr="0081013D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8"/>
          <w:szCs w:val="28"/>
        </w:rPr>
      </w:pPr>
    </w:p>
    <w:p w14:paraId="6FB5B356" w14:textId="6D10B0DA" w:rsidR="0081013D" w:rsidRDefault="00F925BE" w:rsidP="0081013D">
      <w:pPr>
        <w:tabs>
          <w:tab w:val="center" w:pos="7230"/>
        </w:tabs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1013D">
        <w:rPr>
          <w:rFonts w:ascii="Calibri" w:eastAsia="Calibri" w:hAnsi="Calibri" w:cs="Calibri"/>
          <w:b/>
          <w:bCs/>
          <w:sz w:val="28"/>
          <w:szCs w:val="28"/>
        </w:rPr>
        <w:t xml:space="preserve">                 </w:t>
      </w:r>
      <w:r w:rsidR="0081013D" w:rsidRPr="0081013D">
        <w:rPr>
          <w:rFonts w:ascii="Calibri" w:eastAsia="Calibri" w:hAnsi="Calibri" w:cs="Calibri"/>
          <w:b/>
          <w:bCs/>
          <w:sz w:val="28"/>
          <w:szCs w:val="28"/>
        </w:rPr>
        <w:t>CONTENUT</w:t>
      </w:r>
      <w:r w:rsidR="0081013D">
        <w:rPr>
          <w:rFonts w:ascii="Calibri" w:eastAsia="Calibri" w:hAnsi="Calibri" w:cs="Calibri"/>
          <w:b/>
          <w:bCs/>
          <w:sz w:val="28"/>
          <w:szCs w:val="28"/>
        </w:rPr>
        <w:t>I</w:t>
      </w:r>
    </w:p>
    <w:p w14:paraId="2AE29526" w14:textId="24AD9576" w:rsidR="0081013D" w:rsidRPr="0081013D" w:rsidRDefault="0081013D" w:rsidP="0081013D">
      <w:pPr>
        <w:tabs>
          <w:tab w:val="center" w:pos="7230"/>
        </w:tabs>
        <w:jc w:val="both"/>
        <w:rPr>
          <w:rFonts w:ascii="Arial" w:hAnsi="Arial"/>
          <w:b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1D45A9">
        <w:rPr>
          <w:rFonts w:ascii="Calibri" w:eastAsia="Calibri" w:hAnsi="Calibri" w:cs="Calibri"/>
          <w:b/>
          <w:bCs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/>
          <w:b/>
        </w:rPr>
        <w:t>Il secondo Ottocento e le scritture del “vero”</w:t>
      </w:r>
    </w:p>
    <w:p w14:paraId="67BD33E9" w14:textId="77777777" w:rsidR="00F925BE" w:rsidRDefault="00F925BE" w:rsidP="00F925BE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685"/>
        <w:gridCol w:w="3787"/>
      </w:tblGrid>
      <w:tr w:rsidR="00F925BE" w14:paraId="6C4B2CEA" w14:textId="77777777" w:rsidTr="002C0018">
        <w:tc>
          <w:tcPr>
            <w:tcW w:w="4111" w:type="dxa"/>
          </w:tcPr>
          <w:p w14:paraId="503A6ECD" w14:textId="52ED27B6" w:rsidR="00F925BE" w:rsidRDefault="0081013D" w:rsidP="00F925B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COMPETENZE</w:t>
            </w:r>
          </w:p>
        </w:tc>
        <w:tc>
          <w:tcPr>
            <w:tcW w:w="3685" w:type="dxa"/>
          </w:tcPr>
          <w:p w14:paraId="6CB9A023" w14:textId="09EEC6C5" w:rsidR="00F925BE" w:rsidRDefault="0081013D" w:rsidP="0081013D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CONOSCENZE</w:t>
            </w:r>
          </w:p>
        </w:tc>
        <w:tc>
          <w:tcPr>
            <w:tcW w:w="3787" w:type="dxa"/>
          </w:tcPr>
          <w:p w14:paraId="28414D9C" w14:textId="5F6DD975" w:rsidR="00F925BE" w:rsidRDefault="0081013D" w:rsidP="0081013D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ABILITA’</w:t>
            </w:r>
          </w:p>
        </w:tc>
      </w:tr>
      <w:tr w:rsidR="00F925BE" w14:paraId="5A95DD1B" w14:textId="77777777" w:rsidTr="002C0018">
        <w:tc>
          <w:tcPr>
            <w:tcW w:w="4111" w:type="dxa"/>
          </w:tcPr>
          <w:p w14:paraId="7888D964" w14:textId="068CCD13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690901">
              <w:rPr>
                <w:rFonts w:ascii="Arial" w:hAnsi="Arial"/>
              </w:rPr>
              <w:t>Individuare relazioni tra storia, pensiero, letteratura. Orientarsi fra testi e autori. Comprendere e interpretare un testo. Stabilire collegamenti e confronti</w:t>
            </w:r>
            <w:r>
              <w:rPr>
                <w:rFonts w:ascii="Arial" w:hAnsi="Arial"/>
              </w:rPr>
              <w:t xml:space="preserve"> </w:t>
            </w:r>
          </w:p>
          <w:p w14:paraId="62A3F639" w14:textId="4729CE11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29D33AAB" w14:textId="277E7974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3A062DFC" w14:textId="1A1EE408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2E1EC553" w14:textId="6D84C064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18D5A1DC" w14:textId="56AF2D31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19659A74" w14:textId="69E30BF6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464EC292" w14:textId="568B2B96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3413FD73" w14:textId="7DEEE417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50B132DA" w14:textId="38F8AFA2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3776BCE8" w14:textId="6139EF10" w:rsid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06953067" w14:textId="77777777" w:rsidR="002C0018" w:rsidRPr="00690901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1B0705A5" w14:textId="77777777" w:rsidR="00F925BE" w:rsidRDefault="00F925BE" w:rsidP="00F925B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685" w:type="dxa"/>
          </w:tcPr>
          <w:p w14:paraId="7357AA89" w14:textId="77777777" w:rsidR="0081013D" w:rsidRPr="0081013D" w:rsidRDefault="0081013D" w:rsidP="0081013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81013D">
              <w:rPr>
                <w:rFonts w:ascii="Arial" w:hAnsi="Arial"/>
                <w:bCs/>
              </w:rPr>
              <w:t>Radici storiche ed evoluzione della cultura e del sistema letterario italiano e internazionale del periodo analizzato</w:t>
            </w:r>
          </w:p>
          <w:p w14:paraId="053647EA" w14:textId="77777777" w:rsidR="0081013D" w:rsidRPr="0081013D" w:rsidRDefault="0081013D" w:rsidP="0081013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81013D">
              <w:rPr>
                <w:rFonts w:ascii="Arial" w:hAnsi="Arial"/>
                <w:bCs/>
              </w:rPr>
              <w:t>Il Positivismo, il Naturalismo, il Verismo</w:t>
            </w:r>
          </w:p>
          <w:p w14:paraId="77704F7F" w14:textId="1257B788" w:rsidR="00F925BE" w:rsidRDefault="0081013D" w:rsidP="0081013D">
            <w:pPr>
              <w:tabs>
                <w:tab w:val="center" w:pos="7230"/>
              </w:tabs>
              <w:jc w:val="both"/>
              <w:rPr>
                <w:rFonts w:ascii="Calibri" w:eastAsia="Calibri" w:hAnsi="Calibri" w:cs="Calibri"/>
                <w:sz w:val="24"/>
              </w:rPr>
            </w:pPr>
            <w:r w:rsidRPr="0081013D">
              <w:rPr>
                <w:rFonts w:ascii="Arial" w:hAnsi="Arial"/>
                <w:bCs/>
              </w:rPr>
              <w:t>Significative opere letterarie e artistiche di autori italiani ed europei del contesto storico preso i</w:t>
            </w:r>
            <w:r w:rsidR="002C0018">
              <w:rPr>
                <w:rFonts w:ascii="Arial" w:hAnsi="Arial"/>
                <w:bCs/>
              </w:rPr>
              <w:t>n</w:t>
            </w:r>
            <w:r w:rsidRPr="0081013D">
              <w:rPr>
                <w:rFonts w:ascii="Arial" w:hAnsi="Arial"/>
                <w:bCs/>
              </w:rPr>
              <w:t xml:space="preserve"> esame</w:t>
            </w:r>
          </w:p>
        </w:tc>
        <w:tc>
          <w:tcPr>
            <w:tcW w:w="3787" w:type="dxa"/>
          </w:tcPr>
          <w:p w14:paraId="433A479D" w14:textId="77777777" w:rsidR="002C0018" w:rsidRP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2C0018">
              <w:rPr>
                <w:rFonts w:ascii="Arial" w:hAnsi="Arial"/>
                <w:bCs/>
              </w:rPr>
              <w:t>Orientarsi nel contesto storico culturale del secondo Ottocento Saper collegare l’opera al pensiero dell’autore</w:t>
            </w:r>
          </w:p>
          <w:p w14:paraId="2DDA1AA4" w14:textId="77777777" w:rsidR="002C0018" w:rsidRP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2C0018">
              <w:rPr>
                <w:rFonts w:ascii="Arial" w:hAnsi="Arial"/>
                <w:bCs/>
              </w:rPr>
              <w:t>Saper riconoscere nel testo i motivi fondamentali</w:t>
            </w:r>
          </w:p>
          <w:p w14:paraId="2AA6C30F" w14:textId="233CDFCB" w:rsidR="00F925BE" w:rsidRDefault="002C0018" w:rsidP="002C0018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 w:rsidRPr="002C0018">
              <w:rPr>
                <w:rFonts w:ascii="Arial" w:hAnsi="Arial"/>
                <w:bCs/>
              </w:rPr>
              <w:t>Identificare gli autori e le opere fondamentali del patrimonio culturale italiano</w:t>
            </w:r>
          </w:p>
        </w:tc>
      </w:tr>
    </w:tbl>
    <w:p w14:paraId="52375DDE" w14:textId="72070805" w:rsidR="00F0600A" w:rsidRPr="002C0018" w:rsidRDefault="00DE6B0D" w:rsidP="00DE6B0D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            2  </w:t>
      </w:r>
      <w:r w:rsidR="001D45A9">
        <w:rPr>
          <w:rFonts w:ascii="Calibri" w:eastAsia="Calibri" w:hAnsi="Calibri" w:cs="Calibri"/>
          <w:b/>
          <w:bCs/>
          <w:sz w:val="24"/>
        </w:rPr>
        <w:t xml:space="preserve"> </w:t>
      </w:r>
      <w:r w:rsidR="002C0018" w:rsidRPr="002C0018">
        <w:rPr>
          <w:rFonts w:ascii="Calibri" w:eastAsia="Calibri" w:hAnsi="Calibri" w:cs="Calibri"/>
          <w:b/>
          <w:bCs/>
          <w:sz w:val="24"/>
        </w:rPr>
        <w:t>VERSO IL NOVECENTO</w:t>
      </w:r>
    </w:p>
    <w:p w14:paraId="3118F6ED" w14:textId="77777777" w:rsidR="005350F7" w:rsidRDefault="005350F7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06"/>
        <w:gridCol w:w="3907"/>
        <w:gridCol w:w="3907"/>
      </w:tblGrid>
      <w:tr w:rsidR="002C0018" w14:paraId="6F430A5F" w14:textId="77777777" w:rsidTr="002C0018">
        <w:tc>
          <w:tcPr>
            <w:tcW w:w="3906" w:type="dxa"/>
          </w:tcPr>
          <w:p w14:paraId="030A979D" w14:textId="34D73DE2" w:rsidR="002C0018" w:rsidRDefault="002C0018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COMPETENZE</w:t>
            </w:r>
          </w:p>
        </w:tc>
        <w:tc>
          <w:tcPr>
            <w:tcW w:w="3907" w:type="dxa"/>
          </w:tcPr>
          <w:p w14:paraId="48671463" w14:textId="4B0DB1AF" w:rsidR="002C0018" w:rsidRDefault="002C0018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CONOSCENZE </w:t>
            </w:r>
          </w:p>
        </w:tc>
        <w:tc>
          <w:tcPr>
            <w:tcW w:w="3907" w:type="dxa"/>
          </w:tcPr>
          <w:p w14:paraId="3585F634" w14:textId="4DD7B077" w:rsidR="002C0018" w:rsidRDefault="002C0018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ABILITA’</w:t>
            </w:r>
          </w:p>
        </w:tc>
      </w:tr>
      <w:tr w:rsidR="002C0018" w14:paraId="4D1B75E0" w14:textId="77777777" w:rsidTr="002C0018">
        <w:tc>
          <w:tcPr>
            <w:tcW w:w="3906" w:type="dxa"/>
          </w:tcPr>
          <w:p w14:paraId="001DA97E" w14:textId="77777777" w:rsidR="002C0018" w:rsidRP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2C0018">
              <w:rPr>
                <w:rFonts w:ascii="Arial" w:hAnsi="Arial"/>
                <w:bCs/>
              </w:rPr>
              <w:t>Individuare relazioni tra storia, pensiero e letteratura.</w:t>
            </w:r>
          </w:p>
          <w:p w14:paraId="0CFBF190" w14:textId="77777777" w:rsidR="002C0018" w:rsidRP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2C0018">
              <w:rPr>
                <w:rFonts w:ascii="Arial" w:hAnsi="Arial"/>
                <w:bCs/>
              </w:rPr>
              <w:t xml:space="preserve">Individuare le nuove prospettive </w:t>
            </w:r>
            <w:r w:rsidRPr="002C0018">
              <w:rPr>
                <w:rFonts w:ascii="Arial" w:hAnsi="Arial"/>
                <w:bCs/>
              </w:rPr>
              <w:lastRenderedPageBreak/>
              <w:t>interculturali</w:t>
            </w:r>
          </w:p>
          <w:p w14:paraId="386EC9ED" w14:textId="77777777" w:rsidR="002C0018" w:rsidRP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2C0018">
              <w:rPr>
                <w:rFonts w:ascii="Arial" w:hAnsi="Arial"/>
                <w:bCs/>
              </w:rPr>
              <w:t>Orientarsi fra testi e autori</w:t>
            </w:r>
          </w:p>
          <w:p w14:paraId="0D455C30" w14:textId="77777777" w:rsidR="002C0018" w:rsidRPr="002C0018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2C0018">
              <w:rPr>
                <w:rFonts w:ascii="Arial" w:hAnsi="Arial"/>
                <w:bCs/>
              </w:rPr>
              <w:t>Comprendere e interpretare un testo. Migliorare la padronanza linguistica nell’esposizione scritta e orale con particolare riguardo all’analisi del testo narrativo</w:t>
            </w:r>
          </w:p>
          <w:p w14:paraId="38EE527D" w14:textId="77777777" w:rsidR="002C0018" w:rsidRPr="00690901" w:rsidRDefault="002C0018" w:rsidP="002C0018">
            <w:pPr>
              <w:tabs>
                <w:tab w:val="center" w:pos="7230"/>
              </w:tabs>
              <w:jc w:val="both"/>
              <w:rPr>
                <w:rFonts w:ascii="Arial" w:hAnsi="Arial"/>
                <w:b/>
              </w:rPr>
            </w:pPr>
            <w:r w:rsidRPr="00690901">
              <w:rPr>
                <w:rFonts w:ascii="Arial" w:hAnsi="Arial"/>
                <w:b/>
              </w:rPr>
              <w:t xml:space="preserve"> </w:t>
            </w:r>
          </w:p>
          <w:p w14:paraId="79F1C469" w14:textId="77777777" w:rsidR="002C0018" w:rsidRDefault="002C0018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07" w:type="dxa"/>
          </w:tcPr>
          <w:p w14:paraId="1592E2F2" w14:textId="77777777" w:rsidR="001B700E" w:rsidRPr="001B700E" w:rsidRDefault="001B700E" w:rsidP="001B700E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1B700E">
              <w:rPr>
                <w:rFonts w:ascii="Arial" w:hAnsi="Arial"/>
                <w:bCs/>
              </w:rPr>
              <w:lastRenderedPageBreak/>
              <w:t xml:space="preserve">Processo storico e tendenze evolutive della lingua italiana: Pascoli e il Decadentismo, D’Annunzio </w:t>
            </w:r>
          </w:p>
          <w:p w14:paraId="4B08F18C" w14:textId="3F190C12" w:rsidR="002C0018" w:rsidRDefault="001B700E" w:rsidP="001B700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 w:rsidRPr="001B700E">
              <w:rPr>
                <w:rFonts w:ascii="Arial" w:hAnsi="Arial"/>
                <w:bCs/>
              </w:rPr>
              <w:lastRenderedPageBreak/>
              <w:t>Elementi e principali movimenti culturali della tradizione letteraria italiana dall’unità dell’Italia al 1900 con riferimento alla letteratura di altri paesi</w:t>
            </w:r>
          </w:p>
        </w:tc>
        <w:tc>
          <w:tcPr>
            <w:tcW w:w="3907" w:type="dxa"/>
          </w:tcPr>
          <w:p w14:paraId="5AD32218" w14:textId="70CFE522" w:rsidR="001D45A9" w:rsidRDefault="00FA65CE" w:rsidP="001B700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Assimilare i caratteri della poetica letteraria del Decadentismo</w:t>
            </w:r>
            <w:r w:rsidR="001D45A9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14:paraId="69B574B7" w14:textId="77777777" w:rsidR="001D45A9" w:rsidRDefault="001D45A9" w:rsidP="001B700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Saper riconoscere e analizzare i principali sistemi metrici </w:t>
            </w:r>
          </w:p>
          <w:p w14:paraId="2C585C10" w14:textId="77777777" w:rsidR="001D45A9" w:rsidRDefault="001D45A9" w:rsidP="001B700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Saper collegare l’opera alla poetica dell’autore </w:t>
            </w:r>
          </w:p>
          <w:p w14:paraId="31275603" w14:textId="6D439BBE" w:rsidR="001D45A9" w:rsidRDefault="001D45A9" w:rsidP="001B700E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Saper riconoscere nei testi i caratteri f</w:t>
            </w:r>
            <w:r w:rsidR="002F2B71">
              <w:rPr>
                <w:rFonts w:ascii="Calibri" w:eastAsia="Calibri" w:hAnsi="Calibri" w:cs="Calibri"/>
                <w:sz w:val="24"/>
              </w:rPr>
              <w:t>o</w:t>
            </w:r>
            <w:r>
              <w:rPr>
                <w:rFonts w:ascii="Calibri" w:eastAsia="Calibri" w:hAnsi="Calibri" w:cs="Calibri"/>
                <w:sz w:val="24"/>
              </w:rPr>
              <w:t>ndanti</w:t>
            </w:r>
          </w:p>
        </w:tc>
      </w:tr>
    </w:tbl>
    <w:p w14:paraId="25C59D71" w14:textId="77777777" w:rsidR="005350F7" w:rsidRDefault="005350F7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p w14:paraId="19AF8C81" w14:textId="3DA65E75" w:rsidR="001D45A9" w:rsidRDefault="001D45A9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</w:p>
    <w:p w14:paraId="32828905" w14:textId="54CF487A" w:rsidR="001D45A9" w:rsidRDefault="001D45A9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</w:p>
    <w:p w14:paraId="2F1C4AFC" w14:textId="21997F6F" w:rsidR="001D45A9" w:rsidRPr="001D45A9" w:rsidRDefault="001D45A9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           </w:t>
      </w:r>
      <w:r w:rsidR="00DE6B0D">
        <w:rPr>
          <w:rFonts w:ascii="Calibri" w:eastAsia="Calibri" w:hAnsi="Calibri" w:cs="Calibri"/>
          <w:b/>
          <w:bCs/>
          <w:sz w:val="24"/>
        </w:rPr>
        <w:t xml:space="preserve">3 </w:t>
      </w:r>
      <w:r>
        <w:rPr>
          <w:rFonts w:ascii="Calibri" w:eastAsia="Calibri" w:hAnsi="Calibri" w:cs="Calibri"/>
          <w:b/>
          <w:bCs/>
          <w:sz w:val="24"/>
        </w:rPr>
        <w:t>LA LETTERATURA DEL PRIMO NOVECENTO</w:t>
      </w:r>
    </w:p>
    <w:p w14:paraId="7B4ED6BC" w14:textId="7805C607" w:rsidR="001D45A9" w:rsidRDefault="001D45A9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  <w:r w:rsidRPr="001D45A9">
        <w:rPr>
          <w:rFonts w:ascii="Calibri" w:eastAsia="Calibri" w:hAnsi="Calibri" w:cs="Calibri"/>
          <w:b/>
          <w:bCs/>
          <w:sz w:val="24"/>
        </w:rPr>
        <w:t xml:space="preserve">           </w:t>
      </w:r>
      <w:r>
        <w:rPr>
          <w:rFonts w:ascii="Calibri" w:eastAsia="Calibri" w:hAnsi="Calibri" w:cs="Calibri"/>
          <w:b/>
          <w:bCs/>
          <w:sz w:val="24"/>
        </w:rPr>
        <w:t xml:space="preserve"> </w:t>
      </w:r>
    </w:p>
    <w:p w14:paraId="229B5F5E" w14:textId="77777777" w:rsidR="001D45A9" w:rsidRPr="001D45A9" w:rsidRDefault="001D45A9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06"/>
        <w:gridCol w:w="3907"/>
        <w:gridCol w:w="3907"/>
      </w:tblGrid>
      <w:tr w:rsidR="001D45A9" w14:paraId="6A51AF4B" w14:textId="77777777" w:rsidTr="001D45A9">
        <w:tc>
          <w:tcPr>
            <w:tcW w:w="3906" w:type="dxa"/>
          </w:tcPr>
          <w:p w14:paraId="46127D87" w14:textId="7B8AF695" w:rsidR="001D45A9" w:rsidRPr="008505F1" w:rsidRDefault="00DE6B0D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 w:rsidRPr="008505F1">
              <w:rPr>
                <w:rFonts w:ascii="Calibri" w:eastAsia="Calibri" w:hAnsi="Calibri" w:cs="Calibri"/>
                <w:sz w:val="24"/>
              </w:rPr>
              <w:t>COMPETENZE</w:t>
            </w:r>
          </w:p>
        </w:tc>
        <w:tc>
          <w:tcPr>
            <w:tcW w:w="3907" w:type="dxa"/>
          </w:tcPr>
          <w:p w14:paraId="4E668FB7" w14:textId="570C7CEA" w:rsidR="001D45A9" w:rsidRPr="008505F1" w:rsidRDefault="00DE6B0D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 w:rsidRPr="008505F1">
              <w:rPr>
                <w:rFonts w:ascii="Calibri" w:eastAsia="Calibri" w:hAnsi="Calibri" w:cs="Calibri"/>
                <w:sz w:val="24"/>
              </w:rPr>
              <w:t>CONOSCENZE</w:t>
            </w:r>
          </w:p>
        </w:tc>
        <w:tc>
          <w:tcPr>
            <w:tcW w:w="3907" w:type="dxa"/>
          </w:tcPr>
          <w:p w14:paraId="4FA439FE" w14:textId="266F32BB" w:rsidR="001D45A9" w:rsidRPr="008505F1" w:rsidRDefault="00DE6B0D" w:rsidP="005350F7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sz w:val="24"/>
              </w:rPr>
            </w:pPr>
            <w:r w:rsidRPr="008505F1">
              <w:rPr>
                <w:rFonts w:ascii="Calibri" w:eastAsia="Calibri" w:hAnsi="Calibri" w:cs="Calibri"/>
                <w:sz w:val="24"/>
              </w:rPr>
              <w:t>ABILITA’</w:t>
            </w:r>
          </w:p>
        </w:tc>
      </w:tr>
      <w:tr w:rsidR="00DE6B0D" w14:paraId="05D19815" w14:textId="77777777" w:rsidTr="001D45A9">
        <w:tc>
          <w:tcPr>
            <w:tcW w:w="3906" w:type="dxa"/>
          </w:tcPr>
          <w:p w14:paraId="5ABED145" w14:textId="70F5D6AE" w:rsidR="00DE6B0D" w:rsidRPr="00DE6B0D" w:rsidRDefault="00DE6B0D" w:rsidP="00DE6B0D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bCs/>
                <w:sz w:val="24"/>
              </w:rPr>
            </w:pPr>
            <w:r w:rsidRPr="00DE6B0D">
              <w:rPr>
                <w:rFonts w:ascii="Arial" w:hAnsi="Arial"/>
                <w:bCs/>
              </w:rPr>
              <w:t>Cogliere le linee fondamentali della cultura e delle mentalità del tempo e comprenderne gli elementi di continuità e di mutamento, Maturare un’autonoma capacità di interpretare e commentare i testi letterari, creando opportuni confronti con il presente. Riconoscere l’interdipendenza tra temi affrontati, visione della società, scelte stilistiche degli autori</w:t>
            </w:r>
          </w:p>
        </w:tc>
        <w:tc>
          <w:tcPr>
            <w:tcW w:w="3907" w:type="dxa"/>
          </w:tcPr>
          <w:p w14:paraId="13CD4AAE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>Elementi e principali movimenti culturali della tradizione letteraria del Novecento</w:t>
            </w:r>
          </w:p>
          <w:p w14:paraId="45B6C3E3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>Autori e testi significativi della tradizione culturale italiana e di altri popoli</w:t>
            </w:r>
          </w:p>
          <w:p w14:paraId="0F85AAAB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>Futurismo: lingua e arte destrutturati</w:t>
            </w:r>
          </w:p>
          <w:p w14:paraId="15F11560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>Manifesto del Futurismo e Manifesto della letteratura futurista</w:t>
            </w:r>
          </w:p>
          <w:p w14:paraId="5CCDC0A4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 xml:space="preserve">Filippo Tommasi Marinetti </w:t>
            </w:r>
          </w:p>
          <w:p w14:paraId="5C643954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>Il Crepuscolarismo</w:t>
            </w:r>
          </w:p>
          <w:p w14:paraId="0BF83EFC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 xml:space="preserve">Arti visive nella cultura del Novecento </w:t>
            </w:r>
          </w:p>
          <w:p w14:paraId="4D94F980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</w:p>
          <w:p w14:paraId="673486EE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</w:p>
          <w:p w14:paraId="652933B9" w14:textId="77777777" w:rsidR="00DE6B0D" w:rsidRPr="00DE6B0D" w:rsidRDefault="00DE6B0D" w:rsidP="00DE6B0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DE6B0D">
              <w:rPr>
                <w:rFonts w:ascii="Arial" w:hAnsi="Arial"/>
                <w:bCs/>
              </w:rPr>
              <w:t>Itinerari nella Divina Commedia: il Paradiso, canti scelti</w:t>
            </w:r>
          </w:p>
          <w:p w14:paraId="656F3C06" w14:textId="77777777" w:rsidR="00DE6B0D" w:rsidRPr="00DE6B0D" w:rsidRDefault="00DE6B0D" w:rsidP="00DE6B0D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bCs/>
                <w:sz w:val="24"/>
              </w:rPr>
            </w:pPr>
          </w:p>
        </w:tc>
        <w:tc>
          <w:tcPr>
            <w:tcW w:w="3907" w:type="dxa"/>
          </w:tcPr>
          <w:p w14:paraId="775EAAF6" w14:textId="6C889023" w:rsidR="00DE6B0D" w:rsidRPr="00DE6B0D" w:rsidRDefault="00DE6B0D" w:rsidP="00DE6B0D">
            <w:pPr>
              <w:tabs>
                <w:tab w:val="left" w:pos="839"/>
                <w:tab w:val="left" w:pos="840"/>
              </w:tabs>
              <w:ind w:right="398"/>
              <w:rPr>
                <w:rFonts w:ascii="Calibri" w:eastAsia="Calibri" w:hAnsi="Calibri" w:cs="Calibri"/>
                <w:bCs/>
                <w:sz w:val="24"/>
              </w:rPr>
            </w:pPr>
            <w:r w:rsidRPr="00DE6B0D">
              <w:rPr>
                <w:rFonts w:ascii="Arial" w:hAnsi="Arial"/>
                <w:bCs/>
              </w:rPr>
              <w:t>Individuare aspetti linguistici, stilistici, e culturali nei testi letterari. Individuare le correlazioni tra le innovazioni scientifiche e tecnologiche e le trasformazioni linguistiche. Interpretare testi letterari con opportuni metodi e strumenti d’analisi al fine di formulare un giudizio critico.</w:t>
            </w:r>
          </w:p>
        </w:tc>
      </w:tr>
    </w:tbl>
    <w:p w14:paraId="747ED3D7" w14:textId="7FE55A30" w:rsidR="001D45A9" w:rsidRPr="001D45A9" w:rsidRDefault="001D45A9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b/>
          <w:bCs/>
          <w:sz w:val="24"/>
        </w:rPr>
      </w:pPr>
      <w:r w:rsidRPr="001D45A9">
        <w:rPr>
          <w:rFonts w:ascii="Calibri" w:eastAsia="Calibri" w:hAnsi="Calibri" w:cs="Calibri"/>
          <w:b/>
          <w:bCs/>
          <w:sz w:val="24"/>
        </w:rPr>
        <w:t xml:space="preserve">   </w:t>
      </w:r>
    </w:p>
    <w:p w14:paraId="0FF2F2D1" w14:textId="3B4ADF4F" w:rsidR="005350F7" w:rsidRDefault="005350F7" w:rsidP="005350F7">
      <w:pPr>
        <w:tabs>
          <w:tab w:val="left" w:pos="839"/>
          <w:tab w:val="left" w:pos="840"/>
        </w:tabs>
        <w:ind w:right="398"/>
        <w:rPr>
          <w:rFonts w:ascii="Calibri" w:eastAsia="Calibri" w:hAnsi="Calibri" w:cs="Calibri"/>
          <w:sz w:val="24"/>
        </w:rPr>
      </w:pPr>
    </w:p>
    <w:bookmarkEnd w:id="1"/>
    <w:bookmarkEnd w:id="2"/>
    <w:p w14:paraId="1B9D5AD5" w14:textId="542F6165" w:rsidR="0087730D" w:rsidRPr="0087730D" w:rsidRDefault="0087730D" w:rsidP="002D5BE5">
      <w:pPr>
        <w:spacing w:before="75"/>
        <w:ind w:right="2423"/>
        <w:rPr>
          <w:b/>
          <w:bCs/>
          <w:sz w:val="24"/>
          <w:szCs w:val="24"/>
        </w:rPr>
      </w:pPr>
      <w:r w:rsidRPr="0087730D">
        <w:rPr>
          <w:b/>
          <w:bCs/>
          <w:sz w:val="24"/>
          <w:szCs w:val="24"/>
        </w:rPr>
        <w:t xml:space="preserve">        4 I POETI DEL NOVECENTO </w:t>
      </w:r>
    </w:p>
    <w:p w14:paraId="38B84C30" w14:textId="77777777" w:rsidR="0087730D" w:rsidRPr="0087730D" w:rsidRDefault="0087730D" w:rsidP="002D5BE5">
      <w:pPr>
        <w:spacing w:before="75"/>
        <w:ind w:right="2423"/>
        <w:rPr>
          <w:b/>
          <w:bCs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150"/>
        <w:gridCol w:w="3889"/>
      </w:tblGrid>
      <w:tr w:rsidR="00C139AF" w14:paraId="4D282EBD" w14:textId="77777777" w:rsidTr="00C139AF">
        <w:tc>
          <w:tcPr>
            <w:tcW w:w="3681" w:type="dxa"/>
          </w:tcPr>
          <w:p w14:paraId="00AD8FE2" w14:textId="646C7B7E" w:rsidR="008505F1" w:rsidRPr="00405C5D" w:rsidRDefault="00C139AF" w:rsidP="00C73D62">
            <w:pPr>
              <w:spacing w:before="75"/>
              <w:ind w:right="2423"/>
            </w:pPr>
            <w:r w:rsidRPr="00405C5D">
              <w:t>COMPETENZE</w:t>
            </w:r>
          </w:p>
        </w:tc>
        <w:tc>
          <w:tcPr>
            <w:tcW w:w="4150" w:type="dxa"/>
          </w:tcPr>
          <w:p w14:paraId="1D758B53" w14:textId="769F57CE" w:rsidR="00C73D62" w:rsidRPr="00405C5D" w:rsidRDefault="00C73D62" w:rsidP="00C73D62">
            <w:pPr>
              <w:spacing w:before="75"/>
              <w:ind w:right="2423"/>
            </w:pPr>
            <w:r w:rsidRPr="00405C5D">
              <w:rPr>
                <w:rFonts w:ascii="Calibri" w:eastAsia="Calibri" w:hAnsi="Calibri" w:cs="Calibri"/>
                <w:sz w:val="24"/>
              </w:rPr>
              <w:t>CONOSCENZE</w:t>
            </w:r>
          </w:p>
        </w:tc>
        <w:tc>
          <w:tcPr>
            <w:tcW w:w="3889" w:type="dxa"/>
          </w:tcPr>
          <w:p w14:paraId="416EA7CD" w14:textId="0CA03087" w:rsidR="00C73D62" w:rsidRPr="00405C5D" w:rsidRDefault="00C73D62" w:rsidP="00C73D62">
            <w:pPr>
              <w:spacing w:before="75"/>
              <w:ind w:right="2423"/>
            </w:pPr>
            <w:r w:rsidRPr="00405C5D">
              <w:t>ABILITA’</w:t>
            </w:r>
          </w:p>
        </w:tc>
      </w:tr>
      <w:tr w:rsidR="00C139AF" w14:paraId="594C13D7" w14:textId="77777777" w:rsidTr="00C139AF">
        <w:tc>
          <w:tcPr>
            <w:tcW w:w="3681" w:type="dxa"/>
          </w:tcPr>
          <w:p w14:paraId="77D3A7E8" w14:textId="77777777" w:rsidR="006C6A0C" w:rsidRPr="00690901" w:rsidRDefault="006C6A0C" w:rsidP="006C6A0C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690901">
              <w:rPr>
                <w:rFonts w:ascii="Arial" w:hAnsi="Arial"/>
              </w:rPr>
              <w:t>Individuare relazioni tra storia, pensiero, letteratura. Orientarsi fra testi e autori. Comprendere e interpretare un testo. Stabilire collegamenti e confronti</w:t>
            </w:r>
            <w:r>
              <w:rPr>
                <w:rFonts w:ascii="Arial" w:hAnsi="Arial"/>
              </w:rPr>
              <w:t>.</w:t>
            </w:r>
          </w:p>
          <w:p w14:paraId="1995E0EE" w14:textId="77777777" w:rsidR="006C6A0C" w:rsidRDefault="006C6A0C" w:rsidP="006C6A0C">
            <w:pPr>
              <w:spacing w:before="75"/>
              <w:ind w:right="2423"/>
              <w:rPr>
                <w:b/>
                <w:bCs/>
              </w:rPr>
            </w:pPr>
          </w:p>
        </w:tc>
        <w:tc>
          <w:tcPr>
            <w:tcW w:w="4150" w:type="dxa"/>
          </w:tcPr>
          <w:p w14:paraId="0B6757DB" w14:textId="77777777" w:rsidR="006C6A0C" w:rsidRPr="00A51437" w:rsidRDefault="006C6A0C" w:rsidP="006C6A0C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A51437">
              <w:rPr>
                <w:rFonts w:ascii="Arial" w:hAnsi="Arial"/>
                <w:bCs/>
              </w:rPr>
              <w:t>Processo storico e tendenze e evolutive della lingua italiana. Autori e testi significativi della tradizione italiana e di altri popoli</w:t>
            </w:r>
          </w:p>
          <w:p w14:paraId="16A21C5E" w14:textId="77777777" w:rsidR="006C6A0C" w:rsidRPr="00A51437" w:rsidRDefault="006C6A0C" w:rsidP="006C6A0C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A51437">
              <w:rPr>
                <w:rFonts w:ascii="Arial" w:hAnsi="Arial"/>
                <w:bCs/>
              </w:rPr>
              <w:t>Ungaretti, Saba, Quasimodo</w:t>
            </w:r>
          </w:p>
          <w:p w14:paraId="6426F147" w14:textId="5A7D1EA0" w:rsidR="00A51437" w:rsidRPr="00A51437" w:rsidRDefault="006C6A0C" w:rsidP="00A51437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A51437">
              <w:rPr>
                <w:rFonts w:ascii="Arial" w:hAnsi="Arial"/>
                <w:bCs/>
              </w:rPr>
              <w:t>Montale: la poesia come conoscenza in negativo e come testimonianza: Il male di vivere, la divina indifferenza</w:t>
            </w:r>
            <w:r w:rsidR="00A51437">
              <w:rPr>
                <w:rFonts w:ascii="Arial" w:hAnsi="Arial"/>
                <w:bCs/>
              </w:rPr>
              <w:t>.</w:t>
            </w:r>
            <w:r w:rsidRPr="00A51437">
              <w:rPr>
                <w:rFonts w:ascii="Arial" w:hAnsi="Arial"/>
                <w:bCs/>
              </w:rPr>
              <w:t xml:space="preserve"> </w:t>
            </w:r>
          </w:p>
          <w:p w14:paraId="25E2BCE4" w14:textId="69CC3794" w:rsidR="006C6A0C" w:rsidRDefault="006C6A0C" w:rsidP="006C6A0C">
            <w:pPr>
              <w:spacing w:before="75"/>
              <w:ind w:right="2423"/>
              <w:rPr>
                <w:b/>
                <w:bCs/>
              </w:rPr>
            </w:pPr>
          </w:p>
        </w:tc>
        <w:tc>
          <w:tcPr>
            <w:tcW w:w="3889" w:type="dxa"/>
          </w:tcPr>
          <w:p w14:paraId="403DADE1" w14:textId="3E38787D" w:rsidR="006C6A0C" w:rsidRPr="006C6A0C" w:rsidRDefault="006C6A0C" w:rsidP="006C6A0C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6C6A0C">
              <w:rPr>
                <w:rFonts w:ascii="Arial" w:hAnsi="Arial"/>
                <w:bCs/>
              </w:rPr>
              <w:t>Identificare momenti e fasi evolutive della lingua italiana con particolare riferimento al Novecento</w:t>
            </w:r>
            <w:r>
              <w:rPr>
                <w:rFonts w:ascii="Arial" w:hAnsi="Arial"/>
                <w:bCs/>
              </w:rPr>
              <w:t>. Identificare e analizzare temi, argomenti e idee sviluppate dai principali autori della letteratura italiana e di altre letterature</w:t>
            </w:r>
          </w:p>
          <w:p w14:paraId="067533AC" w14:textId="135B902C" w:rsidR="006C6A0C" w:rsidRDefault="006C6A0C" w:rsidP="006C6A0C">
            <w:pPr>
              <w:spacing w:before="75"/>
              <w:ind w:right="2423"/>
              <w:rPr>
                <w:b/>
                <w:bCs/>
              </w:rPr>
            </w:pPr>
          </w:p>
        </w:tc>
      </w:tr>
    </w:tbl>
    <w:p w14:paraId="1DF9B553" w14:textId="66ABBC0B" w:rsidR="00E77E7A" w:rsidRDefault="00E77E7A" w:rsidP="002D5BE5">
      <w:pPr>
        <w:spacing w:before="75"/>
        <w:ind w:right="2423"/>
        <w:rPr>
          <w:b/>
          <w:bCs/>
        </w:rPr>
      </w:pPr>
    </w:p>
    <w:p w14:paraId="209D82C6" w14:textId="77777777" w:rsidR="00C139AF" w:rsidRDefault="00A51437" w:rsidP="002D5BE5">
      <w:pPr>
        <w:spacing w:before="75"/>
        <w:ind w:right="2423"/>
        <w:rPr>
          <w:b/>
          <w:bCs/>
        </w:rPr>
      </w:pPr>
      <w:r>
        <w:rPr>
          <w:b/>
          <w:bCs/>
        </w:rPr>
        <w:t xml:space="preserve">          </w:t>
      </w:r>
      <w:bookmarkStart w:id="9" w:name="_Hlk150672289"/>
      <w:r>
        <w:rPr>
          <w:b/>
          <w:bCs/>
        </w:rPr>
        <w:t xml:space="preserve">  </w:t>
      </w:r>
    </w:p>
    <w:p w14:paraId="67CF2F60" w14:textId="6A5A2DD7" w:rsidR="00A51437" w:rsidRDefault="00A51437" w:rsidP="002D5BE5">
      <w:pPr>
        <w:spacing w:before="75"/>
        <w:ind w:right="2423"/>
        <w:rPr>
          <w:b/>
          <w:bCs/>
        </w:rPr>
      </w:pPr>
    </w:p>
    <w:bookmarkEnd w:id="9"/>
    <w:p w14:paraId="42F1D03E" w14:textId="77777777" w:rsidR="008564B7" w:rsidRDefault="00C139AF" w:rsidP="00C139AF">
      <w:pPr>
        <w:spacing w:before="75"/>
        <w:ind w:right="2423"/>
        <w:rPr>
          <w:b/>
          <w:bCs/>
        </w:rPr>
      </w:pPr>
      <w:r>
        <w:rPr>
          <w:b/>
          <w:bCs/>
        </w:rPr>
        <w:t xml:space="preserve">       </w:t>
      </w:r>
    </w:p>
    <w:p w14:paraId="000B2E82" w14:textId="031A9869" w:rsidR="009E7C65" w:rsidRDefault="00405C5D" w:rsidP="00C139AF">
      <w:pPr>
        <w:spacing w:before="75"/>
        <w:ind w:right="2423"/>
        <w:rPr>
          <w:b/>
          <w:bCs/>
        </w:rPr>
      </w:pPr>
      <w:r>
        <w:rPr>
          <w:b/>
          <w:bCs/>
        </w:rPr>
        <w:t xml:space="preserve">    </w:t>
      </w:r>
      <w:r w:rsidR="00C139AF">
        <w:rPr>
          <w:b/>
          <w:bCs/>
        </w:rPr>
        <w:t xml:space="preserve">   5 DAL SECONDO DOPOGUERRA AD OGGI</w:t>
      </w:r>
    </w:p>
    <w:p w14:paraId="56A9333D" w14:textId="341F88E6" w:rsidR="009E7C65" w:rsidRDefault="009E7C65" w:rsidP="00C139AF">
      <w:pPr>
        <w:spacing w:before="75"/>
        <w:ind w:right="2423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3"/>
        <w:gridCol w:w="4073"/>
        <w:gridCol w:w="3574"/>
      </w:tblGrid>
      <w:tr w:rsidR="009E7C65" w14:paraId="13146E41" w14:textId="77777777" w:rsidTr="009E7C65">
        <w:tc>
          <w:tcPr>
            <w:tcW w:w="4097" w:type="dxa"/>
          </w:tcPr>
          <w:p w14:paraId="6246D2F7" w14:textId="2953D62F" w:rsidR="009E7C65" w:rsidRPr="00405C5D" w:rsidRDefault="009E7C65" w:rsidP="00C139AF">
            <w:pPr>
              <w:spacing w:before="75"/>
              <w:ind w:right="2423"/>
            </w:pPr>
            <w:r w:rsidRPr="00405C5D">
              <w:t>COMPETENZ</w:t>
            </w:r>
            <w:r w:rsidRPr="00405C5D">
              <w:lastRenderedPageBreak/>
              <w:t>E</w:t>
            </w:r>
          </w:p>
        </w:tc>
        <w:tc>
          <w:tcPr>
            <w:tcW w:w="4073" w:type="dxa"/>
          </w:tcPr>
          <w:p w14:paraId="52183DAC" w14:textId="5713C8CF" w:rsidR="009E7C65" w:rsidRPr="00405C5D" w:rsidRDefault="009E7C65" w:rsidP="00C139AF">
            <w:pPr>
              <w:spacing w:before="75"/>
              <w:ind w:right="2423"/>
            </w:pPr>
            <w:r w:rsidRPr="00405C5D">
              <w:lastRenderedPageBreak/>
              <w:t>CONOSCENZ</w:t>
            </w:r>
            <w:r w:rsidRPr="00405C5D">
              <w:lastRenderedPageBreak/>
              <w:t>E</w:t>
            </w:r>
          </w:p>
        </w:tc>
        <w:tc>
          <w:tcPr>
            <w:tcW w:w="3550" w:type="dxa"/>
          </w:tcPr>
          <w:p w14:paraId="0702D790" w14:textId="601392AD" w:rsidR="009E7C65" w:rsidRPr="00405C5D" w:rsidRDefault="009E7C65" w:rsidP="00C139AF">
            <w:pPr>
              <w:spacing w:before="75"/>
              <w:ind w:right="2423"/>
            </w:pPr>
            <w:r w:rsidRPr="00405C5D">
              <w:lastRenderedPageBreak/>
              <w:t>ABILITA</w:t>
            </w:r>
            <w:r w:rsidRPr="00405C5D">
              <w:lastRenderedPageBreak/>
              <w:t>’</w:t>
            </w:r>
          </w:p>
        </w:tc>
      </w:tr>
      <w:tr w:rsidR="008564B7" w:rsidRPr="008564B7" w14:paraId="0C18F326" w14:textId="77777777" w:rsidTr="009E7C65">
        <w:tc>
          <w:tcPr>
            <w:tcW w:w="4097" w:type="dxa"/>
          </w:tcPr>
          <w:p w14:paraId="049DF9A2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lastRenderedPageBreak/>
              <w:t>Individuare relazioni tra storia, pensiero e letteratura.</w:t>
            </w:r>
          </w:p>
          <w:p w14:paraId="3B7E6B6E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>Individuare le nuove prospettive interculturali</w:t>
            </w:r>
          </w:p>
          <w:p w14:paraId="7BEC41E9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>Orientarsi fra testi e autori</w:t>
            </w:r>
          </w:p>
          <w:p w14:paraId="31A97784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>Comprendere e interpretare un testo. Migliorare la padronanza linguistica nell’esposizione scritta e orale con particolare riguardo all’analisi del testo narrativo</w:t>
            </w:r>
          </w:p>
          <w:p w14:paraId="4D5ABDC5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 xml:space="preserve"> </w:t>
            </w:r>
          </w:p>
          <w:p w14:paraId="2D2F1EF6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11D67D45" w14:textId="77777777" w:rsidR="008564B7" w:rsidRPr="00405C5D" w:rsidRDefault="008564B7" w:rsidP="008564B7">
            <w:pPr>
              <w:spacing w:before="75"/>
              <w:ind w:right="2423"/>
            </w:pPr>
          </w:p>
        </w:tc>
        <w:tc>
          <w:tcPr>
            <w:tcW w:w="4073" w:type="dxa"/>
          </w:tcPr>
          <w:p w14:paraId="034287F8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>Il Neorealismo: fasi della narrativa neorealista, il dibattito culturale</w:t>
            </w:r>
          </w:p>
          <w:p w14:paraId="2A66F95B" w14:textId="0FBB3C5B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>L’influenza dei romanzi americani sulla narrativa neorealista</w:t>
            </w:r>
          </w:p>
          <w:p w14:paraId="4B78DDBE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 xml:space="preserve">Autori a scelta: Pavese; Fenoglio, Calvino, Vittorini, Pasolini, Bassani </w:t>
            </w:r>
          </w:p>
          <w:p w14:paraId="76DFB004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7E707C2A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</w:p>
          <w:p w14:paraId="3C585B0F" w14:textId="77777777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</w:rPr>
            </w:pPr>
            <w:r w:rsidRPr="00405C5D">
              <w:rPr>
                <w:rFonts w:ascii="Arial" w:hAnsi="Arial"/>
              </w:rPr>
              <w:t>La poesia del Novecento: Caproni, Luzi, Penna, Sereni, Fortini, Merini</w:t>
            </w:r>
          </w:p>
          <w:p w14:paraId="6C9088BF" w14:textId="77777777" w:rsidR="008564B7" w:rsidRPr="00405C5D" w:rsidRDefault="008564B7" w:rsidP="008564B7">
            <w:pPr>
              <w:spacing w:before="75"/>
              <w:ind w:right="2423"/>
            </w:pPr>
          </w:p>
        </w:tc>
        <w:tc>
          <w:tcPr>
            <w:tcW w:w="3550" w:type="dxa"/>
          </w:tcPr>
          <w:p w14:paraId="7FDAE891" w14:textId="44118060" w:rsidR="008564B7" w:rsidRPr="00405C5D" w:rsidRDefault="008564B7" w:rsidP="008564B7">
            <w:pPr>
              <w:tabs>
                <w:tab w:val="center" w:pos="7230"/>
              </w:tabs>
              <w:jc w:val="both"/>
            </w:pPr>
            <w:r w:rsidRPr="00405C5D">
              <w:rPr>
                <w:rFonts w:ascii="Arial" w:hAnsi="Arial"/>
              </w:rPr>
              <w:t>Potenziare capacità di comprensione, analisi e interpretazione dei testi narrativi, con particolare riferimento agli elementi di continuità e rinnovamento dei generi e al rapporto tra finzione e realtà. Identificare i collegamenti tra testi narrativi e saggistici, tendenze politico-culturali ed eventi storici con particolare riguardo al rapporto tra finzione, memoria e storia. Analizzare ed interpretare testi poetici con particolare riguardo alla polisemia, alla destrutturazione del testo</w:t>
            </w:r>
          </w:p>
        </w:tc>
      </w:tr>
    </w:tbl>
    <w:p w14:paraId="38D39BF3" w14:textId="77777777" w:rsidR="009E7C65" w:rsidRPr="008564B7" w:rsidRDefault="009E7C65" w:rsidP="00C139AF">
      <w:pPr>
        <w:spacing w:before="75"/>
        <w:ind w:right="2423"/>
        <w:rPr>
          <w:bCs/>
        </w:rPr>
      </w:pPr>
    </w:p>
    <w:p w14:paraId="0C91283F" w14:textId="77777777" w:rsidR="00A51437" w:rsidRPr="008564B7" w:rsidRDefault="00A51437" w:rsidP="002D5BE5">
      <w:pPr>
        <w:spacing w:before="75"/>
        <w:ind w:right="2423"/>
        <w:rPr>
          <w:bCs/>
        </w:rPr>
      </w:pPr>
    </w:p>
    <w:p w14:paraId="63160034" w14:textId="4578CE3B" w:rsidR="00A51437" w:rsidRDefault="008564B7" w:rsidP="002D5BE5">
      <w:pPr>
        <w:spacing w:before="75"/>
        <w:ind w:right="2423"/>
        <w:rPr>
          <w:bCs/>
        </w:rPr>
      </w:pPr>
      <w:r>
        <w:rPr>
          <w:bCs/>
        </w:rPr>
        <w:t xml:space="preserve">         </w:t>
      </w:r>
    </w:p>
    <w:p w14:paraId="5E9B31FA" w14:textId="104C9A86" w:rsidR="008564B7" w:rsidRDefault="008564B7" w:rsidP="008564B7">
      <w:pPr>
        <w:tabs>
          <w:tab w:val="center" w:pos="7230"/>
        </w:tabs>
        <w:jc w:val="both"/>
        <w:rPr>
          <w:rFonts w:ascii="Arial" w:hAnsi="Arial"/>
          <w:b/>
        </w:rPr>
      </w:pPr>
      <w:r>
        <w:rPr>
          <w:bCs/>
        </w:rPr>
        <w:t xml:space="preserve">           </w:t>
      </w:r>
      <w:r w:rsidRPr="008564B7">
        <w:rPr>
          <w:b/>
        </w:rPr>
        <w:t>6</w:t>
      </w:r>
      <w:r>
        <w:rPr>
          <w:bCs/>
        </w:rPr>
        <w:t xml:space="preserve"> </w:t>
      </w:r>
      <w:r>
        <w:rPr>
          <w:rFonts w:ascii="Arial" w:hAnsi="Arial"/>
          <w:b/>
        </w:rPr>
        <w:t xml:space="preserve">La letteratura fra generi e tipologie testuali </w:t>
      </w:r>
    </w:p>
    <w:p w14:paraId="5ED22860" w14:textId="3F63CEC2" w:rsidR="008564B7" w:rsidRDefault="008564B7" w:rsidP="008564B7">
      <w:pPr>
        <w:tabs>
          <w:tab w:val="center" w:pos="7230"/>
        </w:tabs>
        <w:jc w:val="both"/>
        <w:rPr>
          <w:rFonts w:ascii="Arial" w:hAnsi="Arial"/>
          <w:b/>
        </w:rPr>
      </w:pPr>
    </w:p>
    <w:p w14:paraId="72FFB7D3" w14:textId="573C0134" w:rsidR="008564B7" w:rsidRDefault="008564B7" w:rsidP="008564B7">
      <w:pPr>
        <w:tabs>
          <w:tab w:val="center" w:pos="7230"/>
        </w:tabs>
        <w:jc w:val="both"/>
        <w:rPr>
          <w:rFonts w:ascii="Arial" w:hAns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06"/>
        <w:gridCol w:w="3907"/>
        <w:gridCol w:w="3907"/>
      </w:tblGrid>
      <w:tr w:rsidR="008564B7" w14:paraId="3CD454F8" w14:textId="77777777" w:rsidTr="008564B7">
        <w:tc>
          <w:tcPr>
            <w:tcW w:w="3906" w:type="dxa"/>
          </w:tcPr>
          <w:p w14:paraId="36D79831" w14:textId="7BE4DC53" w:rsidR="008564B7" w:rsidRPr="008564B7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8564B7">
              <w:rPr>
                <w:rFonts w:ascii="Arial" w:hAnsi="Arial"/>
                <w:bCs/>
              </w:rPr>
              <w:t>COMPETENZE</w:t>
            </w:r>
          </w:p>
        </w:tc>
        <w:tc>
          <w:tcPr>
            <w:tcW w:w="3907" w:type="dxa"/>
          </w:tcPr>
          <w:p w14:paraId="07F6696B" w14:textId="53C5F09C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CONOSCENZE</w:t>
            </w:r>
          </w:p>
        </w:tc>
        <w:tc>
          <w:tcPr>
            <w:tcW w:w="3907" w:type="dxa"/>
          </w:tcPr>
          <w:p w14:paraId="1336EAA4" w14:textId="2E65734C" w:rsidR="008564B7" w:rsidRPr="00405C5D" w:rsidRDefault="008564B7" w:rsidP="008564B7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ABILITA’</w:t>
            </w:r>
          </w:p>
        </w:tc>
      </w:tr>
      <w:tr w:rsidR="00405C5D" w14:paraId="49AE58CC" w14:textId="77777777" w:rsidTr="008564B7">
        <w:tc>
          <w:tcPr>
            <w:tcW w:w="3906" w:type="dxa"/>
          </w:tcPr>
          <w:p w14:paraId="38CC7B32" w14:textId="160EE4D9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Cogliere le linee fondamentali della cultura e delle mentalità del tempo e comprenderne gli elementi di continuità e di mutamento, Maturare un’autonoma capacità di interpretare e commentare i testi letterari, creando opportuni confronti con il presente. Riconoscere l’interdipendenza tra temi affrontati, visione della società, scelte stilistiche degli autori</w:t>
            </w:r>
          </w:p>
        </w:tc>
        <w:tc>
          <w:tcPr>
            <w:tcW w:w="3907" w:type="dxa"/>
          </w:tcPr>
          <w:p w14:paraId="664C31B6" w14:textId="77777777" w:rsidR="00405C5D" w:rsidRPr="00690901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/>
              </w:rPr>
            </w:pPr>
          </w:p>
          <w:p w14:paraId="141BEDB5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 xml:space="preserve">Principali linee di evoluzione </w:t>
            </w:r>
            <w:proofErr w:type="spellStart"/>
            <w:r w:rsidRPr="00405C5D">
              <w:rPr>
                <w:rFonts w:ascii="Arial" w:hAnsi="Arial"/>
                <w:bCs/>
              </w:rPr>
              <w:t>dl</w:t>
            </w:r>
            <w:proofErr w:type="spellEnd"/>
            <w:r w:rsidRPr="00405C5D">
              <w:rPr>
                <w:rFonts w:ascii="Arial" w:hAnsi="Arial"/>
                <w:bCs/>
              </w:rPr>
              <w:t xml:space="preserve"> romanzo</w:t>
            </w:r>
          </w:p>
          <w:p w14:paraId="0E7B0363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L’apporto dei principali autori del genere storico nell’età contemporanea</w:t>
            </w:r>
          </w:p>
          <w:p w14:paraId="203D9D25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La narrativa fantastica</w:t>
            </w:r>
          </w:p>
          <w:p w14:paraId="76C26669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La fantascienza</w:t>
            </w:r>
          </w:p>
          <w:p w14:paraId="1ADFBF69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Il giallo</w:t>
            </w:r>
          </w:p>
          <w:p w14:paraId="14BEDCF7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La prosa saggistica</w:t>
            </w:r>
          </w:p>
          <w:p w14:paraId="179F037C" w14:textId="792F9D95" w:rsid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/>
              </w:rPr>
            </w:pPr>
            <w:r w:rsidRPr="00405C5D">
              <w:rPr>
                <w:rFonts w:ascii="Arial" w:hAnsi="Arial"/>
                <w:bCs/>
              </w:rPr>
              <w:t>La prosa giornalistica</w:t>
            </w:r>
          </w:p>
        </w:tc>
        <w:tc>
          <w:tcPr>
            <w:tcW w:w="3907" w:type="dxa"/>
          </w:tcPr>
          <w:p w14:paraId="3B02044B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  <w:r w:rsidRPr="00405C5D">
              <w:rPr>
                <w:rFonts w:ascii="Arial" w:hAnsi="Arial"/>
                <w:bCs/>
              </w:rPr>
              <w:t>Interpretare, analizzare e commentare i testi narrativi con particolare riguardo al rapporto tra storia e società e tra stile e finalità dell’opera. Migliorare la padronanza linguistica nell’esposizione scritta e orale, con particolare riguardo all’analisi e all’interpretazione dei testi narrativi e all’elaborazione di saggi brevi e articoli di giornale</w:t>
            </w:r>
          </w:p>
          <w:p w14:paraId="4A55691D" w14:textId="77777777" w:rsidR="00405C5D" w:rsidRPr="00405C5D" w:rsidRDefault="00405C5D" w:rsidP="00405C5D">
            <w:pPr>
              <w:tabs>
                <w:tab w:val="center" w:pos="7230"/>
              </w:tabs>
              <w:jc w:val="both"/>
              <w:rPr>
                <w:rFonts w:ascii="Arial" w:hAnsi="Arial"/>
                <w:bCs/>
              </w:rPr>
            </w:pPr>
          </w:p>
        </w:tc>
      </w:tr>
    </w:tbl>
    <w:p w14:paraId="340702EE" w14:textId="77777777" w:rsidR="008564B7" w:rsidRPr="00690901" w:rsidRDefault="008564B7" w:rsidP="008564B7">
      <w:pPr>
        <w:tabs>
          <w:tab w:val="center" w:pos="7230"/>
        </w:tabs>
        <w:jc w:val="both"/>
        <w:rPr>
          <w:rFonts w:ascii="Arial" w:hAnsi="Arial"/>
          <w:b/>
        </w:rPr>
      </w:pPr>
    </w:p>
    <w:p w14:paraId="468C81BA" w14:textId="55BABF02" w:rsidR="008564B7" w:rsidRDefault="008564B7" w:rsidP="002D5BE5">
      <w:pPr>
        <w:spacing w:before="75"/>
        <w:ind w:right="2423"/>
        <w:rPr>
          <w:bCs/>
        </w:rPr>
      </w:pPr>
    </w:p>
    <w:p w14:paraId="783E9AA5" w14:textId="14BFB3DD" w:rsidR="002F2B71" w:rsidRDefault="002F2B71" w:rsidP="002D5BE5">
      <w:pPr>
        <w:spacing w:before="75"/>
        <w:ind w:right="2423"/>
        <w:rPr>
          <w:bCs/>
        </w:rPr>
      </w:pPr>
    </w:p>
    <w:p w14:paraId="1963EBF2" w14:textId="295F6168" w:rsidR="002F2B71" w:rsidRDefault="002F2B71" w:rsidP="002D5BE5">
      <w:pPr>
        <w:spacing w:before="75"/>
        <w:ind w:right="2423"/>
        <w:rPr>
          <w:bCs/>
        </w:rPr>
      </w:pPr>
    </w:p>
    <w:p w14:paraId="4B2898FD" w14:textId="36E4A12E" w:rsidR="002F2B71" w:rsidRDefault="002F2B71" w:rsidP="002D5BE5">
      <w:pPr>
        <w:spacing w:before="75"/>
        <w:ind w:right="2423"/>
        <w:rPr>
          <w:bCs/>
        </w:rPr>
      </w:pPr>
      <w:r>
        <w:rPr>
          <w:bCs/>
        </w:rPr>
        <w:t xml:space="preserve"> BATTIPAGLIA, </w:t>
      </w:r>
      <w:r w:rsidR="00DE4B4B">
        <w:rPr>
          <w:bCs/>
        </w:rPr>
        <w:t>14</w:t>
      </w:r>
      <w:r>
        <w:rPr>
          <w:bCs/>
        </w:rPr>
        <w:t>/11</w:t>
      </w:r>
      <w:r w:rsidR="00CB05E2">
        <w:rPr>
          <w:bCs/>
        </w:rPr>
        <w:t>/ 202</w:t>
      </w:r>
      <w:r w:rsidR="00DE4B4B">
        <w:rPr>
          <w:bCs/>
        </w:rPr>
        <w:t>5</w:t>
      </w:r>
      <w:r w:rsidR="00CB05E2">
        <w:rPr>
          <w:bCs/>
        </w:rPr>
        <w:t xml:space="preserve">                                                                                                FIRMA</w:t>
      </w:r>
    </w:p>
    <w:p w14:paraId="5C06070D" w14:textId="1C3F6F98" w:rsidR="00CB05E2" w:rsidRDefault="00CB05E2" w:rsidP="002D5BE5">
      <w:pPr>
        <w:spacing w:before="75"/>
        <w:ind w:right="2423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</w:t>
      </w:r>
      <w:r w:rsidR="00DE4B4B">
        <w:rPr>
          <w:bCs/>
        </w:rPr>
        <w:t xml:space="preserve">    ROSANNA SPINELLI</w:t>
      </w:r>
    </w:p>
    <w:p w14:paraId="641327A4" w14:textId="7FAB926C" w:rsidR="00CB05E2" w:rsidRDefault="00CB05E2" w:rsidP="002D5BE5">
      <w:pPr>
        <w:spacing w:before="75"/>
        <w:ind w:right="2423"/>
        <w:rPr>
          <w:bCs/>
        </w:rPr>
      </w:pPr>
      <w:r>
        <w:rPr>
          <w:bCs/>
        </w:rPr>
        <w:t xml:space="preserve">                                                    </w:t>
      </w:r>
    </w:p>
    <w:p w14:paraId="594A296B" w14:textId="65A4D465" w:rsidR="00CB05E2" w:rsidRPr="008564B7" w:rsidRDefault="00CB05E2" w:rsidP="002D5BE5">
      <w:pPr>
        <w:spacing w:before="75"/>
        <w:ind w:right="2423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</w:t>
      </w:r>
    </w:p>
    <w:sectPr w:rsidR="00CB05E2" w:rsidRPr="008564B7" w:rsidSect="00836280">
      <w:pgSz w:w="11910" w:h="16840"/>
      <w:pgMar w:top="1040" w:right="2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AC10" w14:textId="77777777" w:rsidR="007E3F75" w:rsidRDefault="007E3F75" w:rsidP="002D5BE5">
      <w:r>
        <w:separator/>
      </w:r>
    </w:p>
  </w:endnote>
  <w:endnote w:type="continuationSeparator" w:id="0">
    <w:p w14:paraId="23EBFA27" w14:textId="77777777" w:rsidR="007E3F75" w:rsidRDefault="007E3F75" w:rsidP="002D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A7D0" w14:textId="77777777" w:rsidR="007E3F75" w:rsidRDefault="007E3F75" w:rsidP="002D5BE5">
      <w:r>
        <w:separator/>
      </w:r>
    </w:p>
  </w:footnote>
  <w:footnote w:type="continuationSeparator" w:id="0">
    <w:p w14:paraId="53860162" w14:textId="77777777" w:rsidR="007E3F75" w:rsidRDefault="007E3F75" w:rsidP="002D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F2F00"/>
    <w:multiLevelType w:val="hybridMultilevel"/>
    <w:tmpl w:val="5662888A"/>
    <w:lvl w:ilvl="0" w:tplc="51440F7C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5974D3A"/>
    <w:multiLevelType w:val="hybridMultilevel"/>
    <w:tmpl w:val="BB285D56"/>
    <w:lvl w:ilvl="0" w:tplc="375ACA7E">
      <w:numFmt w:val="bullet"/>
      <w:lvlText w:val="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636394E">
      <w:numFmt w:val="bullet"/>
      <w:lvlText w:val="•"/>
      <w:lvlJc w:val="left"/>
      <w:pPr>
        <w:ind w:left="1849" w:hanging="348"/>
      </w:pPr>
      <w:rPr>
        <w:rFonts w:hint="default"/>
        <w:lang w:val="it-IT" w:eastAsia="en-US" w:bidi="ar-SA"/>
      </w:rPr>
    </w:lvl>
    <w:lvl w:ilvl="2" w:tplc="DEFADABE">
      <w:numFmt w:val="bullet"/>
      <w:lvlText w:val="•"/>
      <w:lvlJc w:val="left"/>
      <w:pPr>
        <w:ind w:left="2758" w:hanging="348"/>
      </w:pPr>
      <w:rPr>
        <w:rFonts w:hint="default"/>
        <w:lang w:val="it-IT" w:eastAsia="en-US" w:bidi="ar-SA"/>
      </w:rPr>
    </w:lvl>
    <w:lvl w:ilvl="3" w:tplc="6D5AA46E">
      <w:numFmt w:val="bullet"/>
      <w:lvlText w:val="•"/>
      <w:lvlJc w:val="left"/>
      <w:pPr>
        <w:ind w:left="3667" w:hanging="348"/>
      </w:pPr>
      <w:rPr>
        <w:rFonts w:hint="default"/>
        <w:lang w:val="it-IT" w:eastAsia="en-US" w:bidi="ar-SA"/>
      </w:rPr>
    </w:lvl>
    <w:lvl w:ilvl="4" w:tplc="7E02B718">
      <w:numFmt w:val="bullet"/>
      <w:lvlText w:val="•"/>
      <w:lvlJc w:val="left"/>
      <w:pPr>
        <w:ind w:left="4576" w:hanging="348"/>
      </w:pPr>
      <w:rPr>
        <w:rFonts w:hint="default"/>
        <w:lang w:val="it-IT" w:eastAsia="en-US" w:bidi="ar-SA"/>
      </w:rPr>
    </w:lvl>
    <w:lvl w:ilvl="5" w:tplc="B598F720">
      <w:numFmt w:val="bullet"/>
      <w:lvlText w:val="•"/>
      <w:lvlJc w:val="left"/>
      <w:pPr>
        <w:ind w:left="5485" w:hanging="348"/>
      </w:pPr>
      <w:rPr>
        <w:rFonts w:hint="default"/>
        <w:lang w:val="it-IT" w:eastAsia="en-US" w:bidi="ar-SA"/>
      </w:rPr>
    </w:lvl>
    <w:lvl w:ilvl="6" w:tplc="11765E48">
      <w:numFmt w:val="bullet"/>
      <w:lvlText w:val="•"/>
      <w:lvlJc w:val="left"/>
      <w:pPr>
        <w:ind w:left="6394" w:hanging="348"/>
      </w:pPr>
      <w:rPr>
        <w:rFonts w:hint="default"/>
        <w:lang w:val="it-IT" w:eastAsia="en-US" w:bidi="ar-SA"/>
      </w:rPr>
    </w:lvl>
    <w:lvl w:ilvl="7" w:tplc="43243A5A">
      <w:numFmt w:val="bullet"/>
      <w:lvlText w:val="•"/>
      <w:lvlJc w:val="left"/>
      <w:pPr>
        <w:ind w:left="7303" w:hanging="348"/>
      </w:pPr>
      <w:rPr>
        <w:rFonts w:hint="default"/>
        <w:lang w:val="it-IT" w:eastAsia="en-US" w:bidi="ar-SA"/>
      </w:rPr>
    </w:lvl>
    <w:lvl w:ilvl="8" w:tplc="19ECB86A">
      <w:numFmt w:val="bullet"/>
      <w:lvlText w:val="•"/>
      <w:lvlJc w:val="left"/>
      <w:pPr>
        <w:ind w:left="821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6030555"/>
    <w:multiLevelType w:val="hybridMultilevel"/>
    <w:tmpl w:val="9C3422BA"/>
    <w:lvl w:ilvl="0" w:tplc="8438F9EE">
      <w:numFmt w:val="bullet"/>
      <w:lvlText w:val=""/>
      <w:lvlJc w:val="left"/>
      <w:pPr>
        <w:ind w:left="83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F6C33A">
      <w:numFmt w:val="bullet"/>
      <w:lvlText w:val="•"/>
      <w:lvlJc w:val="left"/>
      <w:pPr>
        <w:ind w:left="1851" w:hanging="361"/>
      </w:pPr>
      <w:rPr>
        <w:rFonts w:hint="default"/>
        <w:lang w:val="it-IT" w:eastAsia="en-US" w:bidi="ar-SA"/>
      </w:rPr>
    </w:lvl>
    <w:lvl w:ilvl="2" w:tplc="1D0A6416">
      <w:numFmt w:val="bullet"/>
      <w:lvlText w:val="•"/>
      <w:lvlJc w:val="left"/>
      <w:pPr>
        <w:ind w:left="2862" w:hanging="361"/>
      </w:pPr>
      <w:rPr>
        <w:rFonts w:hint="default"/>
        <w:lang w:val="it-IT" w:eastAsia="en-US" w:bidi="ar-SA"/>
      </w:rPr>
    </w:lvl>
    <w:lvl w:ilvl="3" w:tplc="2D4652F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057E2B36">
      <w:numFmt w:val="bullet"/>
      <w:lvlText w:val="•"/>
      <w:lvlJc w:val="left"/>
      <w:pPr>
        <w:ind w:left="4884" w:hanging="361"/>
      </w:pPr>
      <w:rPr>
        <w:rFonts w:hint="default"/>
        <w:lang w:val="it-IT" w:eastAsia="en-US" w:bidi="ar-SA"/>
      </w:rPr>
    </w:lvl>
    <w:lvl w:ilvl="5" w:tplc="10E6871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6" w:tplc="2F9A885C">
      <w:numFmt w:val="bullet"/>
      <w:lvlText w:val="•"/>
      <w:lvlJc w:val="left"/>
      <w:pPr>
        <w:ind w:left="6906" w:hanging="361"/>
      </w:pPr>
      <w:rPr>
        <w:rFonts w:hint="default"/>
        <w:lang w:val="it-IT" w:eastAsia="en-US" w:bidi="ar-SA"/>
      </w:rPr>
    </w:lvl>
    <w:lvl w:ilvl="7" w:tplc="AA9A5D6E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  <w:lvl w:ilvl="8" w:tplc="98B25E1E">
      <w:numFmt w:val="bullet"/>
      <w:lvlText w:val="•"/>
      <w:lvlJc w:val="left"/>
      <w:pPr>
        <w:ind w:left="892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6B515B3"/>
    <w:multiLevelType w:val="hybridMultilevel"/>
    <w:tmpl w:val="3586DA64"/>
    <w:lvl w:ilvl="0" w:tplc="E26C00E2">
      <w:start w:val="3"/>
      <w:numFmt w:val="decimal"/>
      <w:lvlText w:val="%1."/>
      <w:lvlJc w:val="left"/>
      <w:pPr>
        <w:ind w:left="513" w:hanging="274"/>
        <w:jc w:val="right"/>
      </w:pPr>
      <w:rPr>
        <w:rFonts w:hint="default"/>
        <w:b/>
        <w:bCs/>
        <w:w w:val="100"/>
        <w:u w:val="single" w:color="000000"/>
        <w:lang w:val="it-IT" w:eastAsia="en-US" w:bidi="ar-SA"/>
      </w:rPr>
    </w:lvl>
    <w:lvl w:ilvl="1" w:tplc="401E2878">
      <w:numFmt w:val="bullet"/>
      <w:lvlText w:val="•"/>
      <w:lvlJc w:val="left"/>
      <w:pPr>
        <w:ind w:left="1477" w:hanging="274"/>
      </w:pPr>
      <w:rPr>
        <w:rFonts w:hint="default"/>
        <w:lang w:val="it-IT" w:eastAsia="en-US" w:bidi="ar-SA"/>
      </w:rPr>
    </w:lvl>
    <w:lvl w:ilvl="2" w:tplc="EA6E1A0A">
      <w:numFmt w:val="bullet"/>
      <w:lvlText w:val="•"/>
      <w:lvlJc w:val="left"/>
      <w:pPr>
        <w:ind w:left="2435" w:hanging="274"/>
      </w:pPr>
      <w:rPr>
        <w:rFonts w:hint="default"/>
        <w:lang w:val="it-IT" w:eastAsia="en-US" w:bidi="ar-SA"/>
      </w:rPr>
    </w:lvl>
    <w:lvl w:ilvl="3" w:tplc="577EDDC6">
      <w:numFmt w:val="bullet"/>
      <w:lvlText w:val="•"/>
      <w:lvlJc w:val="left"/>
      <w:pPr>
        <w:ind w:left="3393" w:hanging="274"/>
      </w:pPr>
      <w:rPr>
        <w:rFonts w:hint="default"/>
        <w:lang w:val="it-IT" w:eastAsia="en-US" w:bidi="ar-SA"/>
      </w:rPr>
    </w:lvl>
    <w:lvl w:ilvl="4" w:tplc="958A5D94">
      <w:numFmt w:val="bullet"/>
      <w:lvlText w:val="•"/>
      <w:lvlJc w:val="left"/>
      <w:pPr>
        <w:ind w:left="4351" w:hanging="274"/>
      </w:pPr>
      <w:rPr>
        <w:rFonts w:hint="default"/>
        <w:lang w:val="it-IT" w:eastAsia="en-US" w:bidi="ar-SA"/>
      </w:rPr>
    </w:lvl>
    <w:lvl w:ilvl="5" w:tplc="5D529322">
      <w:numFmt w:val="bullet"/>
      <w:lvlText w:val="•"/>
      <w:lvlJc w:val="left"/>
      <w:pPr>
        <w:ind w:left="5309" w:hanging="274"/>
      </w:pPr>
      <w:rPr>
        <w:rFonts w:hint="default"/>
        <w:lang w:val="it-IT" w:eastAsia="en-US" w:bidi="ar-SA"/>
      </w:rPr>
    </w:lvl>
    <w:lvl w:ilvl="6" w:tplc="FDECF780">
      <w:numFmt w:val="bullet"/>
      <w:lvlText w:val="•"/>
      <w:lvlJc w:val="left"/>
      <w:pPr>
        <w:ind w:left="6267" w:hanging="274"/>
      </w:pPr>
      <w:rPr>
        <w:rFonts w:hint="default"/>
        <w:lang w:val="it-IT" w:eastAsia="en-US" w:bidi="ar-SA"/>
      </w:rPr>
    </w:lvl>
    <w:lvl w:ilvl="7" w:tplc="B10A4E9A">
      <w:numFmt w:val="bullet"/>
      <w:lvlText w:val="•"/>
      <w:lvlJc w:val="left"/>
      <w:pPr>
        <w:ind w:left="7225" w:hanging="274"/>
      </w:pPr>
      <w:rPr>
        <w:rFonts w:hint="default"/>
        <w:lang w:val="it-IT" w:eastAsia="en-US" w:bidi="ar-SA"/>
      </w:rPr>
    </w:lvl>
    <w:lvl w:ilvl="8" w:tplc="DBB2EED8">
      <w:numFmt w:val="bullet"/>
      <w:lvlText w:val="•"/>
      <w:lvlJc w:val="left"/>
      <w:pPr>
        <w:ind w:left="8183" w:hanging="27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0B"/>
    <w:rsid w:val="00001132"/>
    <w:rsid w:val="0007224D"/>
    <w:rsid w:val="000722D9"/>
    <w:rsid w:val="00095040"/>
    <w:rsid w:val="000D7972"/>
    <w:rsid w:val="001867D0"/>
    <w:rsid w:val="001941C5"/>
    <w:rsid w:val="001B700E"/>
    <w:rsid w:val="001C5CAE"/>
    <w:rsid w:val="001D45A9"/>
    <w:rsid w:val="001D70B2"/>
    <w:rsid w:val="00275140"/>
    <w:rsid w:val="002C0018"/>
    <w:rsid w:val="002D5BE5"/>
    <w:rsid w:val="002F2AC5"/>
    <w:rsid w:val="002F2B71"/>
    <w:rsid w:val="00316EDB"/>
    <w:rsid w:val="0034726C"/>
    <w:rsid w:val="00374D27"/>
    <w:rsid w:val="003F6089"/>
    <w:rsid w:val="00405C5D"/>
    <w:rsid w:val="00434D15"/>
    <w:rsid w:val="00454F88"/>
    <w:rsid w:val="00457436"/>
    <w:rsid w:val="004D4EE5"/>
    <w:rsid w:val="005350F7"/>
    <w:rsid w:val="00576C27"/>
    <w:rsid w:val="005D7AD9"/>
    <w:rsid w:val="005E14FD"/>
    <w:rsid w:val="005E32A0"/>
    <w:rsid w:val="005F3E9D"/>
    <w:rsid w:val="006B3C6D"/>
    <w:rsid w:val="006B7C1D"/>
    <w:rsid w:val="006C6A0C"/>
    <w:rsid w:val="006D3C1B"/>
    <w:rsid w:val="006F4BF7"/>
    <w:rsid w:val="00792677"/>
    <w:rsid w:val="007E3F75"/>
    <w:rsid w:val="007E5BD8"/>
    <w:rsid w:val="0081013D"/>
    <w:rsid w:val="008211F8"/>
    <w:rsid w:val="00836280"/>
    <w:rsid w:val="008505F1"/>
    <w:rsid w:val="008564B7"/>
    <w:rsid w:val="0087730D"/>
    <w:rsid w:val="0088166D"/>
    <w:rsid w:val="0093594D"/>
    <w:rsid w:val="00940E86"/>
    <w:rsid w:val="009A681A"/>
    <w:rsid w:val="009E4BBA"/>
    <w:rsid w:val="009E7C65"/>
    <w:rsid w:val="00A43E61"/>
    <w:rsid w:val="00A51437"/>
    <w:rsid w:val="00A55A1F"/>
    <w:rsid w:val="00A560DD"/>
    <w:rsid w:val="00A6237C"/>
    <w:rsid w:val="00AC3512"/>
    <w:rsid w:val="00AC6121"/>
    <w:rsid w:val="00AF4A26"/>
    <w:rsid w:val="00B27BE9"/>
    <w:rsid w:val="00B601B1"/>
    <w:rsid w:val="00B9482C"/>
    <w:rsid w:val="00BD7EE3"/>
    <w:rsid w:val="00C139AF"/>
    <w:rsid w:val="00C73D62"/>
    <w:rsid w:val="00C8560B"/>
    <w:rsid w:val="00C92304"/>
    <w:rsid w:val="00CB05E2"/>
    <w:rsid w:val="00CC05C3"/>
    <w:rsid w:val="00D44C51"/>
    <w:rsid w:val="00D4698D"/>
    <w:rsid w:val="00D90AF0"/>
    <w:rsid w:val="00DD1AEB"/>
    <w:rsid w:val="00DE4B4B"/>
    <w:rsid w:val="00DE6B0D"/>
    <w:rsid w:val="00E77E7A"/>
    <w:rsid w:val="00ED20AC"/>
    <w:rsid w:val="00EF2E77"/>
    <w:rsid w:val="00F0600A"/>
    <w:rsid w:val="00F73839"/>
    <w:rsid w:val="00F925BE"/>
    <w:rsid w:val="00FA65CE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BE6A"/>
  <w15:docId w15:val="{E46CA263-7067-4437-9E42-865FDECB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C2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2274" w:right="242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1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374D27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0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74D2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374D27"/>
    <w:pPr>
      <w:widowControl/>
      <w:suppressAutoHyphens/>
      <w:autoSpaceDN/>
    </w:pPr>
    <w:rPr>
      <w:rFonts w:ascii="Calibri" w:eastAsia="Calibri" w:hAnsi="Calibri" w:cs="Calibri"/>
      <w:color w:val="000000"/>
      <w:sz w:val="24"/>
      <w:szCs w:val="24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D5B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BE5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B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5B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5BE5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B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BE5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1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DD1A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D2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A68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A68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9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</vt:lpstr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</dc:title>
  <dc:creator>Rosanna</dc:creator>
  <cp:lastModifiedBy>Rosanna</cp:lastModifiedBy>
  <cp:revision>2</cp:revision>
  <dcterms:created xsi:type="dcterms:W3CDTF">2025-11-15T06:46:00Z</dcterms:created>
  <dcterms:modified xsi:type="dcterms:W3CDTF">2025-11-15T06:46:00Z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2023-11-05T00:00:00Z</vt:filetime>
  </property>
</Properties>
</file>