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F944C" w14:textId="77777777" w:rsidR="003220D7" w:rsidRDefault="003220D7" w:rsidP="00296DAE">
      <w:pPr>
        <w:tabs>
          <w:tab w:val="center" w:pos="4819"/>
          <w:tab w:val="right" w:pos="9638"/>
        </w:tabs>
        <w:suppressAutoHyphens/>
        <w:spacing w:after="0" w:line="240" w:lineRule="auto"/>
        <w:jc w:val="center"/>
        <w:rPr>
          <w:rFonts w:ascii="Footlight MT Light" w:eastAsia="Times New Roman" w:hAnsi="Footlight MT Light" w:cs="Footlight MT Light"/>
          <w:b/>
          <w:kern w:val="0"/>
          <w:sz w:val="26"/>
          <w:szCs w:val="26"/>
          <w:lang w:eastAsia="ar-SA"/>
          <w14:ligatures w14:val="none"/>
        </w:rPr>
      </w:pPr>
      <w:bookmarkStart w:id="0" w:name="_GoBack"/>
      <w:bookmarkEnd w:id="0"/>
    </w:p>
    <w:p w14:paraId="6469C2AA" w14:textId="7512ACE4" w:rsidR="009860AE" w:rsidRPr="003220D7" w:rsidRDefault="009860AE" w:rsidP="00296DAE">
      <w:pPr>
        <w:tabs>
          <w:tab w:val="center" w:pos="4819"/>
          <w:tab w:val="right" w:pos="9638"/>
        </w:tabs>
        <w:suppressAutoHyphens/>
        <w:spacing w:after="0" w:line="240" w:lineRule="auto"/>
        <w:jc w:val="center"/>
        <w:rPr>
          <w:rFonts w:ascii="Times New Roman" w:eastAsia="Times New Roman" w:hAnsi="Times New Roman" w:cs="Times New Roman"/>
          <w:b/>
          <w:i/>
          <w:iCs/>
          <w:kern w:val="0"/>
          <w:sz w:val="20"/>
          <w:szCs w:val="20"/>
          <w:lang w:val="x-none" w:eastAsia="ar-SA"/>
          <w14:ligatures w14:val="none"/>
        </w:rPr>
      </w:pPr>
      <w:r w:rsidRPr="003220D7">
        <w:rPr>
          <w:rFonts w:ascii="Footlight MT Light" w:eastAsia="Times New Roman" w:hAnsi="Footlight MT Light" w:cs="Footlight MT Light"/>
          <w:b/>
          <w:i/>
          <w:iCs/>
          <w:kern w:val="0"/>
          <w:sz w:val="26"/>
          <w:szCs w:val="26"/>
          <w:lang w:eastAsia="ar-SA"/>
          <w14:ligatures w14:val="none"/>
        </w:rPr>
        <w:t xml:space="preserve">PROGRAMMAZIONE </w:t>
      </w:r>
      <w:r w:rsidRPr="003220D7">
        <w:rPr>
          <w:rFonts w:ascii="Footlight MT Light" w:eastAsia="Times New Roman" w:hAnsi="Footlight MT Light" w:cs="Footlight MT Light"/>
          <w:b/>
          <w:bCs/>
          <w:i/>
          <w:iCs/>
          <w:kern w:val="0"/>
          <w:sz w:val="26"/>
          <w:szCs w:val="26"/>
          <w:lang w:eastAsia="ar-SA"/>
          <w14:ligatures w14:val="none"/>
        </w:rPr>
        <w:t>DISCIPLINARE PER COMPETENZE</w:t>
      </w:r>
      <w:r w:rsidRPr="003220D7">
        <w:rPr>
          <w:rFonts w:ascii="Footlight MT Light" w:eastAsia="Times New Roman" w:hAnsi="Footlight MT Light" w:cs="Footlight MT Light"/>
          <w:b/>
          <w:bCs/>
          <w:i/>
          <w:iCs/>
          <w:kern w:val="0"/>
          <w:sz w:val="20"/>
          <w:szCs w:val="20"/>
          <w:lang w:eastAsia="ar-SA"/>
          <w14:ligatures w14:val="none"/>
        </w:rPr>
        <w:br/>
      </w:r>
    </w:p>
    <w:p w14:paraId="485DD7DD" w14:textId="45357DAD" w:rsidR="009860AE" w:rsidRPr="003220D7" w:rsidRDefault="009860AE" w:rsidP="00296DAE">
      <w:pPr>
        <w:tabs>
          <w:tab w:val="center" w:pos="4819"/>
          <w:tab w:val="right" w:pos="9638"/>
        </w:tabs>
        <w:suppressAutoHyphens/>
        <w:spacing w:after="0" w:line="240" w:lineRule="auto"/>
        <w:jc w:val="center"/>
        <w:rPr>
          <w:rFonts w:ascii="Times New Roman" w:eastAsia="Times New Roman" w:hAnsi="Times New Roman" w:cs="Times New Roman"/>
          <w:b/>
          <w:i/>
          <w:iCs/>
          <w:kern w:val="0"/>
          <w:sz w:val="20"/>
          <w:szCs w:val="20"/>
          <w:lang w:eastAsia="ar-SA"/>
          <w14:ligatures w14:val="none"/>
        </w:rPr>
      </w:pPr>
      <w:r w:rsidRPr="003220D7">
        <w:rPr>
          <w:rFonts w:ascii="Times New Roman" w:eastAsia="Times New Roman" w:hAnsi="Times New Roman" w:cs="Times New Roman"/>
          <w:b/>
          <w:i/>
          <w:iCs/>
          <w:kern w:val="0"/>
          <w:sz w:val="20"/>
          <w:szCs w:val="20"/>
          <w:lang w:eastAsia="ar-SA"/>
          <w14:ligatures w14:val="none"/>
        </w:rPr>
        <w:t>IIS ENZO FERRARI</w:t>
      </w:r>
    </w:p>
    <w:p w14:paraId="532F0689" w14:textId="50FA83D5" w:rsidR="009860AE" w:rsidRPr="003220D7" w:rsidRDefault="009860AE" w:rsidP="00296DAE">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r w:rsidRPr="003220D7">
        <w:rPr>
          <w:rFonts w:ascii="Times New Roman" w:eastAsia="Times New Roman" w:hAnsi="Times New Roman" w:cs="Times New Roman"/>
          <w:b/>
          <w:i/>
          <w:iCs/>
          <w:kern w:val="0"/>
          <w:sz w:val="20"/>
          <w:szCs w:val="20"/>
          <w:lang w:eastAsia="ar-SA"/>
          <w14:ligatures w14:val="none"/>
        </w:rPr>
        <w:t>Battipaglia</w:t>
      </w:r>
    </w:p>
    <w:p w14:paraId="4E1A9A06" w14:textId="77777777" w:rsidR="009860AE" w:rsidRPr="003220D7" w:rsidRDefault="009860AE" w:rsidP="00296DAE">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r w:rsidRPr="003220D7">
        <w:rPr>
          <w:rFonts w:ascii="Times New Roman" w:eastAsia="Times New Roman" w:hAnsi="Times New Roman" w:cs="Times New Roman"/>
          <w:i/>
          <w:iCs/>
          <w:kern w:val="0"/>
          <w:sz w:val="20"/>
          <w:szCs w:val="20"/>
          <w:lang w:eastAsia="ar-SA"/>
          <w14:ligatures w14:val="none"/>
        </w:rPr>
        <w:t>ANNI SCOLASTICI</w:t>
      </w:r>
    </w:p>
    <w:p w14:paraId="6D93B35D" w14:textId="77777777" w:rsidR="009860AE" w:rsidRPr="003220D7" w:rsidRDefault="009860AE" w:rsidP="00296DAE">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p>
    <w:p w14:paraId="14E775D6" w14:textId="1371FFFD" w:rsidR="009860AE" w:rsidRPr="003220D7" w:rsidRDefault="009860AE" w:rsidP="00296DAE">
      <w:pPr>
        <w:suppressAutoHyphens/>
        <w:spacing w:after="0" w:line="240" w:lineRule="auto"/>
        <w:jc w:val="center"/>
        <w:rPr>
          <w:rFonts w:ascii="Times New Roman" w:eastAsia="Times New Roman" w:hAnsi="Times New Roman" w:cs="Times New Roman"/>
          <w:b/>
          <w:bCs/>
          <w:i/>
          <w:iCs/>
          <w:kern w:val="0"/>
          <w:sz w:val="20"/>
          <w:szCs w:val="20"/>
          <w:lang w:eastAsia="ar-SA"/>
          <w14:ligatures w14:val="none"/>
        </w:rPr>
      </w:pPr>
      <w:r w:rsidRPr="003220D7">
        <w:rPr>
          <w:rFonts w:ascii="Times New Roman" w:eastAsia="Times New Roman" w:hAnsi="Times New Roman" w:cs="Times New Roman"/>
          <w:b/>
          <w:bCs/>
          <w:i/>
          <w:iCs/>
          <w:kern w:val="0"/>
          <w:sz w:val="20"/>
          <w:szCs w:val="20"/>
          <w:lang w:eastAsia="ar-SA"/>
          <w14:ligatures w14:val="none"/>
        </w:rPr>
        <w:t>202</w:t>
      </w:r>
      <w:r w:rsidR="00043680" w:rsidRPr="003220D7">
        <w:rPr>
          <w:rFonts w:ascii="Times New Roman" w:eastAsia="Times New Roman" w:hAnsi="Times New Roman" w:cs="Times New Roman"/>
          <w:b/>
          <w:bCs/>
          <w:i/>
          <w:iCs/>
          <w:kern w:val="0"/>
          <w:sz w:val="20"/>
          <w:szCs w:val="20"/>
          <w:lang w:eastAsia="ar-SA"/>
          <w14:ligatures w14:val="none"/>
        </w:rPr>
        <w:t>4</w:t>
      </w:r>
      <w:r w:rsidR="00296DAE" w:rsidRPr="003220D7">
        <w:rPr>
          <w:rFonts w:ascii="Times New Roman" w:eastAsia="Times New Roman" w:hAnsi="Times New Roman" w:cs="Times New Roman"/>
          <w:b/>
          <w:bCs/>
          <w:i/>
          <w:iCs/>
          <w:kern w:val="0"/>
          <w:sz w:val="20"/>
          <w:szCs w:val="20"/>
          <w:lang w:eastAsia="ar-SA"/>
          <w14:ligatures w14:val="none"/>
        </w:rPr>
        <w:t>-2</w:t>
      </w:r>
      <w:r w:rsidR="00BF3E0A" w:rsidRPr="003220D7">
        <w:rPr>
          <w:rFonts w:ascii="Times New Roman" w:eastAsia="Times New Roman" w:hAnsi="Times New Roman" w:cs="Times New Roman"/>
          <w:b/>
          <w:bCs/>
          <w:i/>
          <w:iCs/>
          <w:kern w:val="0"/>
          <w:sz w:val="20"/>
          <w:szCs w:val="20"/>
          <w:lang w:eastAsia="ar-SA"/>
          <w14:ligatures w14:val="none"/>
        </w:rPr>
        <w:t>5</w:t>
      </w:r>
    </w:p>
    <w:p w14:paraId="0EA0415A" w14:textId="77777777" w:rsidR="009860AE" w:rsidRPr="003220D7" w:rsidRDefault="009860AE" w:rsidP="009860AE">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p>
    <w:p w14:paraId="34F7CC6C" w14:textId="77777777" w:rsidR="009860AE" w:rsidRPr="003220D7" w:rsidRDefault="009860AE" w:rsidP="009860AE">
      <w:pPr>
        <w:suppressAutoHyphens/>
        <w:spacing w:after="0" w:line="240" w:lineRule="auto"/>
        <w:rPr>
          <w:rFonts w:ascii="Times New Roman" w:eastAsia="Times New Roman" w:hAnsi="Times New Roman" w:cs="Times New Roman"/>
          <w:b/>
          <w:i/>
          <w:iCs/>
          <w:kern w:val="0"/>
          <w:sz w:val="20"/>
          <w:szCs w:val="20"/>
          <w:lang w:eastAsia="ar-SA"/>
          <w14:ligatures w14:val="none"/>
        </w:rPr>
      </w:pPr>
    </w:p>
    <w:tbl>
      <w:tblPr>
        <w:tblW w:w="0" w:type="auto"/>
        <w:tblInd w:w="-5" w:type="dxa"/>
        <w:tblLayout w:type="fixed"/>
        <w:tblLook w:val="0000" w:firstRow="0" w:lastRow="0" w:firstColumn="0" w:lastColumn="0" w:noHBand="0" w:noVBand="0"/>
      </w:tblPr>
      <w:tblGrid>
        <w:gridCol w:w="4904"/>
        <w:gridCol w:w="5018"/>
      </w:tblGrid>
      <w:tr w:rsidR="009860AE" w:rsidRPr="00FE796C" w14:paraId="01977B70" w14:textId="77777777" w:rsidTr="00146C87">
        <w:trPr>
          <w:trHeight w:val="350"/>
        </w:trPr>
        <w:tc>
          <w:tcPr>
            <w:tcW w:w="4904" w:type="dxa"/>
            <w:tcBorders>
              <w:top w:val="single" w:sz="4" w:space="0" w:color="000000"/>
              <w:left w:val="single" w:sz="4" w:space="0" w:color="000000"/>
              <w:bottom w:val="single" w:sz="4" w:space="0" w:color="000000"/>
            </w:tcBorders>
            <w:shd w:val="clear" w:color="auto" w:fill="FFFFFF"/>
          </w:tcPr>
          <w:p w14:paraId="216A23F4" w14:textId="77777777" w:rsidR="009860AE" w:rsidRPr="000B64AE" w:rsidRDefault="009860AE" w:rsidP="009860AE">
            <w:pPr>
              <w:suppressAutoHyphens/>
              <w:spacing w:after="0" w:line="100" w:lineRule="atLeast"/>
              <w:jc w:val="center"/>
              <w:rPr>
                <w:rFonts w:ascii="Calibri" w:eastAsia="Calibri" w:hAnsi="Calibri" w:cs="Calibri"/>
                <w:b/>
                <w:i/>
                <w:iCs/>
                <w:kern w:val="0"/>
                <w:sz w:val="20"/>
                <w:szCs w:val="20"/>
                <w:lang w:eastAsia="ar-SA"/>
                <w14:ligatures w14:val="none"/>
              </w:rPr>
            </w:pPr>
            <w:r w:rsidRPr="000B64AE">
              <w:rPr>
                <w:rFonts w:ascii="Times New Roman" w:eastAsia="Calibri" w:hAnsi="Times New Roman" w:cs="Times New Roman"/>
                <w:b/>
                <w:i/>
                <w:iCs/>
                <w:kern w:val="0"/>
                <w:sz w:val="20"/>
                <w:szCs w:val="20"/>
                <w:lang w:eastAsia="ar-SA"/>
                <w14:ligatures w14:val="none"/>
              </w:rPr>
              <w:t>DISCIPLINA:</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7FF1FD83" w14:textId="77777777" w:rsidR="009860AE" w:rsidRPr="000B64AE" w:rsidRDefault="009860AE" w:rsidP="009860AE">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0B64AE">
              <w:rPr>
                <w:rFonts w:ascii="Calibri" w:eastAsia="Calibri" w:hAnsi="Calibri" w:cs="Calibri"/>
                <w:b/>
                <w:i/>
                <w:iCs/>
                <w:kern w:val="0"/>
                <w:sz w:val="20"/>
                <w:szCs w:val="20"/>
                <w:lang w:eastAsia="ar-SA"/>
                <w14:ligatures w14:val="none"/>
              </w:rPr>
              <w:t>STORIA</w:t>
            </w:r>
          </w:p>
        </w:tc>
      </w:tr>
      <w:tr w:rsidR="009860AE" w:rsidRPr="00FE796C" w14:paraId="64532F47" w14:textId="77777777" w:rsidTr="00146C87">
        <w:trPr>
          <w:trHeight w:val="367"/>
        </w:trPr>
        <w:tc>
          <w:tcPr>
            <w:tcW w:w="4904" w:type="dxa"/>
            <w:tcBorders>
              <w:top w:val="single" w:sz="4" w:space="0" w:color="000000"/>
              <w:left w:val="single" w:sz="4" w:space="0" w:color="000000"/>
              <w:bottom w:val="single" w:sz="4" w:space="0" w:color="000000"/>
            </w:tcBorders>
            <w:shd w:val="clear" w:color="auto" w:fill="FFFFFF"/>
          </w:tcPr>
          <w:p w14:paraId="2B671A15" w14:textId="77777777" w:rsidR="009860AE" w:rsidRPr="000B64AE" w:rsidRDefault="009860AE" w:rsidP="009860AE">
            <w:pPr>
              <w:suppressAutoHyphens/>
              <w:spacing w:after="0" w:line="100" w:lineRule="atLeast"/>
              <w:jc w:val="center"/>
              <w:rPr>
                <w:rFonts w:ascii="Calibri" w:eastAsia="Calibri" w:hAnsi="Calibri" w:cs="Calibri"/>
                <w:b/>
                <w:i/>
                <w:iCs/>
                <w:kern w:val="0"/>
                <w:sz w:val="20"/>
                <w:szCs w:val="20"/>
                <w:lang w:eastAsia="ar-SA"/>
                <w14:ligatures w14:val="none"/>
              </w:rPr>
            </w:pPr>
            <w:r w:rsidRPr="000B64AE">
              <w:rPr>
                <w:rFonts w:ascii="Times New Roman" w:eastAsia="Calibri" w:hAnsi="Times New Roman" w:cs="Times New Roman"/>
                <w:b/>
                <w:i/>
                <w:iCs/>
                <w:kern w:val="0"/>
                <w:sz w:val="20"/>
                <w:szCs w:val="20"/>
                <w:lang w:eastAsia="ar-SA"/>
                <w14:ligatures w14:val="none"/>
              </w:rPr>
              <w:t>ASSE*:</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2D60596B" w14:textId="77777777" w:rsidR="009860AE" w:rsidRPr="000B64AE" w:rsidRDefault="009860AE" w:rsidP="009860AE">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0B64AE">
              <w:rPr>
                <w:rFonts w:ascii="Calibri" w:eastAsia="Calibri" w:hAnsi="Calibri" w:cs="Calibri"/>
                <w:b/>
                <w:i/>
                <w:iCs/>
                <w:kern w:val="0"/>
                <w:sz w:val="20"/>
                <w:szCs w:val="20"/>
                <w:lang w:eastAsia="ar-SA"/>
                <w14:ligatures w14:val="none"/>
              </w:rPr>
              <w:t>ASSE CULTURALE STORICO SOCIALE</w:t>
            </w:r>
          </w:p>
        </w:tc>
      </w:tr>
      <w:tr w:rsidR="009860AE" w:rsidRPr="00FE796C" w14:paraId="0F4AD369" w14:textId="77777777" w:rsidTr="00146C87">
        <w:trPr>
          <w:trHeight w:val="350"/>
        </w:trPr>
        <w:tc>
          <w:tcPr>
            <w:tcW w:w="4904" w:type="dxa"/>
            <w:tcBorders>
              <w:top w:val="single" w:sz="4" w:space="0" w:color="000000"/>
              <w:left w:val="single" w:sz="4" w:space="0" w:color="000000"/>
              <w:bottom w:val="single" w:sz="4" w:space="0" w:color="000000"/>
            </w:tcBorders>
            <w:shd w:val="clear" w:color="auto" w:fill="FFFFFF"/>
          </w:tcPr>
          <w:p w14:paraId="6649B156" w14:textId="77777777" w:rsidR="009860AE" w:rsidRPr="000B64AE" w:rsidRDefault="009860AE" w:rsidP="009860AE">
            <w:pPr>
              <w:suppressAutoHyphens/>
              <w:spacing w:after="0" w:line="100" w:lineRule="atLeast"/>
              <w:jc w:val="center"/>
              <w:rPr>
                <w:rFonts w:ascii="Calibri" w:eastAsia="Calibri" w:hAnsi="Calibri" w:cs="Calibri"/>
                <w:b/>
                <w:i/>
                <w:iCs/>
                <w:kern w:val="0"/>
                <w:sz w:val="20"/>
                <w:szCs w:val="20"/>
                <w:lang w:eastAsia="ar-SA"/>
                <w14:ligatures w14:val="none"/>
              </w:rPr>
            </w:pPr>
            <w:r w:rsidRPr="000B64AE">
              <w:rPr>
                <w:rFonts w:ascii="Times New Roman" w:eastAsia="Calibri" w:hAnsi="Times New Roman" w:cs="Times New Roman"/>
                <w:b/>
                <w:i/>
                <w:iCs/>
                <w:kern w:val="0"/>
                <w:sz w:val="20"/>
                <w:szCs w:val="20"/>
                <w:lang w:eastAsia="ar-SA"/>
                <w14:ligatures w14:val="none"/>
              </w:rPr>
              <w:t>DOCENTE:</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34252009" w14:textId="77777777" w:rsidR="009860AE" w:rsidRPr="000B64AE" w:rsidRDefault="009860AE" w:rsidP="009860AE">
            <w:pPr>
              <w:suppressAutoHyphens/>
              <w:snapToGrid w:val="0"/>
              <w:spacing w:after="0" w:line="100" w:lineRule="atLeast"/>
              <w:rPr>
                <w:rFonts w:ascii="Calibri" w:eastAsia="Calibri" w:hAnsi="Calibri" w:cs="Calibri"/>
                <w:b/>
                <w:i/>
                <w:iCs/>
                <w:kern w:val="0"/>
                <w:sz w:val="20"/>
                <w:szCs w:val="20"/>
                <w:lang w:eastAsia="ar-SA"/>
                <w14:ligatures w14:val="none"/>
              </w:rPr>
            </w:pPr>
            <w:r w:rsidRPr="000B64AE">
              <w:rPr>
                <w:rFonts w:ascii="Calibri" w:eastAsia="Calibri" w:hAnsi="Calibri" w:cs="Calibri"/>
                <w:b/>
                <w:i/>
                <w:iCs/>
                <w:kern w:val="0"/>
                <w:sz w:val="20"/>
                <w:szCs w:val="20"/>
                <w:lang w:eastAsia="ar-SA"/>
                <w14:ligatures w14:val="none"/>
              </w:rPr>
              <w:t xml:space="preserve">                                           MELLO M.</w:t>
            </w:r>
          </w:p>
        </w:tc>
      </w:tr>
      <w:tr w:rsidR="009860AE" w:rsidRPr="00FE796C" w14:paraId="74D67BF5" w14:textId="77777777" w:rsidTr="00146C87">
        <w:trPr>
          <w:trHeight w:val="367"/>
        </w:trPr>
        <w:tc>
          <w:tcPr>
            <w:tcW w:w="4904" w:type="dxa"/>
            <w:tcBorders>
              <w:top w:val="single" w:sz="4" w:space="0" w:color="000000"/>
              <w:left w:val="single" w:sz="4" w:space="0" w:color="000000"/>
              <w:bottom w:val="single" w:sz="4" w:space="0" w:color="000000"/>
            </w:tcBorders>
            <w:shd w:val="clear" w:color="auto" w:fill="FFFFFF"/>
          </w:tcPr>
          <w:p w14:paraId="449D2A54" w14:textId="77777777" w:rsidR="009860AE" w:rsidRPr="000B64AE" w:rsidRDefault="009860AE" w:rsidP="009860AE">
            <w:pPr>
              <w:suppressAutoHyphens/>
              <w:spacing w:after="0" w:line="100" w:lineRule="atLeast"/>
              <w:jc w:val="center"/>
              <w:rPr>
                <w:rFonts w:ascii="Calibri" w:eastAsia="Calibri" w:hAnsi="Calibri" w:cs="Calibri"/>
                <w:b/>
                <w:i/>
                <w:iCs/>
                <w:kern w:val="0"/>
                <w:sz w:val="20"/>
                <w:szCs w:val="20"/>
                <w:lang w:eastAsia="ar-SA"/>
                <w14:ligatures w14:val="none"/>
              </w:rPr>
            </w:pPr>
            <w:r w:rsidRPr="000B64AE">
              <w:rPr>
                <w:rFonts w:ascii="Times New Roman" w:eastAsia="Calibri" w:hAnsi="Times New Roman" w:cs="Times New Roman"/>
                <w:b/>
                <w:i/>
                <w:iCs/>
                <w:kern w:val="0"/>
                <w:sz w:val="20"/>
                <w:szCs w:val="20"/>
                <w:lang w:eastAsia="ar-SA"/>
                <w14:ligatures w14:val="none"/>
              </w:rPr>
              <w:t>CLASSE e SEZIONE:</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5C6DA16B" w14:textId="6CE7EC93" w:rsidR="009860AE" w:rsidRPr="000B64AE" w:rsidRDefault="009860AE" w:rsidP="009860AE">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0B64AE">
              <w:rPr>
                <w:rFonts w:ascii="Calibri" w:eastAsia="Calibri" w:hAnsi="Calibri" w:cs="Calibri"/>
                <w:b/>
                <w:i/>
                <w:iCs/>
                <w:kern w:val="0"/>
                <w:sz w:val="20"/>
                <w:szCs w:val="20"/>
                <w:lang w:eastAsia="ar-SA"/>
                <w14:ligatures w14:val="none"/>
              </w:rPr>
              <w:t>I</w:t>
            </w:r>
            <w:r w:rsidR="004D0FBA" w:rsidRPr="000B64AE">
              <w:rPr>
                <w:rFonts w:ascii="Calibri" w:eastAsia="Calibri" w:hAnsi="Calibri" w:cs="Calibri"/>
                <w:b/>
                <w:i/>
                <w:iCs/>
                <w:kern w:val="0"/>
                <w:sz w:val="20"/>
                <w:szCs w:val="20"/>
                <w:lang w:eastAsia="ar-SA"/>
                <w14:ligatures w14:val="none"/>
              </w:rPr>
              <w:t xml:space="preserve">I </w:t>
            </w:r>
            <w:r w:rsidRPr="000B64AE">
              <w:rPr>
                <w:rFonts w:ascii="Calibri" w:eastAsia="Calibri" w:hAnsi="Calibri" w:cs="Calibri"/>
                <w:b/>
                <w:i/>
                <w:iCs/>
                <w:kern w:val="0"/>
                <w:sz w:val="20"/>
                <w:szCs w:val="20"/>
                <w:lang w:eastAsia="ar-SA"/>
                <w14:ligatures w14:val="none"/>
              </w:rPr>
              <w:t>B - MAT</w:t>
            </w:r>
          </w:p>
        </w:tc>
      </w:tr>
      <w:tr w:rsidR="009860AE" w:rsidRPr="00FE796C" w14:paraId="5F8A4678" w14:textId="77777777" w:rsidTr="00146C87">
        <w:trPr>
          <w:trHeight w:val="350"/>
        </w:trPr>
        <w:tc>
          <w:tcPr>
            <w:tcW w:w="4904" w:type="dxa"/>
            <w:tcBorders>
              <w:top w:val="single" w:sz="4" w:space="0" w:color="000000"/>
              <w:left w:val="single" w:sz="4" w:space="0" w:color="000000"/>
              <w:bottom w:val="single" w:sz="4" w:space="0" w:color="000000"/>
            </w:tcBorders>
            <w:shd w:val="clear" w:color="auto" w:fill="FFFFFF"/>
          </w:tcPr>
          <w:p w14:paraId="635E4A08" w14:textId="77777777" w:rsidR="009860AE" w:rsidRPr="000B64AE" w:rsidRDefault="009860AE" w:rsidP="009860AE">
            <w:pPr>
              <w:suppressAutoHyphens/>
              <w:spacing w:after="0" w:line="100" w:lineRule="atLeast"/>
              <w:jc w:val="center"/>
              <w:rPr>
                <w:rFonts w:ascii="Calibri" w:eastAsia="Calibri" w:hAnsi="Calibri" w:cs="Calibri"/>
                <w:b/>
                <w:i/>
                <w:iCs/>
                <w:kern w:val="0"/>
                <w:sz w:val="20"/>
                <w:szCs w:val="20"/>
                <w:lang w:eastAsia="ar-SA"/>
                <w14:ligatures w14:val="none"/>
              </w:rPr>
            </w:pPr>
            <w:r w:rsidRPr="000B64AE">
              <w:rPr>
                <w:rFonts w:ascii="Times New Roman" w:eastAsia="Calibri" w:hAnsi="Times New Roman" w:cs="Times New Roman"/>
                <w:b/>
                <w:i/>
                <w:iCs/>
                <w:kern w:val="0"/>
                <w:sz w:val="20"/>
                <w:szCs w:val="20"/>
                <w:lang w:eastAsia="ar-SA"/>
                <w14:ligatures w14:val="none"/>
              </w:rPr>
              <w:t xml:space="preserve">ORE SETTIMANALI DISCIPLINA: </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334B01A1" w14:textId="77777777" w:rsidR="009860AE" w:rsidRPr="000B64AE" w:rsidRDefault="009860AE" w:rsidP="009860AE">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0B64AE">
              <w:rPr>
                <w:rFonts w:ascii="Calibri" w:eastAsia="Calibri" w:hAnsi="Calibri" w:cs="Calibri"/>
                <w:b/>
                <w:i/>
                <w:iCs/>
                <w:kern w:val="0"/>
                <w:sz w:val="20"/>
                <w:szCs w:val="20"/>
                <w:lang w:eastAsia="ar-SA"/>
                <w14:ligatures w14:val="none"/>
              </w:rPr>
              <w:t>1</w:t>
            </w:r>
          </w:p>
        </w:tc>
      </w:tr>
      <w:tr w:rsidR="009860AE" w:rsidRPr="00FE796C" w14:paraId="4C44129E" w14:textId="77777777" w:rsidTr="00146C87">
        <w:trPr>
          <w:trHeight w:val="350"/>
        </w:trPr>
        <w:tc>
          <w:tcPr>
            <w:tcW w:w="4904" w:type="dxa"/>
            <w:tcBorders>
              <w:top w:val="single" w:sz="4" w:space="0" w:color="000000"/>
              <w:left w:val="single" w:sz="4" w:space="0" w:color="000000"/>
              <w:bottom w:val="single" w:sz="4" w:space="0" w:color="000000"/>
            </w:tcBorders>
            <w:shd w:val="clear" w:color="auto" w:fill="FFFFFF"/>
          </w:tcPr>
          <w:p w14:paraId="56BE4049" w14:textId="77777777" w:rsidR="009860AE" w:rsidRPr="000B64AE" w:rsidRDefault="009860AE" w:rsidP="009860AE">
            <w:pPr>
              <w:suppressAutoHyphens/>
              <w:spacing w:after="0" w:line="100" w:lineRule="atLeast"/>
              <w:jc w:val="center"/>
              <w:rPr>
                <w:rFonts w:ascii="Calibri" w:eastAsia="Calibri" w:hAnsi="Calibri" w:cs="Calibri"/>
                <w:b/>
                <w:i/>
                <w:iCs/>
                <w:kern w:val="0"/>
                <w:sz w:val="20"/>
                <w:szCs w:val="20"/>
                <w:lang w:eastAsia="ar-SA"/>
                <w14:ligatures w14:val="none"/>
              </w:rPr>
            </w:pPr>
            <w:r w:rsidRPr="000B64AE">
              <w:rPr>
                <w:rFonts w:ascii="Times New Roman" w:eastAsia="Calibri" w:hAnsi="Times New Roman" w:cs="Times New Roman"/>
                <w:b/>
                <w:i/>
                <w:iCs/>
                <w:kern w:val="0"/>
                <w:sz w:val="20"/>
                <w:szCs w:val="20"/>
                <w:lang w:eastAsia="ar-SA"/>
                <w14:ligatures w14:val="none"/>
              </w:rPr>
              <w:t xml:space="preserve">DATA PRESENTAZIONE: </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5BB5106D" w14:textId="0243A43F" w:rsidR="009860AE" w:rsidRPr="000B64AE" w:rsidRDefault="00FE796C" w:rsidP="00FE796C">
            <w:pPr>
              <w:suppressAutoHyphens/>
              <w:snapToGrid w:val="0"/>
              <w:spacing w:after="0" w:line="100" w:lineRule="atLeast"/>
              <w:rPr>
                <w:rFonts w:ascii="Calibri" w:eastAsia="Calibri" w:hAnsi="Calibri" w:cs="Calibri"/>
                <w:b/>
                <w:i/>
                <w:iCs/>
                <w:kern w:val="0"/>
                <w:sz w:val="20"/>
                <w:szCs w:val="20"/>
                <w:lang w:eastAsia="ar-SA"/>
                <w14:ligatures w14:val="none"/>
              </w:rPr>
            </w:pPr>
            <w:r w:rsidRPr="000B64AE">
              <w:rPr>
                <w:rFonts w:ascii="Calibri" w:eastAsia="Calibri" w:hAnsi="Calibri" w:cs="Calibri"/>
                <w:b/>
                <w:i/>
                <w:iCs/>
                <w:kern w:val="0"/>
                <w:sz w:val="20"/>
                <w:szCs w:val="20"/>
                <w:lang w:eastAsia="ar-SA"/>
                <w14:ligatures w14:val="none"/>
              </w:rPr>
              <w:t xml:space="preserve">                                          6/</w:t>
            </w:r>
            <w:r w:rsidR="000B64AE">
              <w:rPr>
                <w:rFonts w:ascii="Calibri" w:eastAsia="Calibri" w:hAnsi="Calibri" w:cs="Calibri"/>
                <w:b/>
                <w:i/>
                <w:iCs/>
                <w:kern w:val="0"/>
                <w:sz w:val="20"/>
                <w:szCs w:val="20"/>
                <w:lang w:eastAsia="ar-SA"/>
                <w14:ligatures w14:val="none"/>
              </w:rPr>
              <w:t>11</w:t>
            </w:r>
            <w:r w:rsidRPr="000B64AE">
              <w:rPr>
                <w:rFonts w:ascii="Calibri" w:eastAsia="Calibri" w:hAnsi="Calibri" w:cs="Calibri"/>
                <w:b/>
                <w:i/>
                <w:iCs/>
                <w:kern w:val="0"/>
                <w:sz w:val="20"/>
                <w:szCs w:val="20"/>
                <w:lang w:eastAsia="ar-SA"/>
                <w14:ligatures w14:val="none"/>
              </w:rPr>
              <w:t>/ 2024</w:t>
            </w:r>
          </w:p>
        </w:tc>
      </w:tr>
    </w:tbl>
    <w:p w14:paraId="5C4897BD" w14:textId="77777777" w:rsidR="009860AE" w:rsidRPr="009860AE" w:rsidRDefault="009860AE" w:rsidP="009860AE">
      <w:pPr>
        <w:suppressAutoHyphens/>
        <w:spacing w:after="0" w:line="240" w:lineRule="auto"/>
        <w:rPr>
          <w:rFonts w:ascii="Times New Roman" w:eastAsia="Times New Roman" w:hAnsi="Times New Roman" w:cs="Times New Roman"/>
          <w:b/>
          <w:kern w:val="0"/>
          <w:sz w:val="20"/>
          <w:szCs w:val="20"/>
          <w:lang w:eastAsia="ar-SA"/>
          <w14:ligatures w14:val="none"/>
        </w:rPr>
      </w:pPr>
    </w:p>
    <w:p w14:paraId="67F221B9" w14:textId="77777777" w:rsidR="009860AE" w:rsidRPr="009860AE" w:rsidRDefault="009860AE" w:rsidP="009860AE">
      <w:pPr>
        <w:suppressAutoHyphens/>
        <w:spacing w:after="0" w:line="240" w:lineRule="auto"/>
        <w:rPr>
          <w:rFonts w:ascii="Times New Roman" w:eastAsia="Times New Roman" w:hAnsi="Times New Roman" w:cs="Times New Roman"/>
          <w:b/>
          <w:kern w:val="0"/>
          <w:sz w:val="20"/>
          <w:szCs w:val="20"/>
          <w:lang w:eastAsia="ar-SA"/>
          <w14:ligatures w14:val="none"/>
        </w:rPr>
      </w:pPr>
    </w:p>
    <w:tbl>
      <w:tblPr>
        <w:tblW w:w="9995" w:type="dxa"/>
        <w:tblInd w:w="-45" w:type="dxa"/>
        <w:tblLayout w:type="fixed"/>
        <w:tblLook w:val="0000" w:firstRow="0" w:lastRow="0" w:firstColumn="0" w:lastColumn="0" w:noHBand="0" w:noVBand="0"/>
      </w:tblPr>
      <w:tblGrid>
        <w:gridCol w:w="3164"/>
        <w:gridCol w:w="2775"/>
        <w:gridCol w:w="4056"/>
      </w:tblGrid>
      <w:tr w:rsidR="009860AE" w:rsidRPr="009860AE" w14:paraId="7F2AB61A" w14:textId="77777777" w:rsidTr="00146C87">
        <w:trPr>
          <w:cantSplit/>
        </w:trPr>
        <w:tc>
          <w:tcPr>
            <w:tcW w:w="9995"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4F049DE8" w14:textId="77777777" w:rsidR="009860AE" w:rsidRPr="004E3969" w:rsidRDefault="009860AE" w:rsidP="009860AE">
            <w:pPr>
              <w:keepNext/>
              <w:keepLines/>
              <w:tabs>
                <w:tab w:val="left" w:pos="720"/>
              </w:tabs>
              <w:spacing w:before="360" w:after="0"/>
              <w:ind w:left="360"/>
              <w:jc w:val="center"/>
              <w:outlineLvl w:val="0"/>
              <w:rPr>
                <w:rFonts w:asciiTheme="majorHAnsi" w:eastAsiaTheme="majorEastAsia" w:hAnsiTheme="majorHAnsi" w:cstheme="majorBidi"/>
                <w:b/>
                <w:bCs/>
                <w:i/>
                <w:iCs/>
                <w:color w:val="2F5496" w:themeColor="accent1" w:themeShade="BF"/>
                <w:sz w:val="20"/>
                <w:szCs w:val="20"/>
              </w:rPr>
            </w:pPr>
            <w:r w:rsidRPr="004E3969">
              <w:rPr>
                <w:rFonts w:ascii="Footlight MT Light" w:eastAsiaTheme="majorEastAsia" w:hAnsi="Footlight MT Light" w:cs="Footlight MT Light"/>
                <w:b/>
                <w:bCs/>
                <w:i/>
                <w:iCs/>
                <w:sz w:val="20"/>
                <w:szCs w:val="20"/>
              </w:rPr>
              <w:t xml:space="preserve">1 -  SITUAZIONE DI PARTENZA </w:t>
            </w:r>
          </w:p>
        </w:tc>
      </w:tr>
      <w:tr w:rsidR="009860AE" w:rsidRPr="009860AE" w14:paraId="00F94D97" w14:textId="77777777" w:rsidTr="00146C87">
        <w:trPr>
          <w:cantSplit/>
        </w:trPr>
        <w:tc>
          <w:tcPr>
            <w:tcW w:w="3164" w:type="dxa"/>
            <w:tcBorders>
              <w:left w:val="single" w:sz="1" w:space="0" w:color="000000"/>
              <w:bottom w:val="single" w:sz="1" w:space="0" w:color="000000"/>
            </w:tcBorders>
            <w:shd w:val="clear" w:color="auto" w:fill="auto"/>
            <w:vAlign w:val="center"/>
          </w:tcPr>
          <w:p w14:paraId="24990812" w14:textId="77777777" w:rsidR="009860AE" w:rsidRPr="007F6875" w:rsidRDefault="009860AE" w:rsidP="009860AE">
            <w:pPr>
              <w:spacing w:before="120"/>
              <w:jc w:val="center"/>
              <w:rPr>
                <w:rFonts w:ascii="Footlight MT Light" w:hAnsi="Footlight MT Light" w:cs="Footlight MT Light"/>
                <w:b/>
                <w:i/>
                <w:iCs/>
              </w:rPr>
            </w:pPr>
            <w:r w:rsidRPr="007F6875">
              <w:rPr>
                <w:rFonts w:ascii="Footlight MT Light" w:hAnsi="Footlight MT Light" w:cs="Footlight MT Light"/>
                <w:b/>
                <w:i/>
                <w:iCs/>
              </w:rPr>
              <w:t>Livello della classe</w:t>
            </w:r>
          </w:p>
        </w:tc>
        <w:tc>
          <w:tcPr>
            <w:tcW w:w="2775" w:type="dxa"/>
            <w:tcBorders>
              <w:left w:val="single" w:sz="1" w:space="0" w:color="000000"/>
              <w:bottom w:val="single" w:sz="1" w:space="0" w:color="000000"/>
            </w:tcBorders>
            <w:shd w:val="clear" w:color="auto" w:fill="auto"/>
            <w:vAlign w:val="center"/>
          </w:tcPr>
          <w:p w14:paraId="1DD76180" w14:textId="77777777" w:rsidR="009860AE" w:rsidRPr="007F6875" w:rsidRDefault="009860AE" w:rsidP="009860AE">
            <w:pPr>
              <w:spacing w:before="120"/>
              <w:jc w:val="center"/>
              <w:rPr>
                <w:rFonts w:ascii="Footlight MT Light" w:hAnsi="Footlight MT Light" w:cs="Footlight MT Light"/>
                <w:b/>
                <w:i/>
                <w:iCs/>
                <w:kern w:val="1"/>
                <w:sz w:val="20"/>
                <w:szCs w:val="20"/>
              </w:rPr>
            </w:pPr>
            <w:r w:rsidRPr="007F6875">
              <w:rPr>
                <w:rFonts w:ascii="Footlight MT Light" w:hAnsi="Footlight MT Light" w:cs="Footlight MT Light"/>
                <w:b/>
                <w:i/>
                <w:iCs/>
                <w:sz w:val="20"/>
                <w:szCs w:val="20"/>
              </w:rPr>
              <w:t>Comportamento</w:t>
            </w:r>
          </w:p>
        </w:tc>
        <w:tc>
          <w:tcPr>
            <w:tcW w:w="4056" w:type="dxa"/>
            <w:tcBorders>
              <w:left w:val="single" w:sz="1" w:space="0" w:color="000000"/>
              <w:bottom w:val="single" w:sz="1" w:space="0" w:color="000000"/>
              <w:right w:val="single" w:sz="1" w:space="0" w:color="000000"/>
            </w:tcBorders>
            <w:shd w:val="clear" w:color="auto" w:fill="auto"/>
          </w:tcPr>
          <w:p w14:paraId="55C48B93" w14:textId="266B83B5" w:rsidR="007F6875" w:rsidRPr="007F6875" w:rsidRDefault="007F6875" w:rsidP="009860AE">
            <w:pPr>
              <w:spacing w:before="120"/>
              <w:jc w:val="center"/>
              <w:rPr>
                <w:rFonts w:ascii="Footlight MT Light" w:hAnsi="Footlight MT Light" w:cs="Footlight MT Light"/>
                <w:i/>
                <w:iCs/>
                <w:sz w:val="20"/>
                <w:szCs w:val="20"/>
              </w:rPr>
            </w:pPr>
            <w:r w:rsidRPr="007F6875">
              <w:rPr>
                <w:rFonts w:ascii="Footlight MT Light" w:hAnsi="Footlight MT Light" w:cs="Footlight MT Light"/>
                <w:b/>
                <w:i/>
                <w:iCs/>
                <w:kern w:val="1"/>
                <w:sz w:val="20"/>
                <w:szCs w:val="20"/>
              </w:rPr>
              <w:t>N.° Allievi</w:t>
            </w:r>
            <w:r w:rsidRPr="007F6875">
              <w:rPr>
                <w:rFonts w:ascii="Footlight MT Light" w:hAnsi="Footlight MT Light" w:cs="Footlight MT Light"/>
                <w:i/>
                <w:iCs/>
                <w:sz w:val="20"/>
                <w:szCs w:val="20"/>
              </w:rPr>
              <w:t xml:space="preserve">   </w:t>
            </w:r>
          </w:p>
          <w:p w14:paraId="6AC41F7F" w14:textId="0343BE1C" w:rsidR="009860AE" w:rsidRPr="009860AE" w:rsidRDefault="007F6875" w:rsidP="009860AE">
            <w:pPr>
              <w:spacing w:before="120"/>
              <w:jc w:val="center"/>
              <w:rPr>
                <w:sz w:val="20"/>
                <w:szCs w:val="20"/>
              </w:rPr>
            </w:pPr>
            <w:r>
              <w:rPr>
                <w:rFonts w:ascii="Footlight MT Light" w:hAnsi="Footlight MT Light" w:cs="Footlight MT Light"/>
                <w:b/>
                <w:i/>
                <w:iCs/>
                <w:sz w:val="20"/>
                <w:szCs w:val="20"/>
              </w:rPr>
              <w:t xml:space="preserve">    </w:t>
            </w:r>
            <w:r w:rsidRPr="007F6875">
              <w:rPr>
                <w:rFonts w:ascii="Footlight MT Light" w:hAnsi="Footlight MT Light" w:cs="Footlight MT Light"/>
                <w:b/>
                <w:i/>
                <w:iCs/>
                <w:sz w:val="20"/>
                <w:szCs w:val="20"/>
              </w:rPr>
              <w:t>Osservazioni :</w:t>
            </w:r>
          </w:p>
        </w:tc>
      </w:tr>
      <w:tr w:rsidR="009860AE" w:rsidRPr="009860AE" w14:paraId="1E9FDD9C" w14:textId="77777777" w:rsidTr="00146C87">
        <w:trPr>
          <w:cantSplit/>
        </w:trPr>
        <w:tc>
          <w:tcPr>
            <w:tcW w:w="3164" w:type="dxa"/>
            <w:tcBorders>
              <w:left w:val="single" w:sz="1" w:space="0" w:color="000000"/>
              <w:bottom w:val="single" w:sz="1" w:space="0" w:color="000000"/>
            </w:tcBorders>
            <w:shd w:val="clear" w:color="auto" w:fill="auto"/>
            <w:vAlign w:val="center"/>
          </w:tcPr>
          <w:p w14:paraId="77225678" w14:textId="77777777" w:rsidR="009860AE" w:rsidRPr="009860AE" w:rsidRDefault="009860AE" w:rsidP="009860AE">
            <w:pPr>
              <w:rPr>
                <w:sz w:val="24"/>
                <w:szCs w:val="24"/>
              </w:rPr>
            </w:pPr>
            <w:r w:rsidRPr="009860AE">
              <w:rPr>
                <w:sz w:val="24"/>
                <w:szCs w:val="24"/>
              </w:rPr>
              <w:fldChar w:fldCharType="begin">
                <w:ffData>
                  <w:name w:val="Controllo1"/>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Medio-alto</w:t>
            </w:r>
          </w:p>
          <w:p w14:paraId="7B5C37C5" w14:textId="77777777" w:rsidR="009860AE" w:rsidRPr="009860AE" w:rsidRDefault="009860AE" w:rsidP="009860AE">
            <w:pPr>
              <w:rPr>
                <w:sz w:val="24"/>
                <w:szCs w:val="24"/>
              </w:rPr>
            </w:pPr>
            <w:r w:rsidRPr="009860AE">
              <w:rPr>
                <w:noProof/>
                <w:sz w:val="24"/>
                <w:szCs w:val="24"/>
                <w:lang w:eastAsia="it-IT"/>
              </w:rPr>
              <mc:AlternateContent>
                <mc:Choice Requires="wps">
                  <w:drawing>
                    <wp:anchor distT="0" distB="0" distL="114300" distR="114300" simplePos="0" relativeHeight="251659264" behindDoc="0" locked="0" layoutInCell="1" allowOverlap="1" wp14:anchorId="786183F5" wp14:editId="50104C7B">
                      <wp:simplePos x="0" y="0"/>
                      <wp:positionH relativeFrom="column">
                        <wp:posOffset>804545</wp:posOffset>
                      </wp:positionH>
                      <wp:positionV relativeFrom="paragraph">
                        <wp:posOffset>80010</wp:posOffset>
                      </wp:positionV>
                      <wp:extent cx="635" cy="635"/>
                      <wp:effectExtent l="12700" t="9525" r="5715" b="8890"/>
                      <wp:wrapNone/>
                      <wp:docPr id="1523802491"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FE24CA" id="_x0000_t32" coordsize="21600,21600" o:spt="32" o:oned="t" path="m,l21600,21600e" filled="f">
                      <v:path arrowok="t" fillok="f" o:connecttype="none"/>
                      <o:lock v:ext="edit" shapetype="t"/>
                    </v:shapetype>
                    <v:shape id="Connettore 2 2" o:spid="_x0000_s1026" type="#_x0000_t32" style="position:absolute;margin-left:63.35pt;margin-top:6.3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"/>
                  </w:pict>
                </mc:Fallback>
              </mc:AlternateContent>
            </w:r>
            <w:r w:rsidRPr="009860AE">
              <w:rPr>
                <w:sz w:val="24"/>
                <w:szCs w:val="24"/>
              </w:rPr>
              <w:fldChar w:fldCharType="begin">
                <w:ffData>
                  <w:name w:val="Controllo1"/>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w:t>
            </w:r>
            <w:r w:rsidRPr="009860AE">
              <w:rPr>
                <w:sz w:val="24"/>
                <w:szCs w:val="24"/>
              </w:rPr>
              <w:t xml:space="preserve"> </w:t>
            </w:r>
            <w:r w:rsidRPr="009860AE">
              <w:rPr>
                <w:rFonts w:ascii="Footlight MT Light" w:hAnsi="Footlight MT Light" w:cs="Footlight MT Light"/>
                <w:sz w:val="24"/>
                <w:szCs w:val="24"/>
              </w:rPr>
              <w:t xml:space="preserve">Medio </w:t>
            </w:r>
          </w:p>
          <w:p w14:paraId="1BD487D1" w14:textId="2935515F" w:rsidR="009860AE" w:rsidRPr="009860AE" w:rsidRDefault="009860AE" w:rsidP="009860AE">
            <w:pPr>
              <w:rPr>
                <w:sz w:val="24"/>
                <w:szCs w:val="24"/>
              </w:rPr>
            </w:pPr>
            <w:r w:rsidRPr="009860AE">
              <w:rPr>
                <w:sz w:val="24"/>
                <w:szCs w:val="24"/>
              </w:rPr>
              <w:fldChar w:fldCharType="begin">
                <w:ffData>
                  <w:name w:val="Controllo3"/>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Medio-basso</w:t>
            </w:r>
            <w:r w:rsidR="00A22B2B">
              <w:rPr>
                <w:rFonts w:ascii="Footlight MT Light" w:hAnsi="Footlight MT Light" w:cs="Footlight MT Light"/>
                <w:sz w:val="24"/>
                <w:szCs w:val="24"/>
              </w:rPr>
              <w:t>X</w:t>
            </w:r>
          </w:p>
          <w:p w14:paraId="436B0B28" w14:textId="77777777" w:rsidR="009860AE" w:rsidRPr="009860AE" w:rsidRDefault="009860AE" w:rsidP="009860AE">
            <w:pPr>
              <w:rPr>
                <w:sz w:val="24"/>
                <w:szCs w:val="24"/>
              </w:rPr>
            </w:pPr>
            <w:r w:rsidRPr="009860AE">
              <w:rPr>
                <w:sz w:val="24"/>
                <w:szCs w:val="24"/>
              </w:rPr>
              <w:fldChar w:fldCharType="begin">
                <w:ffData>
                  <w:name w:val="Controllo4"/>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Basso</w:t>
            </w:r>
            <w:r w:rsidRPr="009860AE">
              <w:rPr>
                <w:rFonts w:ascii="Footlight MT Light" w:hAnsi="Footlight MT Light" w:cs="Footlight MT Light"/>
                <w:sz w:val="24"/>
                <w:szCs w:val="24"/>
              </w:rPr>
              <w:tab/>
            </w:r>
            <w:r w:rsidRPr="009860AE">
              <w:rPr>
                <w:rFonts w:ascii="Footlight MT Light" w:hAnsi="Footlight MT Light" w:cs="Footlight MT Light"/>
                <w:sz w:val="24"/>
                <w:szCs w:val="24"/>
              </w:rPr>
              <w:tab/>
            </w:r>
            <w:r w:rsidRPr="009860AE">
              <w:rPr>
                <w:rFonts w:ascii="Footlight MT Light" w:hAnsi="Footlight MT Light" w:cs="Footlight MT Light"/>
                <w:sz w:val="24"/>
                <w:szCs w:val="24"/>
              </w:rPr>
              <w:tab/>
              <w:t xml:space="preserve"> </w:t>
            </w:r>
          </w:p>
        </w:tc>
        <w:tc>
          <w:tcPr>
            <w:tcW w:w="2775" w:type="dxa"/>
            <w:tcBorders>
              <w:left w:val="single" w:sz="1" w:space="0" w:color="000000"/>
              <w:bottom w:val="single" w:sz="1" w:space="0" w:color="000000"/>
            </w:tcBorders>
            <w:shd w:val="clear" w:color="auto" w:fill="auto"/>
            <w:vAlign w:val="center"/>
          </w:tcPr>
          <w:p w14:paraId="7C97DA24" w14:textId="77777777" w:rsidR="009860AE" w:rsidRPr="009860AE" w:rsidRDefault="009860AE" w:rsidP="009860AE">
            <w:pPr>
              <w:rPr>
                <w:sz w:val="24"/>
                <w:szCs w:val="24"/>
              </w:rPr>
            </w:pPr>
            <w:r w:rsidRPr="009860AE">
              <w:rPr>
                <w:sz w:val="24"/>
                <w:szCs w:val="24"/>
              </w:rPr>
              <w:fldChar w:fldCharType="begin">
                <w:ffData>
                  <w:name w:val="Controllo1"/>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VivaceX</w:t>
            </w:r>
          </w:p>
          <w:p w14:paraId="68988465" w14:textId="77777777" w:rsidR="009860AE" w:rsidRPr="009860AE" w:rsidRDefault="009860AE" w:rsidP="009860AE">
            <w:pPr>
              <w:rPr>
                <w:sz w:val="24"/>
                <w:szCs w:val="24"/>
              </w:rPr>
            </w:pPr>
            <w:r w:rsidRPr="009860AE">
              <w:rPr>
                <w:sz w:val="24"/>
                <w:szCs w:val="24"/>
              </w:rPr>
              <w:fldChar w:fldCharType="begin">
                <w:ffData>
                  <w:name w:val="Controllo6"/>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Tranquillo</w:t>
            </w:r>
          </w:p>
          <w:p w14:paraId="3E1C177E" w14:textId="77777777" w:rsidR="009860AE" w:rsidRPr="009860AE" w:rsidRDefault="009860AE" w:rsidP="009860AE">
            <w:pPr>
              <w:rPr>
                <w:sz w:val="24"/>
                <w:szCs w:val="24"/>
              </w:rPr>
            </w:pPr>
            <w:r w:rsidRPr="009860AE">
              <w:rPr>
                <w:sz w:val="24"/>
                <w:szCs w:val="24"/>
              </w:rPr>
              <w:fldChar w:fldCharType="begin">
                <w:ffData>
                  <w:name w:val="Controllo7"/>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Passivo</w:t>
            </w:r>
          </w:p>
          <w:p w14:paraId="56BE1FD4" w14:textId="77777777" w:rsidR="009860AE" w:rsidRPr="009860AE" w:rsidRDefault="009860AE" w:rsidP="009860AE">
            <w:pPr>
              <w:rPr>
                <w:rFonts w:ascii="Footlight MT Light" w:hAnsi="Footlight MT Light" w:cs="Footlight MT Light"/>
                <w:b/>
                <w:sz w:val="24"/>
                <w:szCs w:val="24"/>
              </w:rPr>
            </w:pPr>
            <w:r w:rsidRPr="009860AE">
              <w:rPr>
                <w:sz w:val="24"/>
                <w:szCs w:val="24"/>
              </w:rPr>
              <w:fldChar w:fldCharType="begin">
                <w:ffData>
                  <w:name w:val="Controllo8"/>
                  <w:enabled/>
                  <w:calcOnExit w:val="0"/>
                  <w:checkBox>
                    <w:sizeAuto/>
                    <w:default w:val="0"/>
                    <w:checked w:val="0"/>
                  </w:checkBox>
                </w:ffData>
              </w:fldChar>
            </w:r>
            <w:r w:rsidRPr="009860AE">
              <w:rPr>
                <w:sz w:val="24"/>
                <w:szCs w:val="24"/>
              </w:rPr>
              <w:instrText xml:space="preserve"> FORMCHECKBOX </w:instrText>
            </w:r>
            <w:r w:rsidR="00B56692">
              <w:rPr>
                <w:sz w:val="24"/>
                <w:szCs w:val="24"/>
              </w:rPr>
            </w:r>
            <w:r w:rsidR="00B56692">
              <w:rPr>
                <w:sz w:val="24"/>
                <w:szCs w:val="24"/>
              </w:rPr>
              <w:fldChar w:fldCharType="separate"/>
            </w:r>
            <w:r w:rsidRPr="009860AE">
              <w:rPr>
                <w:sz w:val="24"/>
                <w:szCs w:val="24"/>
              </w:rPr>
              <w:fldChar w:fldCharType="end"/>
            </w:r>
            <w:r w:rsidRPr="009860AE">
              <w:rPr>
                <w:rFonts w:ascii="Footlight MT Light" w:hAnsi="Footlight MT Light" w:cs="Footlight MT Light"/>
                <w:sz w:val="24"/>
                <w:szCs w:val="24"/>
              </w:rPr>
              <w:t xml:space="preserve"> ProblematicoX</w:t>
            </w:r>
          </w:p>
        </w:tc>
        <w:tc>
          <w:tcPr>
            <w:tcW w:w="4056" w:type="dxa"/>
            <w:tcBorders>
              <w:left w:val="single" w:sz="1" w:space="0" w:color="000000"/>
              <w:bottom w:val="single" w:sz="1" w:space="0" w:color="000000"/>
              <w:right w:val="single" w:sz="1" w:space="0" w:color="000000"/>
            </w:tcBorders>
            <w:shd w:val="clear" w:color="auto" w:fill="auto"/>
          </w:tcPr>
          <w:p w14:paraId="4BE47AD9" w14:textId="77777777" w:rsidR="00BB39F4" w:rsidRPr="006B5703" w:rsidRDefault="00BB39F4" w:rsidP="00BB39F4">
            <w:pPr>
              <w:suppressAutoHyphens/>
              <w:snapToGrid w:val="0"/>
              <w:spacing w:after="0" w:line="240" w:lineRule="auto"/>
              <w:jc w:val="both"/>
              <w:rPr>
                <w:rFonts w:eastAsia="Times New Roman" w:cstheme="minorHAnsi"/>
                <w:b/>
                <w:kern w:val="0"/>
                <w:sz w:val="24"/>
                <w:szCs w:val="24"/>
                <w:highlight w:val="yellow"/>
                <w:lang w:eastAsia="ar-SA"/>
                <w14:ligatures w14:val="none"/>
              </w:rPr>
            </w:pPr>
          </w:p>
          <w:p w14:paraId="65A6F4A9" w14:textId="77777777" w:rsidR="005C2114" w:rsidRDefault="00BB39F4" w:rsidP="00BB39F4">
            <w:pPr>
              <w:suppressAutoHyphens/>
              <w:spacing w:after="0" w:line="240" w:lineRule="auto"/>
              <w:jc w:val="both"/>
              <w:rPr>
                <w:rFonts w:eastAsia="Times New Roman" w:cstheme="minorHAnsi"/>
                <w:bCs/>
                <w:i/>
                <w:iCs/>
                <w:kern w:val="0"/>
                <w:sz w:val="24"/>
                <w:szCs w:val="24"/>
                <w:lang w:eastAsia="ar-SA"/>
                <w14:ligatures w14:val="none"/>
              </w:rPr>
            </w:pPr>
            <w:r w:rsidRPr="00567436">
              <w:rPr>
                <w:rFonts w:eastAsia="Times New Roman" w:cstheme="minorHAnsi"/>
                <w:bCs/>
                <w:i/>
                <w:iCs/>
                <w:kern w:val="0"/>
                <w:sz w:val="24"/>
                <w:szCs w:val="24"/>
                <w:lang w:eastAsia="ar-SA"/>
                <w14:ligatures w14:val="none"/>
              </w:rPr>
              <w:t>In classe sono presenti</w:t>
            </w:r>
            <w:r w:rsidR="00E32F83">
              <w:rPr>
                <w:rFonts w:eastAsia="Times New Roman" w:cstheme="minorHAnsi"/>
                <w:bCs/>
                <w:i/>
                <w:iCs/>
                <w:kern w:val="0"/>
                <w:sz w:val="24"/>
                <w:szCs w:val="24"/>
                <w:lang w:eastAsia="ar-SA"/>
                <w14:ligatures w14:val="none"/>
              </w:rPr>
              <w:t xml:space="preserve"> 19 </w:t>
            </w:r>
            <w:r w:rsidRPr="00567436">
              <w:rPr>
                <w:rFonts w:eastAsia="Times New Roman" w:cstheme="minorHAnsi"/>
                <w:bCs/>
                <w:i/>
                <w:iCs/>
                <w:kern w:val="0"/>
                <w:sz w:val="24"/>
                <w:szCs w:val="24"/>
                <w:lang w:eastAsia="ar-SA"/>
                <w14:ligatures w14:val="none"/>
              </w:rPr>
              <w:t>alunni di provenienze diverse</w:t>
            </w:r>
            <w:r w:rsidR="005C2114">
              <w:rPr>
                <w:rFonts w:eastAsia="Times New Roman" w:cstheme="minorHAnsi"/>
                <w:bCs/>
                <w:i/>
                <w:iCs/>
                <w:kern w:val="0"/>
                <w:sz w:val="24"/>
                <w:szCs w:val="24"/>
                <w:lang w:eastAsia="ar-SA"/>
                <w14:ligatures w14:val="none"/>
              </w:rPr>
              <w:t>.</w:t>
            </w:r>
          </w:p>
          <w:p w14:paraId="4A42EFB9" w14:textId="15431E94" w:rsidR="007A4A1C" w:rsidRDefault="00F82B1A" w:rsidP="00BB39F4">
            <w:pPr>
              <w:suppressAutoHyphens/>
              <w:spacing w:after="0" w:line="240" w:lineRule="auto"/>
              <w:jc w:val="both"/>
              <w:rPr>
                <w:rFonts w:eastAsia="Times New Roman" w:cstheme="minorHAnsi"/>
                <w:bCs/>
                <w:i/>
                <w:iCs/>
                <w:kern w:val="0"/>
                <w:sz w:val="24"/>
                <w:szCs w:val="24"/>
                <w:lang w:eastAsia="ar-SA"/>
                <w14:ligatures w14:val="none"/>
              </w:rPr>
            </w:pPr>
            <w:r>
              <w:rPr>
                <w:rFonts w:eastAsia="Times New Roman" w:cstheme="minorHAnsi"/>
                <w:bCs/>
                <w:i/>
                <w:iCs/>
                <w:kern w:val="0"/>
                <w:sz w:val="24"/>
                <w:szCs w:val="24"/>
                <w:lang w:eastAsia="ar-SA"/>
                <w14:ligatures w14:val="none"/>
              </w:rPr>
              <w:t>La</w:t>
            </w:r>
            <w:r w:rsidR="003533A2">
              <w:rPr>
                <w:rFonts w:eastAsia="Times New Roman" w:cstheme="minorHAnsi"/>
                <w:bCs/>
                <w:i/>
                <w:iCs/>
                <w:kern w:val="0"/>
                <w:sz w:val="24"/>
                <w:szCs w:val="24"/>
                <w:lang w:eastAsia="ar-SA"/>
                <w14:ligatures w14:val="none"/>
              </w:rPr>
              <w:t xml:space="preserve"> </w:t>
            </w:r>
            <w:r>
              <w:rPr>
                <w:rFonts w:eastAsia="Times New Roman" w:cstheme="minorHAnsi"/>
                <w:bCs/>
                <w:i/>
                <w:iCs/>
                <w:kern w:val="0"/>
                <w:sz w:val="24"/>
                <w:szCs w:val="24"/>
                <w:lang w:eastAsia="ar-SA"/>
                <w14:ligatures w14:val="none"/>
              </w:rPr>
              <w:t>magg</w:t>
            </w:r>
            <w:r w:rsidR="003533A2">
              <w:rPr>
                <w:rFonts w:eastAsia="Times New Roman" w:cstheme="minorHAnsi"/>
                <w:bCs/>
                <w:i/>
                <w:iCs/>
                <w:kern w:val="0"/>
                <w:sz w:val="24"/>
                <w:szCs w:val="24"/>
                <w:lang w:eastAsia="ar-SA"/>
                <w14:ligatures w14:val="none"/>
              </w:rPr>
              <w:t xml:space="preserve">ior </w:t>
            </w:r>
            <w:r>
              <w:rPr>
                <w:rFonts w:eastAsia="Times New Roman" w:cstheme="minorHAnsi"/>
                <w:bCs/>
                <w:i/>
                <w:iCs/>
                <w:kern w:val="0"/>
                <w:sz w:val="24"/>
                <w:szCs w:val="24"/>
                <w:lang w:eastAsia="ar-SA"/>
                <w14:ligatures w14:val="none"/>
              </w:rPr>
              <w:t>parte di loro</w:t>
            </w:r>
            <w:r w:rsidR="003533A2">
              <w:rPr>
                <w:rFonts w:eastAsia="Times New Roman" w:cstheme="minorHAnsi"/>
                <w:bCs/>
                <w:i/>
                <w:iCs/>
                <w:kern w:val="0"/>
                <w:sz w:val="24"/>
                <w:szCs w:val="24"/>
                <w:lang w:eastAsia="ar-SA"/>
                <w14:ligatures w14:val="none"/>
              </w:rPr>
              <w:t xml:space="preserve"> è</w:t>
            </w:r>
            <w:r>
              <w:rPr>
                <w:rFonts w:eastAsia="Times New Roman" w:cstheme="minorHAnsi"/>
                <w:bCs/>
                <w:i/>
                <w:iCs/>
                <w:kern w:val="0"/>
                <w:sz w:val="24"/>
                <w:szCs w:val="24"/>
                <w:lang w:eastAsia="ar-SA"/>
                <w14:ligatures w14:val="none"/>
              </w:rPr>
              <w:t xml:space="preserve">, </w:t>
            </w:r>
            <w:r w:rsidR="00BB39F4" w:rsidRPr="00567436">
              <w:rPr>
                <w:rFonts w:eastAsia="Times New Roman" w:cstheme="minorHAnsi"/>
                <w:bCs/>
                <w:i/>
                <w:iCs/>
                <w:kern w:val="0"/>
                <w:sz w:val="24"/>
                <w:szCs w:val="24"/>
                <w:lang w:eastAsia="ar-SA"/>
                <w14:ligatures w14:val="none"/>
              </w:rPr>
              <w:t>spesso</w:t>
            </w:r>
            <w:r>
              <w:rPr>
                <w:rFonts w:eastAsia="Times New Roman" w:cstheme="minorHAnsi"/>
                <w:bCs/>
                <w:i/>
                <w:iCs/>
                <w:kern w:val="0"/>
                <w:sz w:val="24"/>
                <w:szCs w:val="24"/>
                <w:lang w:eastAsia="ar-SA"/>
                <w14:ligatures w14:val="none"/>
              </w:rPr>
              <w:t>,</w:t>
            </w:r>
            <w:r w:rsidR="00BB39F4" w:rsidRPr="00567436">
              <w:rPr>
                <w:rFonts w:eastAsia="Times New Roman" w:cstheme="minorHAnsi"/>
                <w:bCs/>
                <w:i/>
                <w:iCs/>
                <w:kern w:val="0"/>
                <w:sz w:val="24"/>
                <w:szCs w:val="24"/>
                <w:lang w:eastAsia="ar-SA"/>
                <w14:ligatures w14:val="none"/>
              </w:rPr>
              <w:t xml:space="preserve"> disattent</w:t>
            </w:r>
            <w:r>
              <w:rPr>
                <w:rFonts w:eastAsia="Times New Roman" w:cstheme="minorHAnsi"/>
                <w:bCs/>
                <w:i/>
                <w:iCs/>
                <w:kern w:val="0"/>
                <w:sz w:val="24"/>
                <w:szCs w:val="24"/>
                <w:lang w:eastAsia="ar-SA"/>
                <w14:ligatures w14:val="none"/>
              </w:rPr>
              <w:t xml:space="preserve">a, </w:t>
            </w:r>
            <w:r w:rsidR="00BB39F4" w:rsidRPr="00567436">
              <w:rPr>
                <w:rFonts w:eastAsia="Times New Roman" w:cstheme="minorHAnsi"/>
                <w:bCs/>
                <w:i/>
                <w:iCs/>
                <w:kern w:val="0"/>
                <w:sz w:val="24"/>
                <w:szCs w:val="24"/>
                <w:lang w:eastAsia="ar-SA"/>
                <w14:ligatures w14:val="none"/>
              </w:rPr>
              <w:t>present</w:t>
            </w:r>
            <w:r>
              <w:rPr>
                <w:rFonts w:eastAsia="Times New Roman" w:cstheme="minorHAnsi"/>
                <w:bCs/>
                <w:i/>
                <w:iCs/>
                <w:kern w:val="0"/>
                <w:sz w:val="24"/>
                <w:szCs w:val="24"/>
                <w:lang w:eastAsia="ar-SA"/>
                <w14:ligatures w14:val="none"/>
              </w:rPr>
              <w:t xml:space="preserve">a </w:t>
            </w:r>
            <w:r w:rsidR="00BB39F4" w:rsidRPr="00567436">
              <w:rPr>
                <w:rFonts w:eastAsia="Times New Roman" w:cstheme="minorHAnsi"/>
                <w:bCs/>
                <w:i/>
                <w:iCs/>
                <w:kern w:val="0"/>
                <w:sz w:val="24"/>
                <w:szCs w:val="24"/>
                <w:lang w:eastAsia="ar-SA"/>
                <w14:ligatures w14:val="none"/>
              </w:rPr>
              <w:t>difficoltà di concentrazio</w:t>
            </w:r>
            <w:r w:rsidR="00982C25">
              <w:rPr>
                <w:rFonts w:eastAsia="Times New Roman" w:cstheme="minorHAnsi"/>
                <w:bCs/>
                <w:i/>
                <w:iCs/>
                <w:kern w:val="0"/>
                <w:sz w:val="24"/>
                <w:szCs w:val="24"/>
                <w:lang w:eastAsia="ar-SA"/>
                <w14:ligatures w14:val="none"/>
              </w:rPr>
              <w:t>ne (</w:t>
            </w:r>
            <w:r w:rsidR="002A67F5">
              <w:rPr>
                <w:rFonts w:eastAsia="Times New Roman" w:cstheme="minorHAnsi"/>
                <w:bCs/>
                <w:i/>
                <w:iCs/>
                <w:kern w:val="0"/>
                <w:sz w:val="24"/>
                <w:szCs w:val="24"/>
                <w:lang w:eastAsia="ar-SA"/>
                <w14:ligatures w14:val="none"/>
              </w:rPr>
              <w:t>specie durante le ultime ore di lezione</w:t>
            </w:r>
            <w:r w:rsidR="00982C25">
              <w:rPr>
                <w:rFonts w:eastAsia="Times New Roman" w:cstheme="minorHAnsi"/>
                <w:bCs/>
                <w:i/>
                <w:iCs/>
                <w:kern w:val="0"/>
                <w:sz w:val="24"/>
                <w:szCs w:val="24"/>
                <w:lang w:eastAsia="ar-SA"/>
                <w14:ligatures w14:val="none"/>
              </w:rPr>
              <w:t xml:space="preserve">) </w:t>
            </w:r>
            <w:r w:rsidR="00BB39F4" w:rsidRPr="00567436">
              <w:rPr>
                <w:rFonts w:eastAsia="Times New Roman" w:cstheme="minorHAnsi"/>
                <w:bCs/>
                <w:i/>
                <w:iCs/>
                <w:kern w:val="0"/>
                <w:sz w:val="24"/>
                <w:szCs w:val="24"/>
                <w:lang w:eastAsia="ar-SA"/>
                <w14:ligatures w14:val="none"/>
              </w:rPr>
              <w:t>e</w:t>
            </w:r>
            <w:r w:rsidR="009D6207">
              <w:rPr>
                <w:rFonts w:eastAsia="Times New Roman" w:cstheme="minorHAnsi"/>
                <w:bCs/>
                <w:i/>
                <w:iCs/>
                <w:kern w:val="0"/>
                <w:sz w:val="24"/>
                <w:szCs w:val="24"/>
                <w:lang w:eastAsia="ar-SA"/>
                <w14:ligatures w14:val="none"/>
              </w:rPr>
              <w:t xml:space="preserve"> non si impegn</w:t>
            </w:r>
            <w:r w:rsidR="007A4A1C">
              <w:rPr>
                <w:rFonts w:eastAsia="Times New Roman" w:cstheme="minorHAnsi"/>
                <w:bCs/>
                <w:i/>
                <w:iCs/>
                <w:kern w:val="0"/>
                <w:sz w:val="24"/>
                <w:szCs w:val="24"/>
                <w:lang w:eastAsia="ar-SA"/>
                <w14:ligatures w14:val="none"/>
              </w:rPr>
              <w:t xml:space="preserve">a </w:t>
            </w:r>
            <w:r w:rsidR="009D6207">
              <w:rPr>
                <w:rFonts w:eastAsia="Times New Roman" w:cstheme="minorHAnsi"/>
                <w:bCs/>
                <w:i/>
                <w:iCs/>
                <w:kern w:val="0"/>
                <w:sz w:val="24"/>
                <w:szCs w:val="24"/>
                <w:lang w:eastAsia="ar-SA"/>
                <w14:ligatures w14:val="none"/>
              </w:rPr>
              <w:t>in modo costant</w:t>
            </w:r>
            <w:r w:rsidR="00B94BDE">
              <w:rPr>
                <w:rFonts w:eastAsia="Times New Roman" w:cstheme="minorHAnsi"/>
                <w:bCs/>
                <w:i/>
                <w:iCs/>
                <w:kern w:val="0"/>
                <w:sz w:val="24"/>
                <w:szCs w:val="24"/>
                <w:lang w:eastAsia="ar-SA"/>
                <w14:ligatures w14:val="none"/>
              </w:rPr>
              <w:t>e.</w:t>
            </w:r>
          </w:p>
          <w:p w14:paraId="1749B1CC" w14:textId="1EDFEE0A" w:rsidR="00BB39F4" w:rsidRPr="00567436" w:rsidRDefault="00BB39F4" w:rsidP="00BB39F4">
            <w:pPr>
              <w:suppressAutoHyphens/>
              <w:spacing w:after="0" w:line="240" w:lineRule="auto"/>
              <w:jc w:val="both"/>
              <w:rPr>
                <w:rFonts w:eastAsia="Times New Roman" w:cstheme="minorHAnsi"/>
                <w:bCs/>
                <w:i/>
                <w:iCs/>
                <w:kern w:val="0"/>
                <w:sz w:val="24"/>
                <w:szCs w:val="24"/>
                <w:lang w:eastAsia="ar-SA"/>
                <w14:ligatures w14:val="none"/>
              </w:rPr>
            </w:pPr>
            <w:r w:rsidRPr="00567436">
              <w:rPr>
                <w:rFonts w:eastAsia="Times New Roman" w:cstheme="minorHAnsi"/>
                <w:bCs/>
                <w:i/>
                <w:iCs/>
                <w:kern w:val="0"/>
                <w:sz w:val="24"/>
                <w:szCs w:val="24"/>
                <w:lang w:eastAsia="ar-SA"/>
                <w14:ligatures w14:val="none"/>
              </w:rPr>
              <w:t>Diversi i casi di insubordinazione alle regole, segnalati anche da note</w:t>
            </w:r>
            <w:r w:rsidR="00D60F37">
              <w:rPr>
                <w:rFonts w:eastAsia="Times New Roman" w:cstheme="minorHAnsi"/>
                <w:bCs/>
                <w:i/>
                <w:iCs/>
                <w:kern w:val="0"/>
                <w:sz w:val="24"/>
                <w:szCs w:val="24"/>
                <w:lang w:eastAsia="ar-SA"/>
                <w14:ligatures w14:val="none"/>
              </w:rPr>
              <w:t xml:space="preserve"> generich</w:t>
            </w:r>
            <w:r w:rsidR="003E0189">
              <w:rPr>
                <w:rFonts w:eastAsia="Times New Roman" w:cstheme="minorHAnsi"/>
                <w:bCs/>
                <w:i/>
                <w:iCs/>
                <w:kern w:val="0"/>
                <w:sz w:val="24"/>
                <w:szCs w:val="24"/>
                <w:lang w:eastAsia="ar-SA"/>
                <w14:ligatures w14:val="none"/>
              </w:rPr>
              <w:t xml:space="preserve">e </w:t>
            </w:r>
            <w:r w:rsidR="00D60F37">
              <w:rPr>
                <w:rFonts w:eastAsia="Times New Roman" w:cstheme="minorHAnsi"/>
                <w:bCs/>
                <w:i/>
                <w:iCs/>
                <w:kern w:val="0"/>
                <w:sz w:val="24"/>
                <w:szCs w:val="24"/>
                <w:lang w:eastAsia="ar-SA"/>
                <w14:ligatures w14:val="none"/>
              </w:rPr>
              <w:t>e/o disciplina</w:t>
            </w:r>
            <w:r w:rsidR="003E0189">
              <w:rPr>
                <w:rFonts w:eastAsia="Times New Roman" w:cstheme="minorHAnsi"/>
                <w:bCs/>
                <w:i/>
                <w:iCs/>
                <w:kern w:val="0"/>
                <w:sz w:val="24"/>
                <w:szCs w:val="24"/>
                <w:lang w:eastAsia="ar-SA"/>
                <w14:ligatures w14:val="none"/>
              </w:rPr>
              <w:t>ri.</w:t>
            </w:r>
            <w:r w:rsidRPr="00567436">
              <w:rPr>
                <w:rFonts w:eastAsia="Times New Roman" w:cstheme="minorHAnsi"/>
                <w:bCs/>
                <w:i/>
                <w:iCs/>
                <w:kern w:val="0"/>
                <w:sz w:val="24"/>
                <w:szCs w:val="24"/>
                <w:lang w:eastAsia="ar-SA"/>
                <w14:ligatures w14:val="none"/>
              </w:rPr>
              <w:t>.</w:t>
            </w:r>
          </w:p>
          <w:p w14:paraId="33BE17B2" w14:textId="0B24DB7C" w:rsidR="009860AE" w:rsidRPr="009860AE" w:rsidRDefault="009860AE" w:rsidP="00043680">
            <w:pPr>
              <w:rPr>
                <w:rFonts w:ascii="Footlight MT Light" w:hAnsi="Footlight MT Light" w:cs="Footlight MT Light"/>
                <w:b/>
                <w:strike/>
                <w:sz w:val="24"/>
                <w:szCs w:val="24"/>
              </w:rPr>
            </w:pPr>
          </w:p>
        </w:tc>
      </w:tr>
      <w:tr w:rsidR="009860AE" w:rsidRPr="009860AE" w14:paraId="6EFD7375" w14:textId="77777777" w:rsidTr="00146C87">
        <w:trPr>
          <w:cantSplit/>
        </w:trPr>
        <w:tc>
          <w:tcPr>
            <w:tcW w:w="9995" w:type="dxa"/>
            <w:gridSpan w:val="3"/>
            <w:tcBorders>
              <w:left w:val="single" w:sz="1" w:space="0" w:color="000000"/>
              <w:bottom w:val="single" w:sz="1" w:space="0" w:color="000000"/>
              <w:right w:val="single" w:sz="1" w:space="0" w:color="000000"/>
            </w:tcBorders>
            <w:shd w:val="clear" w:color="auto" w:fill="auto"/>
            <w:vAlign w:val="center"/>
          </w:tcPr>
          <w:p w14:paraId="76056A42" w14:textId="77777777" w:rsidR="009860AE" w:rsidRPr="009860AE" w:rsidRDefault="009860AE" w:rsidP="009860AE">
            <w:pPr>
              <w:widowControl w:val="0"/>
              <w:snapToGrid w:val="0"/>
              <w:jc w:val="both"/>
              <w:rPr>
                <w:bCs/>
                <w:sz w:val="20"/>
                <w:szCs w:val="20"/>
              </w:rPr>
            </w:pPr>
          </w:p>
          <w:p w14:paraId="48CA55D8" w14:textId="77777777" w:rsidR="009860AE" w:rsidRPr="009860AE" w:rsidRDefault="009860AE" w:rsidP="009860AE">
            <w:pPr>
              <w:widowControl w:val="0"/>
              <w:jc w:val="both"/>
              <w:rPr>
                <w:sz w:val="20"/>
                <w:szCs w:val="20"/>
              </w:rPr>
            </w:pPr>
            <w:r w:rsidRPr="009860AE">
              <w:rPr>
                <w:bCs/>
                <w:sz w:val="20"/>
                <w:szCs w:val="20"/>
              </w:rPr>
              <w:t>Strumenti utilizzati per l’analisi</w:t>
            </w:r>
          </w:p>
          <w:tbl>
            <w:tblPr>
              <w:tblW w:w="0" w:type="auto"/>
              <w:tblLayout w:type="fixed"/>
              <w:tblLook w:val="0000" w:firstRow="0" w:lastRow="0" w:firstColumn="0" w:lastColumn="0" w:noHBand="0" w:noVBand="0"/>
            </w:tblPr>
            <w:tblGrid>
              <w:gridCol w:w="507"/>
              <w:gridCol w:w="2752"/>
              <w:gridCol w:w="506"/>
              <w:gridCol w:w="2813"/>
              <w:gridCol w:w="506"/>
              <w:gridCol w:w="2684"/>
            </w:tblGrid>
            <w:tr w:rsidR="009860AE" w:rsidRPr="009860AE" w14:paraId="4CCE4019" w14:textId="77777777" w:rsidTr="00146C87">
              <w:trPr>
                <w:trHeight w:val="435"/>
              </w:trPr>
              <w:tc>
                <w:tcPr>
                  <w:tcW w:w="507" w:type="dxa"/>
                  <w:shd w:val="clear" w:color="auto" w:fill="auto"/>
                </w:tcPr>
                <w:p w14:paraId="154C20A7" w14:textId="77777777" w:rsidR="009860AE" w:rsidRPr="009860AE" w:rsidRDefault="009860AE" w:rsidP="009860AE">
                  <w:pPr>
                    <w:widowControl w:val="0"/>
                    <w:jc w:val="both"/>
                    <w:rPr>
                      <w:color w:val="000000"/>
                      <w:sz w:val="20"/>
                      <w:szCs w:val="20"/>
                    </w:rPr>
                  </w:pPr>
                  <w:r w:rsidRPr="009860AE">
                    <w:rPr>
                      <w:sz w:val="20"/>
                      <w:szCs w:val="20"/>
                    </w:rPr>
                    <w:fldChar w:fldCharType="begin">
                      <w:ffData>
                        <w:name w:val="Controllo1"/>
                        <w:enabled/>
                        <w:calcOnExit w:val="0"/>
                        <w:checkBox>
                          <w:sizeAuto/>
                          <w:default w:val="0"/>
                          <w:checked w:val="0"/>
                        </w:checkBox>
                      </w:ffData>
                    </w:fldChar>
                  </w:r>
                  <w:r w:rsidRPr="009860AE">
                    <w:rPr>
                      <w:sz w:val="20"/>
                      <w:szCs w:val="20"/>
                    </w:rPr>
                    <w:instrText xml:space="preserve"> FORMCHECKBOX </w:instrText>
                  </w:r>
                  <w:r w:rsidR="00B56692">
                    <w:rPr>
                      <w:sz w:val="20"/>
                      <w:szCs w:val="20"/>
                    </w:rPr>
                  </w:r>
                  <w:r w:rsidR="00B56692">
                    <w:rPr>
                      <w:sz w:val="20"/>
                      <w:szCs w:val="20"/>
                    </w:rPr>
                    <w:fldChar w:fldCharType="separate"/>
                  </w:r>
                  <w:r w:rsidRPr="009860AE">
                    <w:rPr>
                      <w:sz w:val="20"/>
                      <w:szCs w:val="20"/>
                    </w:rPr>
                    <w:fldChar w:fldCharType="end"/>
                  </w:r>
                </w:p>
              </w:tc>
              <w:tc>
                <w:tcPr>
                  <w:tcW w:w="2752" w:type="dxa"/>
                  <w:shd w:val="clear" w:color="auto" w:fill="auto"/>
                </w:tcPr>
                <w:p w14:paraId="248D70B3" w14:textId="58A55BD7" w:rsidR="009860AE" w:rsidRPr="009860AE" w:rsidRDefault="00A121F5" w:rsidP="009860AE">
                  <w:pPr>
                    <w:widowControl w:val="0"/>
                    <w:tabs>
                      <w:tab w:val="right" w:pos="2458"/>
                    </w:tabs>
                    <w:jc w:val="both"/>
                    <w:rPr>
                      <w:sz w:val="20"/>
                      <w:szCs w:val="20"/>
                    </w:rPr>
                  </w:pPr>
                  <w:r>
                    <w:rPr>
                      <w:color w:val="000000"/>
                      <w:sz w:val="20"/>
                      <w:szCs w:val="20"/>
                    </w:rPr>
                    <w:t>T</w:t>
                  </w:r>
                  <w:r w:rsidR="009860AE" w:rsidRPr="009860AE">
                    <w:rPr>
                      <w:color w:val="000000"/>
                      <w:sz w:val="20"/>
                      <w:szCs w:val="20"/>
                    </w:rPr>
                    <w:t xml:space="preserve">est d’ingresso </w:t>
                  </w:r>
                  <w:r w:rsidR="009860AE" w:rsidRPr="009860AE">
                    <w:rPr>
                      <w:color w:val="000000"/>
                      <w:sz w:val="20"/>
                      <w:szCs w:val="20"/>
                    </w:rPr>
                    <w:tab/>
                  </w:r>
                </w:p>
              </w:tc>
              <w:bookmarkStart w:id="1" w:name="Controllo3"/>
              <w:tc>
                <w:tcPr>
                  <w:tcW w:w="506" w:type="dxa"/>
                  <w:shd w:val="clear" w:color="auto" w:fill="auto"/>
                </w:tcPr>
                <w:p w14:paraId="6129482F" w14:textId="77777777" w:rsidR="009860AE" w:rsidRPr="009860AE" w:rsidRDefault="009860AE" w:rsidP="009860AE">
                  <w:pPr>
                    <w:widowControl w:val="0"/>
                    <w:jc w:val="both"/>
                    <w:rPr>
                      <w:bCs/>
                      <w:sz w:val="20"/>
                      <w:szCs w:val="20"/>
                    </w:rPr>
                  </w:pPr>
                  <w:r w:rsidRPr="009860AE">
                    <w:rPr>
                      <w:sz w:val="20"/>
                      <w:szCs w:val="20"/>
                    </w:rPr>
                    <w:fldChar w:fldCharType="begin">
                      <w:ffData>
                        <w:name w:val="Controllo3"/>
                        <w:enabled/>
                        <w:calcOnExit w:val="0"/>
                        <w:checkBox>
                          <w:sizeAuto/>
                          <w:default w:val="0"/>
                          <w:checked w:val="0"/>
                        </w:checkBox>
                      </w:ffData>
                    </w:fldChar>
                  </w:r>
                  <w:r w:rsidRPr="009860AE">
                    <w:rPr>
                      <w:sz w:val="20"/>
                      <w:szCs w:val="20"/>
                    </w:rPr>
                    <w:instrText xml:space="preserve"> FORMCHECKBOX </w:instrText>
                  </w:r>
                  <w:r w:rsidR="00B56692">
                    <w:rPr>
                      <w:sz w:val="20"/>
                      <w:szCs w:val="20"/>
                    </w:rPr>
                  </w:r>
                  <w:r w:rsidR="00B56692">
                    <w:rPr>
                      <w:sz w:val="20"/>
                      <w:szCs w:val="20"/>
                    </w:rPr>
                    <w:fldChar w:fldCharType="separate"/>
                  </w:r>
                  <w:r w:rsidRPr="009860AE">
                    <w:rPr>
                      <w:sz w:val="20"/>
                      <w:szCs w:val="20"/>
                    </w:rPr>
                    <w:fldChar w:fldCharType="end"/>
                  </w:r>
                  <w:bookmarkEnd w:id="1"/>
                </w:p>
              </w:tc>
              <w:tc>
                <w:tcPr>
                  <w:tcW w:w="2813" w:type="dxa"/>
                  <w:shd w:val="clear" w:color="auto" w:fill="auto"/>
                </w:tcPr>
                <w:p w14:paraId="07C32605" w14:textId="77777777" w:rsidR="009860AE" w:rsidRPr="009860AE" w:rsidRDefault="009860AE" w:rsidP="009860AE">
                  <w:pPr>
                    <w:widowControl w:val="0"/>
                    <w:jc w:val="both"/>
                    <w:rPr>
                      <w:bCs/>
                      <w:sz w:val="20"/>
                      <w:szCs w:val="20"/>
                    </w:rPr>
                  </w:pPr>
                  <w:r w:rsidRPr="009860AE">
                    <w:rPr>
                      <w:bCs/>
                      <w:sz w:val="20"/>
                      <w:szCs w:val="20"/>
                    </w:rPr>
                    <w:t>Osservazione X</w:t>
                  </w:r>
                </w:p>
              </w:tc>
              <w:tc>
                <w:tcPr>
                  <w:tcW w:w="506" w:type="dxa"/>
                  <w:shd w:val="clear" w:color="auto" w:fill="auto"/>
                </w:tcPr>
                <w:p w14:paraId="6496335B" w14:textId="77777777" w:rsidR="009860AE" w:rsidRPr="009860AE" w:rsidRDefault="009860AE" w:rsidP="009860AE">
                  <w:pPr>
                    <w:widowControl w:val="0"/>
                    <w:snapToGrid w:val="0"/>
                    <w:jc w:val="both"/>
                    <w:rPr>
                      <w:bCs/>
                      <w:sz w:val="20"/>
                      <w:szCs w:val="20"/>
                    </w:rPr>
                  </w:pPr>
                </w:p>
              </w:tc>
              <w:tc>
                <w:tcPr>
                  <w:tcW w:w="2684" w:type="dxa"/>
                  <w:shd w:val="clear" w:color="auto" w:fill="auto"/>
                </w:tcPr>
                <w:tbl>
                  <w:tblPr>
                    <w:tblW w:w="0" w:type="auto"/>
                    <w:tblLayout w:type="fixed"/>
                    <w:tblLook w:val="0000" w:firstRow="0" w:lastRow="0" w:firstColumn="0" w:lastColumn="0" w:noHBand="0" w:noVBand="0"/>
                  </w:tblPr>
                  <w:tblGrid>
                    <w:gridCol w:w="506"/>
                    <w:gridCol w:w="2684"/>
                  </w:tblGrid>
                  <w:tr w:rsidR="00351BE7" w:rsidRPr="009860AE" w14:paraId="1AE58740" w14:textId="77777777" w:rsidTr="00146C87">
                    <w:trPr>
                      <w:trHeight w:val="399"/>
                    </w:trPr>
                    <w:tc>
                      <w:tcPr>
                        <w:tcW w:w="506" w:type="dxa"/>
                        <w:shd w:val="clear" w:color="auto" w:fill="auto"/>
                      </w:tcPr>
                      <w:p w14:paraId="34224BC4" w14:textId="77777777" w:rsidR="00351BE7" w:rsidRPr="009860AE" w:rsidRDefault="00351BE7" w:rsidP="00351BE7">
                        <w:pPr>
                          <w:widowControl w:val="0"/>
                          <w:jc w:val="both"/>
                          <w:rPr>
                            <w:color w:val="000000"/>
                            <w:sz w:val="20"/>
                            <w:szCs w:val="20"/>
                          </w:rPr>
                        </w:pPr>
                        <w:r>
                          <w:rPr>
                            <w:bCs/>
                            <w:sz w:val="20"/>
                            <w:szCs w:val="20"/>
                          </w:rPr>
                          <w:fldChar w:fldCharType="begin">
                            <w:ffData>
                              <w:name w:val="Controllo6"/>
                              <w:enabled/>
                              <w:calcOnExit w:val="0"/>
                              <w:checkBox>
                                <w:sizeAuto/>
                                <w:default w:val="0"/>
                              </w:checkBox>
                            </w:ffData>
                          </w:fldChar>
                        </w:r>
                        <w:r>
                          <w:rPr>
                            <w:bCs/>
                            <w:sz w:val="20"/>
                            <w:szCs w:val="20"/>
                          </w:rPr>
                          <w:instrText xml:space="preserve"> FORMCHECKBOX </w:instrText>
                        </w:r>
                        <w:r w:rsidR="00B56692">
                          <w:rPr>
                            <w:bCs/>
                            <w:sz w:val="20"/>
                            <w:szCs w:val="20"/>
                          </w:rPr>
                        </w:r>
                        <w:r w:rsidR="00B56692">
                          <w:rPr>
                            <w:bCs/>
                            <w:sz w:val="20"/>
                            <w:szCs w:val="20"/>
                          </w:rPr>
                          <w:fldChar w:fldCharType="separate"/>
                        </w:r>
                        <w:r>
                          <w:rPr>
                            <w:bCs/>
                            <w:sz w:val="20"/>
                            <w:szCs w:val="20"/>
                          </w:rPr>
                          <w:fldChar w:fldCharType="end"/>
                        </w:r>
                      </w:p>
                    </w:tc>
                    <w:tc>
                      <w:tcPr>
                        <w:tcW w:w="2684" w:type="dxa"/>
                        <w:shd w:val="clear" w:color="auto" w:fill="auto"/>
                      </w:tcPr>
                      <w:p w14:paraId="22C17FC3" w14:textId="40783A4C" w:rsidR="00351BE7" w:rsidRPr="009860AE" w:rsidRDefault="00A121F5" w:rsidP="00351BE7">
                        <w:pPr>
                          <w:widowControl w:val="0"/>
                          <w:jc w:val="both"/>
                          <w:rPr>
                            <w:bCs/>
                            <w:sz w:val="20"/>
                            <w:szCs w:val="20"/>
                          </w:rPr>
                        </w:pPr>
                        <w:r>
                          <w:rPr>
                            <w:bCs/>
                            <w:sz w:val="20"/>
                            <w:szCs w:val="20"/>
                          </w:rPr>
                          <w:t>V</w:t>
                        </w:r>
                        <w:r w:rsidR="00351BE7" w:rsidRPr="009860AE">
                          <w:rPr>
                            <w:bCs/>
                            <w:sz w:val="20"/>
                            <w:szCs w:val="20"/>
                          </w:rPr>
                          <w:t>erifiche alla lavagna</w:t>
                        </w:r>
                        <w:r w:rsidR="00351BE7">
                          <w:rPr>
                            <w:bCs/>
                            <w:sz w:val="20"/>
                            <w:szCs w:val="20"/>
                          </w:rPr>
                          <w:t xml:space="preserve">    </w:t>
                        </w:r>
                      </w:p>
                      <w:p w14:paraId="744F2258" w14:textId="77777777" w:rsidR="00351BE7" w:rsidRPr="009860AE" w:rsidRDefault="00351BE7" w:rsidP="00351BE7">
                        <w:pPr>
                          <w:widowControl w:val="0"/>
                          <w:jc w:val="both"/>
                          <w:rPr>
                            <w:bCs/>
                            <w:sz w:val="20"/>
                            <w:szCs w:val="20"/>
                          </w:rPr>
                        </w:pPr>
                      </w:p>
                    </w:tc>
                  </w:tr>
                </w:tbl>
                <w:p w14:paraId="713D03F8" w14:textId="25BCBB10" w:rsidR="009860AE" w:rsidRPr="009860AE" w:rsidRDefault="009860AE" w:rsidP="009860AE">
                  <w:pPr>
                    <w:widowControl w:val="0"/>
                    <w:jc w:val="both"/>
                    <w:rPr>
                      <w:sz w:val="20"/>
                      <w:szCs w:val="20"/>
                    </w:rPr>
                  </w:pPr>
                </w:p>
              </w:tc>
            </w:tr>
            <w:tr w:rsidR="009860AE" w:rsidRPr="009860AE" w14:paraId="6F874560" w14:textId="77777777" w:rsidTr="00146C87">
              <w:trPr>
                <w:trHeight w:val="399"/>
              </w:trPr>
              <w:tc>
                <w:tcPr>
                  <w:tcW w:w="507" w:type="dxa"/>
                  <w:shd w:val="clear" w:color="auto" w:fill="auto"/>
                </w:tcPr>
                <w:p w14:paraId="1F7DD46D" w14:textId="77777777" w:rsidR="009860AE" w:rsidRPr="009860AE" w:rsidRDefault="009860AE" w:rsidP="009860AE">
                  <w:pPr>
                    <w:widowControl w:val="0"/>
                    <w:jc w:val="both"/>
                    <w:rPr>
                      <w:color w:val="000000"/>
                      <w:sz w:val="20"/>
                      <w:szCs w:val="20"/>
                    </w:rPr>
                  </w:pPr>
                  <w:r w:rsidRPr="009860AE">
                    <w:rPr>
                      <w:bCs/>
                      <w:sz w:val="20"/>
                      <w:szCs w:val="20"/>
                    </w:rPr>
                    <w:fldChar w:fldCharType="begin">
                      <w:ffData>
                        <w:name w:val="Controllo2"/>
                        <w:enabled/>
                        <w:calcOnExit w:val="0"/>
                        <w:checkBox>
                          <w:sizeAuto/>
                          <w:default w:val="0"/>
                          <w:checked w:val="0"/>
                        </w:checkBox>
                      </w:ffData>
                    </w:fldChar>
                  </w:r>
                  <w:r w:rsidRPr="009860AE">
                    <w:rPr>
                      <w:sz w:val="20"/>
                      <w:szCs w:val="20"/>
                    </w:rPr>
                    <w:instrText xml:space="preserve"> FORMCHECKBOX </w:instrText>
                  </w:r>
                  <w:r w:rsidR="00B56692">
                    <w:rPr>
                      <w:bCs/>
                      <w:sz w:val="20"/>
                      <w:szCs w:val="20"/>
                    </w:rPr>
                  </w:r>
                  <w:r w:rsidR="00B56692">
                    <w:rPr>
                      <w:bCs/>
                      <w:sz w:val="20"/>
                      <w:szCs w:val="20"/>
                    </w:rPr>
                    <w:fldChar w:fldCharType="separate"/>
                  </w:r>
                  <w:r w:rsidRPr="009860AE">
                    <w:rPr>
                      <w:bCs/>
                      <w:sz w:val="20"/>
                      <w:szCs w:val="20"/>
                    </w:rPr>
                    <w:fldChar w:fldCharType="end"/>
                  </w:r>
                </w:p>
              </w:tc>
              <w:tc>
                <w:tcPr>
                  <w:tcW w:w="2752" w:type="dxa"/>
                  <w:shd w:val="clear" w:color="auto" w:fill="auto"/>
                </w:tcPr>
                <w:p w14:paraId="394B2F2B" w14:textId="37E7C5C9" w:rsidR="009860AE" w:rsidRPr="009860AE" w:rsidRDefault="00A121F5" w:rsidP="009860AE">
                  <w:pPr>
                    <w:widowControl w:val="0"/>
                    <w:jc w:val="both"/>
                    <w:rPr>
                      <w:sz w:val="20"/>
                      <w:szCs w:val="20"/>
                    </w:rPr>
                  </w:pPr>
                  <w:r>
                    <w:rPr>
                      <w:color w:val="000000"/>
                      <w:sz w:val="20"/>
                      <w:szCs w:val="20"/>
                    </w:rPr>
                    <w:t>Q</w:t>
                  </w:r>
                  <w:r w:rsidR="009860AE" w:rsidRPr="009860AE">
                    <w:rPr>
                      <w:color w:val="000000"/>
                      <w:sz w:val="20"/>
                      <w:szCs w:val="20"/>
                    </w:rPr>
                    <w:t>uestionari</w:t>
                  </w:r>
                </w:p>
              </w:tc>
              <w:tc>
                <w:tcPr>
                  <w:tcW w:w="506" w:type="dxa"/>
                  <w:shd w:val="clear" w:color="auto" w:fill="auto"/>
                </w:tcPr>
                <w:p w14:paraId="145D48BC" w14:textId="77777777" w:rsidR="009860AE" w:rsidRPr="009860AE" w:rsidRDefault="009860AE" w:rsidP="009860AE">
                  <w:pPr>
                    <w:widowControl w:val="0"/>
                    <w:jc w:val="both"/>
                    <w:rPr>
                      <w:color w:val="000000"/>
                      <w:sz w:val="20"/>
                      <w:szCs w:val="20"/>
                    </w:rPr>
                  </w:pPr>
                  <w:r w:rsidRPr="009860AE">
                    <w:rPr>
                      <w:sz w:val="20"/>
                      <w:szCs w:val="20"/>
                    </w:rPr>
                    <w:fldChar w:fldCharType="begin">
                      <w:ffData>
                        <w:name w:val="Controllo1"/>
                        <w:enabled/>
                        <w:calcOnExit w:val="0"/>
                        <w:checkBox>
                          <w:sizeAuto/>
                          <w:default w:val="0"/>
                          <w:checked w:val="0"/>
                        </w:checkBox>
                      </w:ffData>
                    </w:fldChar>
                  </w:r>
                  <w:r w:rsidRPr="009860AE">
                    <w:rPr>
                      <w:sz w:val="20"/>
                      <w:szCs w:val="20"/>
                    </w:rPr>
                    <w:instrText xml:space="preserve"> FORMCHECKBOX </w:instrText>
                  </w:r>
                  <w:r w:rsidR="00B56692">
                    <w:rPr>
                      <w:sz w:val="20"/>
                      <w:szCs w:val="20"/>
                    </w:rPr>
                  </w:r>
                  <w:r w:rsidR="00B56692">
                    <w:rPr>
                      <w:sz w:val="20"/>
                      <w:szCs w:val="20"/>
                    </w:rPr>
                    <w:fldChar w:fldCharType="separate"/>
                  </w:r>
                  <w:r w:rsidRPr="009860AE">
                    <w:rPr>
                      <w:sz w:val="20"/>
                      <w:szCs w:val="20"/>
                    </w:rPr>
                    <w:fldChar w:fldCharType="end"/>
                  </w:r>
                  <w:r w:rsidRPr="009860AE">
                    <w:rPr>
                      <w:rFonts w:ascii="Footlight MT Light" w:hAnsi="Footlight MT Light" w:cs="Footlight MT Light"/>
                      <w:sz w:val="20"/>
                      <w:szCs w:val="20"/>
                    </w:rPr>
                    <w:t xml:space="preserve"> </w:t>
                  </w:r>
                </w:p>
              </w:tc>
              <w:tc>
                <w:tcPr>
                  <w:tcW w:w="2813" w:type="dxa"/>
                  <w:shd w:val="clear" w:color="auto" w:fill="auto"/>
                </w:tcPr>
                <w:p w14:paraId="59BC0C0B" w14:textId="77777777" w:rsidR="009860AE" w:rsidRPr="009860AE" w:rsidRDefault="009860AE" w:rsidP="009860AE">
                  <w:pPr>
                    <w:widowControl w:val="0"/>
                    <w:jc w:val="both"/>
                    <w:rPr>
                      <w:sz w:val="20"/>
                      <w:szCs w:val="20"/>
                    </w:rPr>
                  </w:pPr>
                  <w:r w:rsidRPr="009860AE">
                    <w:rPr>
                      <w:color w:val="000000"/>
                      <w:sz w:val="20"/>
                      <w:szCs w:val="20"/>
                    </w:rPr>
                    <w:t>Dialogo X</w:t>
                  </w:r>
                </w:p>
              </w:tc>
              <w:tc>
                <w:tcPr>
                  <w:tcW w:w="506" w:type="dxa"/>
                  <w:shd w:val="clear" w:color="auto" w:fill="auto"/>
                </w:tcPr>
                <w:p w14:paraId="1E26E13B" w14:textId="7ADA7C85" w:rsidR="009860AE" w:rsidRPr="009860AE" w:rsidRDefault="00401EAE" w:rsidP="009860AE">
                  <w:pPr>
                    <w:widowControl w:val="0"/>
                    <w:jc w:val="both"/>
                    <w:rPr>
                      <w:color w:val="000000"/>
                      <w:sz w:val="20"/>
                      <w:szCs w:val="20"/>
                    </w:rPr>
                  </w:pPr>
                  <w:r>
                    <w:rPr>
                      <w:bCs/>
                      <w:sz w:val="20"/>
                      <w:szCs w:val="20"/>
                    </w:rPr>
                    <w:fldChar w:fldCharType="begin">
                      <w:ffData>
                        <w:name w:val="Controllo6"/>
                        <w:enabled/>
                        <w:calcOnExit w:val="0"/>
                        <w:checkBox>
                          <w:sizeAuto/>
                          <w:default w:val="0"/>
                        </w:checkBox>
                      </w:ffData>
                    </w:fldChar>
                  </w:r>
                  <w:bookmarkStart w:id="2" w:name="Controllo6"/>
                  <w:r>
                    <w:rPr>
                      <w:bCs/>
                      <w:sz w:val="20"/>
                      <w:szCs w:val="20"/>
                    </w:rPr>
                    <w:instrText xml:space="preserve"> FORMCHECKBOX </w:instrText>
                  </w:r>
                  <w:r w:rsidR="00B56692">
                    <w:rPr>
                      <w:bCs/>
                      <w:sz w:val="20"/>
                      <w:szCs w:val="20"/>
                    </w:rPr>
                  </w:r>
                  <w:r w:rsidR="00B56692">
                    <w:rPr>
                      <w:bCs/>
                      <w:sz w:val="20"/>
                      <w:szCs w:val="20"/>
                    </w:rPr>
                    <w:fldChar w:fldCharType="separate"/>
                  </w:r>
                  <w:r>
                    <w:rPr>
                      <w:bCs/>
                      <w:sz w:val="20"/>
                      <w:szCs w:val="20"/>
                    </w:rPr>
                    <w:fldChar w:fldCharType="end"/>
                  </w:r>
                  <w:bookmarkEnd w:id="2"/>
                </w:p>
              </w:tc>
              <w:tc>
                <w:tcPr>
                  <w:tcW w:w="2684" w:type="dxa"/>
                  <w:shd w:val="clear" w:color="auto" w:fill="auto"/>
                </w:tcPr>
                <w:p w14:paraId="691BEE06" w14:textId="53B6866C" w:rsidR="009860AE" w:rsidRPr="009860AE" w:rsidRDefault="009860AE" w:rsidP="009860AE">
                  <w:pPr>
                    <w:widowControl w:val="0"/>
                    <w:jc w:val="both"/>
                    <w:rPr>
                      <w:bCs/>
                      <w:sz w:val="20"/>
                      <w:szCs w:val="20"/>
                    </w:rPr>
                  </w:pPr>
                  <w:r w:rsidRPr="009860AE">
                    <w:rPr>
                      <w:color w:val="000000"/>
                      <w:sz w:val="20"/>
                      <w:szCs w:val="20"/>
                    </w:rPr>
                    <w:t>Altro</w:t>
                  </w:r>
                  <w:r w:rsidR="00BA524A">
                    <w:rPr>
                      <w:color w:val="000000"/>
                      <w:sz w:val="20"/>
                      <w:szCs w:val="20"/>
                    </w:rPr>
                    <w:t>: correzione compiti</w:t>
                  </w:r>
                </w:p>
              </w:tc>
            </w:tr>
          </w:tbl>
          <w:p w14:paraId="337D74FA" w14:textId="77777777" w:rsidR="009860AE" w:rsidRPr="009860AE" w:rsidRDefault="009860AE" w:rsidP="009860AE">
            <w:pPr>
              <w:rPr>
                <w:sz w:val="20"/>
                <w:szCs w:val="20"/>
              </w:rPr>
            </w:pPr>
          </w:p>
        </w:tc>
      </w:tr>
    </w:tbl>
    <w:p w14:paraId="0C434B24" w14:textId="77777777" w:rsidR="009860AE" w:rsidRPr="009860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p>
    <w:p w14:paraId="0CA64C78" w14:textId="77777777" w:rsidR="009860AE" w:rsidRPr="009860AE" w:rsidRDefault="009860AE" w:rsidP="009860AE">
      <w:pPr>
        <w:suppressAutoHyphens/>
        <w:spacing w:after="0" w:line="240" w:lineRule="auto"/>
        <w:rPr>
          <w:rFonts w:ascii="Times New Roman" w:eastAsia="Times New Roman" w:hAnsi="Times New Roman" w:cs="Times New Roman"/>
          <w:kern w:val="0"/>
          <w:sz w:val="20"/>
          <w:szCs w:val="20"/>
          <w:lang w:eastAsia="ar-SA"/>
          <w14:ligatures w14:val="none"/>
        </w:rPr>
      </w:pPr>
    </w:p>
    <w:p w14:paraId="62D04765" w14:textId="129D2B6F" w:rsidR="009860AE" w:rsidRPr="00AD05F1" w:rsidRDefault="009860AE" w:rsidP="009860AE">
      <w:pPr>
        <w:suppressAutoHyphens/>
        <w:autoSpaceDE w:val="0"/>
        <w:spacing w:after="0" w:line="240" w:lineRule="auto"/>
        <w:rPr>
          <w:rFonts w:ascii="Calibri" w:eastAsia="Calibri" w:hAnsi="Calibri" w:cs="Calibri"/>
          <w:b/>
          <w:i/>
          <w:color w:val="000000"/>
          <w:kern w:val="0"/>
          <w:sz w:val="20"/>
          <w:szCs w:val="20"/>
          <w:lang w:eastAsia="ar-SA"/>
          <w14:ligatures w14:val="none"/>
        </w:rPr>
      </w:pPr>
      <w:r w:rsidRPr="00AD05F1">
        <w:rPr>
          <w:rFonts w:ascii="Calibri" w:eastAsia="Calibri" w:hAnsi="Calibri" w:cs="Calibri"/>
          <w:b/>
          <w:i/>
          <w:color w:val="000000"/>
          <w:kern w:val="0"/>
          <w:sz w:val="20"/>
          <w:szCs w:val="20"/>
          <w:lang w:eastAsia="ar-SA"/>
          <w14:ligatures w14:val="none"/>
        </w:rPr>
        <w:t>LIVELLI DI PROFITTO IN INGRESSO – ARGOMENTI</w:t>
      </w:r>
      <w:r w:rsidR="00D1210B" w:rsidRPr="00AD05F1">
        <w:rPr>
          <w:rFonts w:ascii="Calibri" w:eastAsia="Calibri" w:hAnsi="Calibri" w:cs="Calibri"/>
          <w:b/>
          <w:i/>
          <w:color w:val="000000"/>
          <w:kern w:val="0"/>
          <w:sz w:val="20"/>
          <w:szCs w:val="20"/>
          <w:lang w:eastAsia="ar-SA"/>
          <w14:ligatures w14:val="none"/>
        </w:rPr>
        <w:t>: Analisi e utilizzo delle fonti</w:t>
      </w:r>
      <w:r w:rsidR="00C8500A" w:rsidRPr="00AD05F1">
        <w:rPr>
          <w:rFonts w:ascii="Calibri" w:eastAsia="Calibri" w:hAnsi="Calibri" w:cs="Calibri"/>
          <w:b/>
          <w:i/>
          <w:color w:val="000000"/>
          <w:kern w:val="0"/>
          <w:sz w:val="20"/>
          <w:szCs w:val="20"/>
          <w:lang w:eastAsia="ar-SA"/>
          <w14:ligatures w14:val="none"/>
        </w:rPr>
        <w:t xml:space="preserve"> e degli strumenti dello storico</w:t>
      </w:r>
    </w:p>
    <w:p w14:paraId="6B4FE98C" w14:textId="77777777" w:rsidR="009860AE" w:rsidRPr="009860AE" w:rsidRDefault="009860AE" w:rsidP="009860AE">
      <w:pPr>
        <w:suppressAutoHyphens/>
        <w:autoSpaceDE w:val="0"/>
        <w:spacing w:after="0" w:line="360" w:lineRule="auto"/>
        <w:rPr>
          <w:rFonts w:ascii="Calibri" w:eastAsia="Calibri" w:hAnsi="Calibri" w:cs="Calibri"/>
          <w:color w:val="000000"/>
          <w:kern w:val="0"/>
          <w:sz w:val="20"/>
          <w:szCs w:val="20"/>
          <w:lang w:eastAsia="ar-SA"/>
          <w14:ligatures w14:val="none"/>
        </w:rPr>
      </w:pPr>
      <w:r w:rsidRPr="00AD05F1">
        <w:rPr>
          <w:rFonts w:ascii="Calibri" w:eastAsia="Calibri" w:hAnsi="Calibri" w:cs="Calibri"/>
          <w:b/>
          <w:i/>
          <w:color w:val="000000"/>
          <w:kern w:val="0"/>
          <w:sz w:val="20"/>
          <w:szCs w:val="20"/>
          <w:lang w:eastAsia="ar-SA"/>
          <w14:ligatures w14:val="none"/>
        </w:rPr>
        <w:t>________________________________________________________________________________________________</w:t>
      </w:r>
    </w:p>
    <w:tbl>
      <w:tblPr>
        <w:tblW w:w="0" w:type="auto"/>
        <w:tblInd w:w="-10" w:type="dxa"/>
        <w:tblLayout w:type="fixed"/>
        <w:tblLook w:val="0000" w:firstRow="0" w:lastRow="0" w:firstColumn="0" w:lastColumn="0" w:noHBand="0" w:noVBand="0"/>
      </w:tblPr>
      <w:tblGrid>
        <w:gridCol w:w="1409"/>
        <w:gridCol w:w="1410"/>
        <w:gridCol w:w="1638"/>
        <w:gridCol w:w="1757"/>
        <w:gridCol w:w="1600"/>
        <w:gridCol w:w="1910"/>
      </w:tblGrid>
      <w:tr w:rsidR="009860AE" w:rsidRPr="009860AE" w14:paraId="012E6F72" w14:textId="77777777" w:rsidTr="00146C87">
        <w:trPr>
          <w:trHeight w:val="411"/>
        </w:trPr>
        <w:tc>
          <w:tcPr>
            <w:tcW w:w="1409" w:type="dxa"/>
            <w:tcBorders>
              <w:top w:val="single" w:sz="4" w:space="0" w:color="000000"/>
              <w:left w:val="single" w:sz="4" w:space="0" w:color="000000"/>
              <w:bottom w:val="single" w:sz="4" w:space="0" w:color="000000"/>
            </w:tcBorders>
            <w:shd w:val="clear" w:color="auto" w:fill="auto"/>
          </w:tcPr>
          <w:p w14:paraId="73BF835C"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1° Livello</w:t>
            </w:r>
          </w:p>
          <w:p w14:paraId="151F6905"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(&gt; 7,4)</w:t>
            </w:r>
          </w:p>
          <w:p w14:paraId="710C9D62"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(ottimo)</w:t>
            </w:r>
          </w:p>
        </w:tc>
        <w:tc>
          <w:tcPr>
            <w:tcW w:w="1410" w:type="dxa"/>
            <w:tcBorders>
              <w:top w:val="single" w:sz="4" w:space="0" w:color="000000"/>
              <w:left w:val="single" w:sz="4" w:space="0" w:color="000000"/>
              <w:bottom w:val="single" w:sz="4" w:space="0" w:color="000000"/>
            </w:tcBorders>
            <w:shd w:val="clear" w:color="auto" w:fill="auto"/>
          </w:tcPr>
          <w:p w14:paraId="0BFEBE21"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2° Livello</w:t>
            </w:r>
          </w:p>
          <w:p w14:paraId="46D09F7A"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(da 6,5 a 7,4)</w:t>
            </w:r>
          </w:p>
          <w:p w14:paraId="4C82DA98"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(buono)</w:t>
            </w:r>
          </w:p>
        </w:tc>
        <w:tc>
          <w:tcPr>
            <w:tcW w:w="1638" w:type="dxa"/>
            <w:tcBorders>
              <w:top w:val="single" w:sz="4" w:space="0" w:color="000000"/>
              <w:left w:val="single" w:sz="4" w:space="0" w:color="000000"/>
              <w:bottom w:val="single" w:sz="4" w:space="0" w:color="000000"/>
            </w:tcBorders>
            <w:shd w:val="clear" w:color="auto" w:fill="auto"/>
          </w:tcPr>
          <w:p w14:paraId="5308D9CD"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3° Livello</w:t>
            </w:r>
          </w:p>
          <w:p w14:paraId="15986C7C"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da 5,5 a 6,4</w:t>
            </w:r>
          </w:p>
          <w:p w14:paraId="138690D0"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(sufficiente)</w:t>
            </w:r>
          </w:p>
        </w:tc>
        <w:tc>
          <w:tcPr>
            <w:tcW w:w="1757" w:type="dxa"/>
            <w:tcBorders>
              <w:top w:val="single" w:sz="4" w:space="0" w:color="000000"/>
              <w:left w:val="single" w:sz="4" w:space="0" w:color="000000"/>
              <w:bottom w:val="single" w:sz="4" w:space="0" w:color="000000"/>
            </w:tcBorders>
            <w:shd w:val="clear" w:color="auto" w:fill="auto"/>
          </w:tcPr>
          <w:p w14:paraId="2C6E4525"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4° Livello</w:t>
            </w:r>
          </w:p>
          <w:p w14:paraId="1D5F5E28"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da 4,5 a 5,4</w:t>
            </w:r>
          </w:p>
          <w:p w14:paraId="6EABE378"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(mediocre)</w:t>
            </w:r>
          </w:p>
        </w:tc>
        <w:tc>
          <w:tcPr>
            <w:tcW w:w="1600" w:type="dxa"/>
            <w:tcBorders>
              <w:top w:val="single" w:sz="4" w:space="0" w:color="000000"/>
              <w:left w:val="single" w:sz="4" w:space="0" w:color="000000"/>
              <w:bottom w:val="single" w:sz="4" w:space="0" w:color="000000"/>
            </w:tcBorders>
            <w:shd w:val="clear" w:color="auto" w:fill="auto"/>
          </w:tcPr>
          <w:p w14:paraId="5342629C"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5° Livello</w:t>
            </w:r>
          </w:p>
          <w:p w14:paraId="34CDE9CB"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4,5&lt;</w:t>
            </w:r>
          </w:p>
          <w:p w14:paraId="5A8ED288" w14:textId="77777777" w:rsidR="009860AE" w:rsidRPr="009860AE"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(insufficiente)</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42F97AE" w14:textId="77777777" w:rsidR="009860AE" w:rsidRPr="00FA25D1" w:rsidRDefault="009860AE" w:rsidP="009860AE">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FA25D1">
              <w:rPr>
                <w:rFonts w:ascii="Times New Roman" w:eastAsia="Times New Roman" w:hAnsi="Times New Roman" w:cs="Times New Roman"/>
                <w:kern w:val="0"/>
                <w:sz w:val="20"/>
                <w:szCs w:val="20"/>
                <w:lang w:eastAsia="ar-SA"/>
                <w14:ligatures w14:val="none"/>
              </w:rPr>
              <w:t>6° Livello</w:t>
            </w:r>
          </w:p>
          <w:p w14:paraId="20DAB3BF" w14:textId="77777777" w:rsidR="009860AE" w:rsidRPr="00FA25D1" w:rsidRDefault="009860AE" w:rsidP="009860AE">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A25D1">
              <w:rPr>
                <w:rFonts w:ascii="Times New Roman" w:eastAsia="Times New Roman" w:hAnsi="Times New Roman" w:cs="Times New Roman"/>
                <w:kern w:val="0"/>
                <w:sz w:val="20"/>
                <w:szCs w:val="20"/>
                <w:lang w:eastAsia="ar-SA"/>
                <w14:ligatures w14:val="none"/>
              </w:rPr>
              <w:t>NC</w:t>
            </w:r>
          </w:p>
        </w:tc>
      </w:tr>
      <w:tr w:rsidR="009860AE" w:rsidRPr="009860AE" w14:paraId="08FDAF96" w14:textId="77777777" w:rsidTr="00146C87">
        <w:trPr>
          <w:trHeight w:val="619"/>
        </w:trPr>
        <w:tc>
          <w:tcPr>
            <w:tcW w:w="1409" w:type="dxa"/>
            <w:tcBorders>
              <w:top w:val="single" w:sz="4" w:space="0" w:color="000000"/>
              <w:left w:val="single" w:sz="4" w:space="0" w:color="000000"/>
              <w:bottom w:val="single" w:sz="4" w:space="0" w:color="000000"/>
            </w:tcBorders>
            <w:shd w:val="clear" w:color="auto" w:fill="auto"/>
          </w:tcPr>
          <w:p w14:paraId="6D761FB5" w14:textId="42D05827"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Alunni N.</w:t>
            </w:r>
            <w:r w:rsidR="00742A12">
              <w:rPr>
                <w:rFonts w:ascii="Times New Roman" w:eastAsia="Times New Roman" w:hAnsi="Times New Roman" w:cs="Times New Roman"/>
                <w:kern w:val="0"/>
                <w:sz w:val="20"/>
                <w:szCs w:val="20"/>
                <w:lang w:eastAsia="ar-SA"/>
                <w14:ligatures w14:val="none"/>
              </w:rPr>
              <w:t>/</w:t>
            </w:r>
          </w:p>
        </w:tc>
        <w:tc>
          <w:tcPr>
            <w:tcW w:w="1410" w:type="dxa"/>
            <w:tcBorders>
              <w:top w:val="single" w:sz="4" w:space="0" w:color="000000"/>
              <w:left w:val="single" w:sz="4" w:space="0" w:color="000000"/>
              <w:bottom w:val="single" w:sz="4" w:space="0" w:color="000000"/>
            </w:tcBorders>
            <w:shd w:val="clear" w:color="auto" w:fill="auto"/>
          </w:tcPr>
          <w:p w14:paraId="67AB64E7" w14:textId="5BB0EF94"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Alunni</w:t>
            </w:r>
            <w:r w:rsidR="00A92AA6" w:rsidRPr="00AE3792">
              <w:rPr>
                <w:rFonts w:ascii="Times New Roman" w:eastAsia="Times New Roman" w:hAnsi="Times New Roman" w:cs="Times New Roman"/>
                <w:kern w:val="0"/>
                <w:sz w:val="20"/>
                <w:szCs w:val="20"/>
                <w:lang w:eastAsia="ar-SA"/>
                <w14:ligatures w14:val="none"/>
              </w:rPr>
              <w:t>: Pochi</w:t>
            </w:r>
          </w:p>
        </w:tc>
        <w:tc>
          <w:tcPr>
            <w:tcW w:w="1638" w:type="dxa"/>
            <w:tcBorders>
              <w:top w:val="single" w:sz="4" w:space="0" w:color="000000"/>
              <w:left w:val="single" w:sz="4" w:space="0" w:color="000000"/>
              <w:bottom w:val="single" w:sz="4" w:space="0" w:color="000000"/>
            </w:tcBorders>
            <w:shd w:val="clear" w:color="auto" w:fill="auto"/>
          </w:tcPr>
          <w:p w14:paraId="354AEAEE" w14:textId="75EDF7B0"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Alunni</w:t>
            </w:r>
            <w:r w:rsidR="00A92AA6" w:rsidRPr="00AE3792">
              <w:rPr>
                <w:rFonts w:ascii="Times New Roman" w:eastAsia="Times New Roman" w:hAnsi="Times New Roman" w:cs="Times New Roman"/>
                <w:kern w:val="0"/>
                <w:sz w:val="20"/>
                <w:szCs w:val="20"/>
                <w:lang w:eastAsia="ar-SA"/>
                <w14:ligatures w14:val="none"/>
              </w:rPr>
              <w:t>: Alcuni</w:t>
            </w:r>
          </w:p>
        </w:tc>
        <w:tc>
          <w:tcPr>
            <w:tcW w:w="1757" w:type="dxa"/>
            <w:tcBorders>
              <w:top w:val="single" w:sz="4" w:space="0" w:color="000000"/>
              <w:left w:val="single" w:sz="4" w:space="0" w:color="000000"/>
              <w:bottom w:val="single" w:sz="4" w:space="0" w:color="000000"/>
            </w:tcBorders>
            <w:shd w:val="clear" w:color="auto" w:fill="auto"/>
          </w:tcPr>
          <w:p w14:paraId="16236D5A" w14:textId="0F080431"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Alunni</w:t>
            </w:r>
            <w:r w:rsidR="00A92AA6" w:rsidRPr="00AE3792">
              <w:rPr>
                <w:rFonts w:ascii="Times New Roman" w:eastAsia="Times New Roman" w:hAnsi="Times New Roman" w:cs="Times New Roman"/>
                <w:kern w:val="0"/>
                <w:sz w:val="20"/>
                <w:szCs w:val="20"/>
                <w:lang w:eastAsia="ar-SA"/>
                <w14:ligatures w14:val="none"/>
              </w:rPr>
              <w:t>: Alcuni</w:t>
            </w:r>
          </w:p>
        </w:tc>
        <w:tc>
          <w:tcPr>
            <w:tcW w:w="1600" w:type="dxa"/>
            <w:tcBorders>
              <w:top w:val="single" w:sz="4" w:space="0" w:color="000000"/>
              <w:left w:val="single" w:sz="4" w:space="0" w:color="000000"/>
              <w:bottom w:val="single" w:sz="4" w:space="0" w:color="000000"/>
            </w:tcBorders>
            <w:shd w:val="clear" w:color="auto" w:fill="auto"/>
          </w:tcPr>
          <w:p w14:paraId="6826D4B5" w14:textId="6C0264F6"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Alunni</w:t>
            </w:r>
            <w:r w:rsidR="00896C8D" w:rsidRPr="00AE3792">
              <w:rPr>
                <w:rFonts w:ascii="Times New Roman" w:eastAsia="Times New Roman" w:hAnsi="Times New Roman" w:cs="Times New Roman"/>
                <w:kern w:val="0"/>
                <w:sz w:val="20"/>
                <w:szCs w:val="20"/>
                <w:lang w:eastAsia="ar-SA"/>
                <w14:ligatures w14:val="none"/>
              </w:rPr>
              <w:t>: Alcuni</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4BB1ABE" w14:textId="2DAA8594" w:rsidR="009860AE" w:rsidRPr="00FA25D1" w:rsidRDefault="009860AE" w:rsidP="009860AE">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FA25D1">
              <w:rPr>
                <w:rFonts w:ascii="Times New Roman" w:eastAsia="Times New Roman" w:hAnsi="Times New Roman" w:cs="Times New Roman"/>
                <w:kern w:val="0"/>
                <w:sz w:val="20"/>
                <w:szCs w:val="20"/>
                <w:lang w:eastAsia="ar-SA"/>
                <w14:ligatures w14:val="none"/>
              </w:rPr>
              <w:t>Alunni</w:t>
            </w:r>
            <w:r w:rsidR="00FA25D1">
              <w:rPr>
                <w:rFonts w:ascii="Times New Roman" w:eastAsia="Times New Roman" w:hAnsi="Times New Roman" w:cs="Times New Roman"/>
                <w:kern w:val="0"/>
                <w:sz w:val="20"/>
                <w:szCs w:val="20"/>
                <w:lang w:eastAsia="ar-SA"/>
                <w14:ligatures w14:val="none"/>
              </w:rPr>
              <w:t>: /</w:t>
            </w:r>
          </w:p>
        </w:tc>
      </w:tr>
      <w:tr w:rsidR="009860AE" w:rsidRPr="009860AE" w14:paraId="74A3701D" w14:textId="77777777" w:rsidTr="00146C87">
        <w:trPr>
          <w:trHeight w:val="301"/>
        </w:trPr>
        <w:tc>
          <w:tcPr>
            <w:tcW w:w="1409" w:type="dxa"/>
            <w:tcBorders>
              <w:top w:val="single" w:sz="4" w:space="0" w:color="000000"/>
              <w:left w:val="single" w:sz="4" w:space="0" w:color="000000"/>
              <w:bottom w:val="single" w:sz="4" w:space="0" w:color="000000"/>
            </w:tcBorders>
            <w:shd w:val="clear" w:color="auto" w:fill="auto"/>
          </w:tcPr>
          <w:p w14:paraId="0745C8B0" w14:textId="77777777" w:rsidR="009860AE" w:rsidRPr="009860AE" w:rsidRDefault="009860AE" w:rsidP="009860A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 xml:space="preserve"> </w:t>
            </w:r>
          </w:p>
        </w:tc>
        <w:tc>
          <w:tcPr>
            <w:tcW w:w="1410" w:type="dxa"/>
            <w:tcBorders>
              <w:top w:val="single" w:sz="4" w:space="0" w:color="000000"/>
              <w:left w:val="single" w:sz="4" w:space="0" w:color="000000"/>
              <w:bottom w:val="single" w:sz="4" w:space="0" w:color="000000"/>
            </w:tcBorders>
            <w:shd w:val="clear" w:color="auto" w:fill="auto"/>
          </w:tcPr>
          <w:p w14:paraId="1B30CE73" w14:textId="77777777" w:rsidR="009860AE" w:rsidRPr="009860AE" w:rsidRDefault="009860AE" w:rsidP="009860AE">
            <w:pPr>
              <w:suppressAutoHyphens/>
              <w:spacing w:after="0" w:line="240" w:lineRule="auto"/>
              <w:jc w:val="right"/>
              <w:rPr>
                <w:rFonts w:ascii="Times New Roman" w:eastAsia="Times New Roman" w:hAnsi="Times New Roman" w:cs="Times New Roman"/>
                <w:kern w:val="0"/>
                <w:sz w:val="20"/>
                <w:szCs w:val="20"/>
                <w:lang w:eastAsia="ar-SA"/>
                <w14:ligatures w14:val="none"/>
              </w:rPr>
            </w:pPr>
          </w:p>
        </w:tc>
        <w:tc>
          <w:tcPr>
            <w:tcW w:w="1638" w:type="dxa"/>
            <w:tcBorders>
              <w:top w:val="single" w:sz="4" w:space="0" w:color="000000"/>
              <w:left w:val="single" w:sz="4" w:space="0" w:color="000000"/>
              <w:bottom w:val="single" w:sz="4" w:space="0" w:color="000000"/>
            </w:tcBorders>
            <w:shd w:val="clear" w:color="auto" w:fill="auto"/>
          </w:tcPr>
          <w:p w14:paraId="3A6CC255" w14:textId="77777777"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p>
        </w:tc>
        <w:tc>
          <w:tcPr>
            <w:tcW w:w="1757" w:type="dxa"/>
            <w:tcBorders>
              <w:top w:val="single" w:sz="4" w:space="0" w:color="000000"/>
              <w:left w:val="single" w:sz="4" w:space="0" w:color="000000"/>
              <w:bottom w:val="single" w:sz="4" w:space="0" w:color="000000"/>
            </w:tcBorders>
            <w:shd w:val="clear" w:color="auto" w:fill="auto"/>
          </w:tcPr>
          <w:p w14:paraId="79680553" w14:textId="77777777" w:rsidR="009860AE" w:rsidRPr="009860AE" w:rsidRDefault="009860AE" w:rsidP="009860AE">
            <w:pPr>
              <w:suppressAutoHyphens/>
              <w:spacing w:after="0" w:line="240" w:lineRule="auto"/>
              <w:jc w:val="right"/>
              <w:rPr>
                <w:rFonts w:ascii="Times New Roman" w:eastAsia="Times New Roman" w:hAnsi="Times New Roman" w:cs="Times New Roman"/>
                <w:kern w:val="0"/>
                <w:sz w:val="20"/>
                <w:szCs w:val="20"/>
                <w:lang w:eastAsia="ar-SA"/>
                <w14:ligatures w14:val="none"/>
              </w:rPr>
            </w:pPr>
          </w:p>
        </w:tc>
        <w:tc>
          <w:tcPr>
            <w:tcW w:w="1600" w:type="dxa"/>
            <w:tcBorders>
              <w:top w:val="single" w:sz="4" w:space="0" w:color="000000"/>
              <w:left w:val="single" w:sz="4" w:space="0" w:color="000000"/>
              <w:bottom w:val="single" w:sz="4" w:space="0" w:color="000000"/>
            </w:tcBorders>
            <w:shd w:val="clear" w:color="auto" w:fill="auto"/>
          </w:tcPr>
          <w:p w14:paraId="26A1482D" w14:textId="77777777" w:rsidR="009860AE" w:rsidRPr="009860AE" w:rsidRDefault="009860AE" w:rsidP="009860AE">
            <w:pPr>
              <w:suppressAutoHyphens/>
              <w:spacing w:after="0" w:line="240" w:lineRule="auto"/>
              <w:jc w:val="right"/>
              <w:rPr>
                <w:rFonts w:ascii="Times New Roman" w:eastAsia="Times New Roman" w:hAnsi="Times New Roman" w:cs="Times New Roman"/>
                <w:kern w:val="0"/>
                <w:sz w:val="20"/>
                <w:szCs w:val="20"/>
                <w:lang w:eastAsia="ar-SA"/>
                <w14:ligatures w14:val="none"/>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45AA61D" w14:textId="77777777" w:rsidR="009860AE" w:rsidRPr="009860AE" w:rsidRDefault="009860AE" w:rsidP="009860AE">
            <w:pPr>
              <w:suppressAutoHyphens/>
              <w:spacing w:after="0" w:line="240" w:lineRule="auto"/>
              <w:jc w:val="right"/>
              <w:rPr>
                <w:rFonts w:ascii="Times New Roman" w:eastAsia="Times New Roman" w:hAnsi="Times New Roman" w:cs="Times New Roman"/>
                <w:kern w:val="0"/>
                <w:sz w:val="24"/>
                <w:szCs w:val="24"/>
                <w:lang w:eastAsia="ar-SA"/>
                <w14:ligatures w14:val="none"/>
              </w:rPr>
            </w:pPr>
          </w:p>
        </w:tc>
      </w:tr>
    </w:tbl>
    <w:p w14:paraId="3D10F09C"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p w14:paraId="4C028779" w14:textId="56B42E15" w:rsidR="009860AE" w:rsidRPr="009860AE" w:rsidRDefault="009860AE" w:rsidP="009860AE">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p w14:paraId="181403E0"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9860AE" w:rsidRPr="009860AE" w14:paraId="480C5D4F" w14:textId="77777777" w:rsidTr="00146C87">
        <w:tc>
          <w:tcPr>
            <w:tcW w:w="9638" w:type="dxa"/>
            <w:shd w:val="clear" w:color="auto" w:fill="auto"/>
          </w:tcPr>
          <w:p w14:paraId="52E576D3" w14:textId="77777777" w:rsidR="009860AE" w:rsidRPr="009860AE" w:rsidRDefault="009860AE" w:rsidP="009860AE">
            <w:pPr>
              <w:shd w:val="clear" w:color="auto" w:fill="FFFFFF"/>
              <w:tabs>
                <w:tab w:val="left" w:pos="1470"/>
              </w:tabs>
              <w:suppressAutoHyphens/>
              <w:autoSpaceDE w:val="0"/>
              <w:spacing w:after="0" w:line="240" w:lineRule="auto"/>
              <w:rPr>
                <w:rFonts w:ascii="Calibri" w:eastAsia="Calibri" w:hAnsi="Calibri" w:cs="Calibri"/>
                <w:color w:val="000000"/>
                <w:kern w:val="0"/>
                <w:sz w:val="24"/>
                <w:szCs w:val="24"/>
                <w:lang w:eastAsia="ar-SA"/>
                <w14:ligatures w14:val="none"/>
              </w:rPr>
            </w:pPr>
            <w:r w:rsidRPr="009860AE">
              <w:rPr>
                <w:rFonts w:ascii="Arial" w:eastAsia="Calibri" w:hAnsi="Arial" w:cs="Arial"/>
                <w:b/>
                <w:color w:val="000000"/>
                <w:kern w:val="0"/>
                <w:sz w:val="20"/>
                <w:szCs w:val="20"/>
                <w:shd w:val="clear" w:color="auto" w:fill="FFFFFF"/>
                <w:lang w:eastAsia="ar-SA"/>
                <w14:ligatures w14:val="none"/>
              </w:rPr>
              <w:t xml:space="preserve">2. QUADRO DEGLI OBIETTIVI DI COMPETENZA </w:t>
            </w:r>
          </w:p>
        </w:tc>
      </w:tr>
    </w:tbl>
    <w:p w14:paraId="1D6485AE"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p w14:paraId="34691FDB" w14:textId="77777777" w:rsidR="009860AE" w:rsidRPr="004706CB" w:rsidRDefault="009860AE" w:rsidP="009860AE">
      <w:pPr>
        <w:numPr>
          <w:ilvl w:val="1"/>
          <w:numId w:val="3"/>
        </w:num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r w:rsidRPr="004706CB">
        <w:rPr>
          <w:rFonts w:ascii="Calibri" w:eastAsia="Calibri" w:hAnsi="Calibri" w:cs="Calibri"/>
          <w:b/>
          <w:bCs/>
          <w:color w:val="000000"/>
          <w:kern w:val="0"/>
          <w:sz w:val="20"/>
          <w:szCs w:val="20"/>
          <w:u w:val="single"/>
          <w:lang w:eastAsia="ar-SA"/>
          <w14:ligatures w14:val="none"/>
        </w:rPr>
        <w:t>COMPETENZE CHIAVE DI CITTADINANZA TRASVERSALI</w:t>
      </w:r>
    </w:p>
    <w:p w14:paraId="3FF7DE83" w14:textId="77777777" w:rsidR="009860AE" w:rsidRPr="009860AE" w:rsidRDefault="009860AE" w:rsidP="009860AE">
      <w:pPr>
        <w:tabs>
          <w:tab w:val="left" w:pos="1470"/>
        </w:tabs>
        <w:suppressAutoHyphens/>
        <w:autoSpaceDE w:val="0"/>
        <w:spacing w:after="0" w:line="240" w:lineRule="auto"/>
        <w:ind w:left="900" w:hanging="540"/>
        <w:rPr>
          <w:rFonts w:ascii="Calibri" w:eastAsia="Calibri" w:hAnsi="Calibri" w:cs="Calibri"/>
          <w:bCs/>
          <w:color w:val="000000"/>
          <w:kern w:val="0"/>
          <w:sz w:val="20"/>
          <w:szCs w:val="20"/>
          <w:lang w:eastAsia="ar-SA"/>
          <w14:ligatures w14:val="none"/>
        </w:rPr>
      </w:pPr>
      <w:r w:rsidRPr="004706CB">
        <w:rPr>
          <w:rFonts w:ascii="Calibri" w:eastAsia="Calibri" w:hAnsi="Calibri" w:cs="Calibri"/>
          <w:b/>
          <w:bCs/>
          <w:color w:val="000000"/>
          <w:kern w:val="0"/>
          <w:sz w:val="20"/>
          <w:szCs w:val="20"/>
          <w:lang w:eastAsia="ar-SA"/>
          <w14:ligatures w14:val="none"/>
        </w:rPr>
        <w:t xml:space="preserve">         </w:t>
      </w:r>
      <w:r w:rsidRPr="004706CB">
        <w:rPr>
          <w:rFonts w:ascii="Calibri" w:eastAsia="Calibri" w:hAnsi="Calibri" w:cs="Calibri"/>
          <w:b/>
          <w:bCs/>
          <w:i/>
          <w:color w:val="000000"/>
          <w:kern w:val="0"/>
          <w:sz w:val="20"/>
          <w:szCs w:val="20"/>
          <w:lang w:eastAsia="ar-SA"/>
          <w14:ligatures w14:val="none"/>
        </w:rPr>
        <w:t>DA PERSEGUIRE A CONCLUSIONE DELL’OBBLIGO</w:t>
      </w:r>
      <w:r w:rsidRPr="009860AE">
        <w:rPr>
          <w:rFonts w:ascii="Calibri" w:eastAsia="Calibri" w:hAnsi="Calibri" w:cs="Calibri"/>
          <w:b/>
          <w:bCs/>
          <w:i/>
          <w:color w:val="000000"/>
          <w:kern w:val="0"/>
          <w:sz w:val="20"/>
          <w:szCs w:val="20"/>
          <w:lang w:eastAsia="ar-SA"/>
          <w14:ligatures w14:val="none"/>
        </w:rPr>
        <w:t xml:space="preserve"> SCOLASTICO</w:t>
      </w:r>
    </w:p>
    <w:p w14:paraId="23202C25" w14:textId="77777777" w:rsidR="009860AE" w:rsidRPr="009860AE" w:rsidRDefault="009860AE" w:rsidP="009860AE">
      <w:pPr>
        <w:tabs>
          <w:tab w:val="left" w:pos="1470"/>
        </w:tabs>
        <w:suppressAutoHyphens/>
        <w:autoSpaceDE w:val="0"/>
        <w:spacing w:after="0" w:line="240" w:lineRule="auto"/>
        <w:ind w:left="900" w:hanging="540"/>
        <w:rPr>
          <w:rFonts w:ascii="Calibri" w:eastAsia="Calibri" w:hAnsi="Calibri" w:cs="Calibri"/>
          <w:bCs/>
          <w:color w:val="000000"/>
          <w:kern w:val="0"/>
          <w:sz w:val="20"/>
          <w:szCs w:val="20"/>
          <w:lang w:eastAsia="ar-SA"/>
          <w14:ligatures w14:val="none"/>
        </w:rPr>
      </w:pPr>
    </w:p>
    <w:tbl>
      <w:tblPr>
        <w:tblW w:w="0" w:type="auto"/>
        <w:tblInd w:w="-10" w:type="dxa"/>
        <w:tblLayout w:type="fixed"/>
        <w:tblLook w:val="0000" w:firstRow="0" w:lastRow="0" w:firstColumn="0" w:lastColumn="0" w:noHBand="0" w:noVBand="0"/>
      </w:tblPr>
      <w:tblGrid>
        <w:gridCol w:w="1908"/>
        <w:gridCol w:w="2700"/>
        <w:gridCol w:w="5600"/>
      </w:tblGrid>
      <w:tr w:rsidR="009860AE" w:rsidRPr="009860AE" w14:paraId="68A5756E" w14:textId="77777777" w:rsidTr="00146C87">
        <w:tc>
          <w:tcPr>
            <w:tcW w:w="1908" w:type="dxa"/>
            <w:tcBorders>
              <w:top w:val="single" w:sz="4" w:space="0" w:color="000000"/>
              <w:left w:val="single" w:sz="4" w:space="0" w:color="000000"/>
              <w:bottom w:val="single" w:sz="4" w:space="0" w:color="000000"/>
            </w:tcBorders>
            <w:shd w:val="clear" w:color="auto" w:fill="auto"/>
          </w:tcPr>
          <w:p w14:paraId="244A5824" w14:textId="77777777" w:rsidR="009860AE" w:rsidRPr="009860AE" w:rsidRDefault="009860AE" w:rsidP="009860AE">
            <w:pPr>
              <w:tabs>
                <w:tab w:val="left" w:pos="1470"/>
              </w:tabs>
              <w:suppressAutoHyphens/>
              <w:autoSpaceDE w:val="0"/>
              <w:spacing w:after="0" w:line="240" w:lineRule="auto"/>
              <w:jc w:val="center"/>
              <w:rPr>
                <w:rFonts w:ascii="Arial" w:eastAsia="Calibri" w:hAnsi="Arial" w:cs="Arial"/>
                <w:b/>
                <w:caps/>
                <w:color w:val="000000"/>
                <w:kern w:val="0"/>
                <w:sz w:val="20"/>
                <w:szCs w:val="20"/>
                <w:lang w:eastAsia="ar-SA"/>
                <w14:ligatures w14:val="none"/>
              </w:rPr>
            </w:pPr>
            <w:r w:rsidRPr="009860AE">
              <w:rPr>
                <w:rFonts w:ascii="Arial" w:eastAsia="Calibri" w:hAnsi="Arial" w:cs="Arial"/>
                <w:b/>
                <w:caps/>
                <w:color w:val="000000"/>
                <w:kern w:val="0"/>
                <w:sz w:val="20"/>
                <w:szCs w:val="20"/>
                <w:lang w:eastAsia="ar-SA"/>
                <w14:ligatures w14:val="none"/>
              </w:rPr>
              <w:t>AMBITO DI RIFERIMENTO</w:t>
            </w:r>
          </w:p>
        </w:tc>
        <w:tc>
          <w:tcPr>
            <w:tcW w:w="2700" w:type="dxa"/>
            <w:tcBorders>
              <w:top w:val="single" w:sz="4" w:space="0" w:color="000000"/>
              <w:left w:val="single" w:sz="4" w:space="0" w:color="000000"/>
              <w:bottom w:val="single" w:sz="4" w:space="0" w:color="000000"/>
            </w:tcBorders>
            <w:shd w:val="clear" w:color="auto" w:fill="auto"/>
          </w:tcPr>
          <w:p w14:paraId="5324289B" w14:textId="77777777" w:rsidR="009860AE" w:rsidRPr="009860AE" w:rsidRDefault="009860AE" w:rsidP="009860AE">
            <w:pPr>
              <w:tabs>
                <w:tab w:val="left" w:pos="1470"/>
              </w:tabs>
              <w:suppressAutoHyphens/>
              <w:autoSpaceDE w:val="0"/>
              <w:spacing w:after="0" w:line="240" w:lineRule="auto"/>
              <w:jc w:val="center"/>
              <w:rPr>
                <w:rFonts w:ascii="Arial" w:eastAsia="Calibri" w:hAnsi="Arial" w:cs="Arial"/>
                <w:b/>
                <w:color w:val="000000"/>
                <w:kern w:val="0"/>
                <w:sz w:val="20"/>
                <w:szCs w:val="20"/>
                <w:lang w:eastAsia="ar-SA"/>
                <w14:ligatures w14:val="none"/>
              </w:rPr>
            </w:pPr>
            <w:r w:rsidRPr="009860AE">
              <w:rPr>
                <w:rFonts w:ascii="Arial" w:eastAsia="Calibri" w:hAnsi="Arial" w:cs="Arial"/>
                <w:b/>
                <w:caps/>
                <w:color w:val="000000"/>
                <w:kern w:val="0"/>
                <w:sz w:val="20"/>
                <w:szCs w:val="20"/>
                <w:lang w:eastAsia="ar-SA"/>
                <w14:ligatures w14:val="none"/>
              </w:rPr>
              <w:t>COMPETENZE CHIAVE</w:t>
            </w:r>
          </w:p>
          <w:p w14:paraId="2D369FBF" w14:textId="77777777" w:rsidR="009860AE" w:rsidRPr="009860AE" w:rsidRDefault="009860AE" w:rsidP="009860AE">
            <w:pPr>
              <w:tabs>
                <w:tab w:val="left" w:pos="1470"/>
              </w:tabs>
              <w:suppressAutoHyphens/>
              <w:autoSpaceDE w:val="0"/>
              <w:spacing w:after="0" w:line="240" w:lineRule="auto"/>
              <w:jc w:val="center"/>
              <w:rPr>
                <w:rFonts w:ascii="Arial" w:eastAsia="Calibri" w:hAnsi="Arial" w:cs="Arial"/>
                <w:b/>
                <w:color w:val="000000"/>
                <w:kern w:val="0"/>
                <w:sz w:val="20"/>
                <w:szCs w:val="20"/>
                <w:lang w:eastAsia="ar-SA"/>
                <w14:ligatures w14:val="none"/>
              </w:rPr>
            </w:pPr>
            <w:r w:rsidRPr="009860AE">
              <w:rPr>
                <w:rFonts w:ascii="Arial" w:eastAsia="Calibri" w:hAnsi="Arial" w:cs="Arial"/>
                <w:b/>
                <w:color w:val="000000"/>
                <w:kern w:val="0"/>
                <w:sz w:val="20"/>
                <w:szCs w:val="20"/>
                <w:lang w:eastAsia="ar-SA"/>
                <w14:ligatures w14:val="none"/>
              </w:rPr>
              <w:t>da conseguire a fine obbligo scolastico</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239B2945" w14:textId="77777777" w:rsidR="009860AE" w:rsidRPr="009860AE" w:rsidRDefault="009860AE" w:rsidP="009860AE">
            <w:pPr>
              <w:tabs>
                <w:tab w:val="left" w:pos="1470"/>
              </w:tabs>
              <w:suppressAutoHyphens/>
              <w:autoSpaceDE w:val="0"/>
              <w:spacing w:after="0" w:line="240" w:lineRule="auto"/>
              <w:ind w:left="900" w:hanging="540"/>
              <w:jc w:val="center"/>
              <w:rPr>
                <w:rFonts w:ascii="Calibri" w:eastAsia="Calibri" w:hAnsi="Calibri" w:cs="Calibri"/>
                <w:bCs/>
                <w:color w:val="000000"/>
                <w:kern w:val="0"/>
                <w:sz w:val="20"/>
                <w:szCs w:val="20"/>
                <w:lang w:eastAsia="ar-SA"/>
                <w14:ligatures w14:val="none"/>
              </w:rPr>
            </w:pPr>
            <w:r w:rsidRPr="009860AE">
              <w:rPr>
                <w:rFonts w:ascii="Arial" w:eastAsia="Calibri" w:hAnsi="Arial" w:cs="Arial"/>
                <w:b/>
                <w:color w:val="000000"/>
                <w:kern w:val="0"/>
                <w:sz w:val="20"/>
                <w:szCs w:val="20"/>
                <w:lang w:eastAsia="ar-SA"/>
                <w14:ligatures w14:val="none"/>
              </w:rPr>
              <w:t>CAPACITA’</w:t>
            </w:r>
          </w:p>
          <w:p w14:paraId="128B0F77" w14:textId="77777777" w:rsidR="009860AE" w:rsidRPr="009860AE" w:rsidRDefault="009860AE" w:rsidP="009860AE">
            <w:pPr>
              <w:tabs>
                <w:tab w:val="left" w:pos="1470"/>
              </w:tabs>
              <w:suppressAutoHyphens/>
              <w:autoSpaceDE w:val="0"/>
              <w:spacing w:after="0" w:line="240" w:lineRule="auto"/>
              <w:ind w:left="432" w:hanging="72"/>
              <w:rPr>
                <w:rFonts w:ascii="Arial" w:eastAsia="Calibri" w:hAnsi="Arial" w:cs="Arial"/>
                <w:b/>
                <w:caps/>
                <w:color w:val="000000"/>
                <w:kern w:val="0"/>
                <w:sz w:val="20"/>
                <w:szCs w:val="20"/>
                <w:lang w:eastAsia="ar-SA"/>
                <w14:ligatures w14:val="none"/>
              </w:rPr>
            </w:pPr>
            <w:r w:rsidRPr="009860AE">
              <w:rPr>
                <w:rFonts w:ascii="Calibri" w:eastAsia="Calibri" w:hAnsi="Calibri" w:cs="Calibri"/>
                <w:bCs/>
                <w:color w:val="000000"/>
                <w:kern w:val="0"/>
                <w:sz w:val="20"/>
                <w:szCs w:val="20"/>
                <w:lang w:eastAsia="ar-SA"/>
                <w14:ligatures w14:val="none"/>
              </w:rPr>
              <w:t xml:space="preserve"> (Ogni docente indichi le capacità che si intendono sviluppare in modo particolare nell’A.S. in corso)</w:t>
            </w:r>
          </w:p>
          <w:p w14:paraId="7BDD0212" w14:textId="77777777" w:rsidR="009860AE" w:rsidRPr="009860AE" w:rsidRDefault="009860AE" w:rsidP="009860AE">
            <w:pPr>
              <w:suppressAutoHyphens/>
              <w:spacing w:after="0" w:line="240" w:lineRule="auto"/>
              <w:jc w:val="center"/>
              <w:rPr>
                <w:rFonts w:ascii="Arial" w:eastAsia="Times New Roman" w:hAnsi="Arial" w:cs="Arial"/>
                <w:b/>
                <w:caps/>
                <w:kern w:val="0"/>
                <w:sz w:val="20"/>
                <w:szCs w:val="20"/>
                <w:lang w:eastAsia="ar-SA"/>
                <w14:ligatures w14:val="none"/>
              </w:rPr>
            </w:pPr>
          </w:p>
        </w:tc>
      </w:tr>
      <w:tr w:rsidR="009860AE" w:rsidRPr="009860AE" w14:paraId="3D84EF60" w14:textId="77777777" w:rsidTr="00146C87">
        <w:tc>
          <w:tcPr>
            <w:tcW w:w="1908" w:type="dxa"/>
            <w:tcBorders>
              <w:top w:val="single" w:sz="4" w:space="0" w:color="000000"/>
              <w:left w:val="single" w:sz="4" w:space="0" w:color="000000"/>
              <w:bottom w:val="single" w:sz="4" w:space="0" w:color="000000"/>
            </w:tcBorders>
            <w:shd w:val="clear" w:color="auto" w:fill="auto"/>
            <w:vAlign w:val="center"/>
          </w:tcPr>
          <w:p w14:paraId="2E96F7C5" w14:textId="77777777" w:rsidR="009860AE" w:rsidRPr="009860AE" w:rsidRDefault="009860AE" w:rsidP="009860AE">
            <w:pPr>
              <w:tabs>
                <w:tab w:val="left" w:pos="1470"/>
              </w:tabs>
              <w:suppressAutoHyphens/>
              <w:autoSpaceDE w:val="0"/>
              <w:spacing w:after="0" w:line="240" w:lineRule="auto"/>
              <w:rPr>
                <w:rFonts w:ascii="Arial Narrow" w:eastAsia="Calibri" w:hAnsi="Arial Narrow" w:cs="Arial Narrow"/>
                <w:color w:val="000000"/>
                <w:kern w:val="0"/>
                <w:sz w:val="20"/>
                <w:szCs w:val="20"/>
                <w:lang w:eastAsia="ar-SA"/>
                <w14:ligatures w14:val="none"/>
              </w:rPr>
            </w:pPr>
            <w:r w:rsidRPr="009860AE">
              <w:rPr>
                <w:rFonts w:ascii="Arial Narrow" w:eastAsia="Calibri" w:hAnsi="Arial Narrow" w:cs="Arial Narrow"/>
                <w:b/>
                <w:caps/>
                <w:color w:val="000000"/>
                <w:kern w:val="0"/>
                <w:sz w:val="20"/>
                <w:szCs w:val="20"/>
                <w:lang w:eastAsia="ar-SA"/>
                <w14:ligatures w14:val="none"/>
              </w:rPr>
              <w:t>COSTRUZIONE DEL SE’</w:t>
            </w:r>
          </w:p>
        </w:tc>
        <w:tc>
          <w:tcPr>
            <w:tcW w:w="2700" w:type="dxa"/>
            <w:tcBorders>
              <w:top w:val="single" w:sz="4" w:space="0" w:color="000000"/>
              <w:left w:val="single" w:sz="4" w:space="0" w:color="000000"/>
              <w:bottom w:val="single" w:sz="4" w:space="0" w:color="000000"/>
            </w:tcBorders>
            <w:shd w:val="clear" w:color="auto" w:fill="auto"/>
          </w:tcPr>
          <w:p w14:paraId="70AC0F3D" w14:textId="77777777" w:rsidR="009860AE" w:rsidRPr="009860AE" w:rsidRDefault="009860AE" w:rsidP="009860AE">
            <w:pPr>
              <w:suppressAutoHyphens/>
              <w:snapToGrid w:val="0"/>
              <w:spacing w:after="0" w:line="240" w:lineRule="auto"/>
              <w:ind w:left="113"/>
              <w:rPr>
                <w:rFonts w:ascii="Arial Narrow" w:eastAsia="Times New Roman" w:hAnsi="Arial Narrow" w:cs="Arial Narrow"/>
                <w:kern w:val="0"/>
                <w:sz w:val="20"/>
                <w:szCs w:val="20"/>
                <w:lang w:eastAsia="ar-SA"/>
                <w14:ligatures w14:val="none"/>
              </w:rPr>
            </w:pPr>
          </w:p>
          <w:p w14:paraId="13D18CBA" w14:textId="77777777" w:rsidR="009860AE" w:rsidRPr="009860AE" w:rsidRDefault="009860AE" w:rsidP="009860AE">
            <w:pPr>
              <w:widowControl w:val="0"/>
              <w:numPr>
                <w:ilvl w:val="0"/>
                <w:numId w:val="2"/>
              </w:numPr>
              <w:suppressAutoHyphens/>
              <w:spacing w:after="0" w:line="100" w:lineRule="atLeast"/>
              <w:rPr>
                <w:rFonts w:ascii="Times New Roman" w:eastAsia="Andale Sans UI" w:hAnsi="Times New Roman" w:cs="Times New Roman"/>
                <w:color w:val="000000"/>
                <w:kern w:val="1"/>
                <w:sz w:val="20"/>
                <w:szCs w:val="20"/>
                <w:lang w:eastAsia="ar-SA"/>
                <w14:ligatures w14:val="none"/>
              </w:rPr>
            </w:pPr>
            <w:r w:rsidRPr="009860AE">
              <w:rPr>
                <w:rFonts w:ascii="Times New Roman" w:eastAsia="Andale Sans UI" w:hAnsi="Times New Roman" w:cs="Times New Roman"/>
                <w:kern w:val="1"/>
                <w:sz w:val="20"/>
                <w:szCs w:val="20"/>
                <w:lang w:eastAsia="ar-SA"/>
                <w14:ligatures w14:val="none"/>
              </w:rPr>
              <w:t>Imparare a imparare</w:t>
            </w:r>
          </w:p>
          <w:p w14:paraId="69106EE5" w14:textId="77777777" w:rsidR="009860AE" w:rsidRPr="009860AE" w:rsidRDefault="009860AE" w:rsidP="009860AE">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r w:rsidRPr="009860AE">
              <w:rPr>
                <w:rFonts w:ascii="Times New Roman" w:eastAsia="Andale Sans UI" w:hAnsi="Times New Roman" w:cs="Times New Roman"/>
                <w:color w:val="000000"/>
                <w:kern w:val="1"/>
                <w:sz w:val="20"/>
                <w:szCs w:val="20"/>
                <w:lang w:eastAsia="ar-SA"/>
                <w14:ligatures w14:val="none"/>
              </w:rPr>
              <w:t xml:space="preserve">competenza </w:t>
            </w:r>
            <w:r w:rsidRPr="009860AE">
              <w:rPr>
                <w:rFonts w:ascii="Times New Roman" w:eastAsia="Andale Sans UI" w:hAnsi="Times New Roman" w:cs="Times New Roman"/>
                <w:kern w:val="1"/>
                <w:sz w:val="20"/>
                <w:szCs w:val="20"/>
                <w:lang w:eastAsia="ar-SA"/>
                <w14:ligatures w14:val="none"/>
              </w:rPr>
              <w:t>imprenditoriale</w:t>
            </w:r>
          </w:p>
          <w:p w14:paraId="367B314A" w14:textId="77777777" w:rsidR="009860AE" w:rsidRPr="009860AE" w:rsidRDefault="009860AE" w:rsidP="009860AE">
            <w:pPr>
              <w:widowControl w:val="0"/>
              <w:numPr>
                <w:ilvl w:val="0"/>
                <w:numId w:val="2"/>
              </w:numPr>
              <w:suppressAutoHyphens/>
              <w:spacing w:after="0" w:line="100" w:lineRule="atLeast"/>
              <w:rPr>
                <w:rFonts w:ascii="Times New Roman" w:eastAsia="Times New Roman" w:hAnsi="Times New Roman" w:cs="Times New Roman"/>
                <w:b/>
                <w:bCs/>
                <w:kern w:val="0"/>
                <w:sz w:val="20"/>
                <w:szCs w:val="20"/>
                <w:lang w:eastAsia="ar-SA"/>
                <w14:ligatures w14:val="none"/>
              </w:rPr>
            </w:pPr>
            <w:r w:rsidRPr="009860AE">
              <w:rPr>
                <w:rFonts w:ascii="Times New Roman" w:eastAsia="Andale Sans UI" w:hAnsi="Times New Roman" w:cs="Times New Roman"/>
                <w:kern w:val="1"/>
                <w:sz w:val="20"/>
                <w:szCs w:val="20"/>
                <w:lang w:eastAsia="ar-SA"/>
                <w14:ligatures w14:val="none"/>
              </w:rPr>
              <w:t>competenza in materia di cittadinanza</w:t>
            </w:r>
          </w:p>
          <w:p w14:paraId="2F1EC584"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4A8C266E" w14:textId="77777777" w:rsidR="009860AE" w:rsidRPr="009860AE" w:rsidRDefault="009860AE" w:rsidP="009860AE">
            <w:pPr>
              <w:suppressAutoHyphens/>
              <w:spacing w:after="0" w:line="240" w:lineRule="auto"/>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Essere capace di:</w:t>
            </w:r>
          </w:p>
          <w:p w14:paraId="7DAB1CC1" w14:textId="77777777" w:rsidR="009860AE" w:rsidRPr="009860AE" w:rsidRDefault="009860AE" w:rsidP="009860AE">
            <w:pPr>
              <w:suppressAutoHyphens/>
              <w:spacing w:after="0" w:line="240" w:lineRule="auto"/>
              <w:ind w:left="757"/>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X organizzare e gestire il proprio apprendimento</w:t>
            </w:r>
          </w:p>
          <w:p w14:paraId="287B0D4E" w14:textId="77777777" w:rsidR="009860AE" w:rsidRPr="009860AE" w:rsidRDefault="009860AE" w:rsidP="009860AE">
            <w:pPr>
              <w:suppressAutoHyphens/>
              <w:spacing w:after="0" w:line="240" w:lineRule="auto"/>
              <w:ind w:left="757"/>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X utilizzare un proprio metodo di studio e di lavoro</w:t>
            </w:r>
          </w:p>
          <w:p w14:paraId="13BA201D" w14:textId="77777777" w:rsidR="009860AE" w:rsidRPr="009860AE" w:rsidRDefault="009860AE" w:rsidP="009860AE">
            <w:pPr>
              <w:numPr>
                <w:ilvl w:val="1"/>
                <w:numId w:val="4"/>
              </w:numPr>
              <w:suppressAutoHyphens/>
              <w:spacing w:after="0" w:line="240" w:lineRule="auto"/>
              <w:rPr>
                <w:rFonts w:ascii="Times New Roman" w:eastAsia="Times New Roman" w:hAnsi="Times New Roman" w:cs="Times New Roman"/>
                <w:b/>
                <w:bCs/>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elaborare e realizzare attività seguendo la logica della progettazione</w:t>
            </w:r>
          </w:p>
          <w:p w14:paraId="666EA38B"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r>
      <w:tr w:rsidR="009860AE" w:rsidRPr="009860AE" w14:paraId="7937C4A4" w14:textId="77777777" w:rsidTr="00146C87">
        <w:tc>
          <w:tcPr>
            <w:tcW w:w="1908" w:type="dxa"/>
            <w:tcBorders>
              <w:top w:val="single" w:sz="4" w:space="0" w:color="000000"/>
              <w:left w:val="single" w:sz="4" w:space="0" w:color="000000"/>
              <w:bottom w:val="single" w:sz="4" w:space="0" w:color="000000"/>
            </w:tcBorders>
            <w:shd w:val="clear" w:color="auto" w:fill="auto"/>
            <w:vAlign w:val="center"/>
          </w:tcPr>
          <w:p w14:paraId="2FE01496" w14:textId="77777777" w:rsidR="009860AE" w:rsidRPr="009860AE" w:rsidRDefault="009860AE" w:rsidP="009860AE">
            <w:pPr>
              <w:suppressAutoHyphens/>
              <w:snapToGrid w:val="0"/>
              <w:spacing w:after="0" w:line="240" w:lineRule="auto"/>
              <w:rPr>
                <w:rFonts w:ascii="Arial Narrow" w:eastAsia="Times New Roman" w:hAnsi="Arial Narrow" w:cs="Arial Narrow"/>
                <w:b/>
                <w:bCs/>
                <w:caps/>
                <w:kern w:val="0"/>
                <w:sz w:val="20"/>
                <w:szCs w:val="20"/>
                <w:lang w:eastAsia="ar-SA"/>
                <w14:ligatures w14:val="none"/>
              </w:rPr>
            </w:pPr>
          </w:p>
          <w:p w14:paraId="428288BF" w14:textId="77777777" w:rsidR="009860AE" w:rsidRPr="009860AE" w:rsidRDefault="009860AE" w:rsidP="009860AE">
            <w:pPr>
              <w:tabs>
                <w:tab w:val="left" w:pos="1470"/>
              </w:tabs>
              <w:suppressAutoHyphens/>
              <w:autoSpaceDE w:val="0"/>
              <w:spacing w:after="0" w:line="240" w:lineRule="auto"/>
              <w:rPr>
                <w:rFonts w:ascii="Arial Narrow" w:eastAsia="Calibri" w:hAnsi="Arial Narrow" w:cs="Arial Narrow"/>
                <w:color w:val="000000"/>
                <w:kern w:val="0"/>
                <w:sz w:val="20"/>
                <w:szCs w:val="20"/>
                <w:lang w:eastAsia="ar-SA"/>
                <w14:ligatures w14:val="none"/>
              </w:rPr>
            </w:pPr>
            <w:r w:rsidRPr="009860AE">
              <w:rPr>
                <w:rFonts w:ascii="Arial Narrow" w:eastAsia="Calibri" w:hAnsi="Arial Narrow" w:cs="Arial Narrow"/>
                <w:b/>
                <w:caps/>
                <w:color w:val="000000"/>
                <w:kern w:val="0"/>
                <w:sz w:val="20"/>
                <w:szCs w:val="20"/>
                <w:lang w:eastAsia="ar-SA"/>
                <w14:ligatures w14:val="none"/>
              </w:rPr>
              <w:t>RELAZIONE CON GLI ALTRI</w:t>
            </w:r>
          </w:p>
        </w:tc>
        <w:tc>
          <w:tcPr>
            <w:tcW w:w="2700" w:type="dxa"/>
            <w:tcBorders>
              <w:top w:val="single" w:sz="4" w:space="0" w:color="000000"/>
              <w:left w:val="single" w:sz="4" w:space="0" w:color="000000"/>
              <w:bottom w:val="single" w:sz="4" w:space="0" w:color="000000"/>
            </w:tcBorders>
            <w:shd w:val="clear" w:color="auto" w:fill="auto"/>
          </w:tcPr>
          <w:p w14:paraId="24C4E174" w14:textId="77777777" w:rsidR="009860AE" w:rsidRPr="009860AE" w:rsidRDefault="009860AE" w:rsidP="009860AE">
            <w:pPr>
              <w:suppressAutoHyphens/>
              <w:snapToGrid w:val="0"/>
              <w:spacing w:after="0" w:line="240" w:lineRule="auto"/>
              <w:ind w:left="113"/>
              <w:rPr>
                <w:rFonts w:ascii="Arial Narrow" w:eastAsia="Times New Roman" w:hAnsi="Arial Narrow" w:cs="Arial Narrow"/>
                <w:kern w:val="0"/>
                <w:sz w:val="20"/>
                <w:szCs w:val="20"/>
                <w:lang w:eastAsia="ar-SA"/>
                <w14:ligatures w14:val="none"/>
              </w:rPr>
            </w:pPr>
          </w:p>
          <w:p w14:paraId="1BA53F5E" w14:textId="77777777" w:rsidR="00BD6860" w:rsidRDefault="00BD6860" w:rsidP="009860AE">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p>
          <w:p w14:paraId="3009DF5B" w14:textId="6BA45D89" w:rsidR="009860AE" w:rsidRPr="009860AE" w:rsidRDefault="009860AE" w:rsidP="009860AE">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r w:rsidRPr="009860AE">
              <w:rPr>
                <w:rFonts w:ascii="Times New Roman" w:eastAsia="Andale Sans UI" w:hAnsi="Times New Roman" w:cs="Times New Roman"/>
                <w:kern w:val="1"/>
                <w:sz w:val="20"/>
                <w:szCs w:val="20"/>
                <w:lang w:eastAsia="ar-SA"/>
                <w14:ligatures w14:val="none"/>
              </w:rPr>
              <w:t>Competenza sociale</w:t>
            </w:r>
          </w:p>
          <w:p w14:paraId="05CA7317" w14:textId="77777777" w:rsidR="009860AE" w:rsidRPr="009860AE" w:rsidRDefault="009860AE" w:rsidP="009860AE">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r w:rsidRPr="009860AE">
              <w:rPr>
                <w:rFonts w:ascii="Times New Roman" w:eastAsia="Andale Sans UI" w:hAnsi="Times New Roman" w:cs="Times New Roman"/>
                <w:kern w:val="1"/>
                <w:sz w:val="20"/>
                <w:szCs w:val="20"/>
                <w:lang w:eastAsia="ar-SA"/>
                <w14:ligatures w14:val="none"/>
              </w:rPr>
              <w:t>Consapevolezza</w:t>
            </w:r>
          </w:p>
          <w:p w14:paraId="42ADE257" w14:textId="77777777" w:rsidR="009860AE" w:rsidRPr="009860AE" w:rsidRDefault="009860AE" w:rsidP="009860AE">
            <w:pPr>
              <w:widowControl w:val="0"/>
              <w:numPr>
                <w:ilvl w:val="0"/>
                <w:numId w:val="2"/>
              </w:numPr>
              <w:suppressAutoHyphens/>
              <w:spacing w:after="0" w:line="100" w:lineRule="atLeast"/>
              <w:rPr>
                <w:rFonts w:ascii="Times New Roman" w:eastAsia="Times New Roman" w:hAnsi="Times New Roman" w:cs="Times New Roman"/>
                <w:b/>
                <w:bCs/>
                <w:kern w:val="0"/>
                <w:sz w:val="20"/>
                <w:szCs w:val="20"/>
                <w:lang w:eastAsia="ar-SA"/>
                <w14:ligatures w14:val="none"/>
              </w:rPr>
            </w:pPr>
            <w:r w:rsidRPr="009860AE">
              <w:rPr>
                <w:rFonts w:ascii="Times New Roman" w:eastAsia="Andale Sans UI" w:hAnsi="Times New Roman" w:cs="Times New Roman"/>
                <w:kern w:val="1"/>
                <w:sz w:val="20"/>
                <w:szCs w:val="20"/>
                <w:lang w:eastAsia="ar-SA"/>
                <w14:ligatures w14:val="none"/>
              </w:rPr>
              <w:t>Competenza digitale</w:t>
            </w:r>
          </w:p>
          <w:p w14:paraId="23D10B29"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25A5D86C" w14:textId="77777777" w:rsidR="009860AE" w:rsidRPr="009860AE" w:rsidRDefault="009860AE" w:rsidP="009860AE">
            <w:pPr>
              <w:suppressAutoHyphens/>
              <w:spacing w:after="0" w:line="240" w:lineRule="auto"/>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Essere capace di:</w:t>
            </w:r>
          </w:p>
          <w:p w14:paraId="666C675F" w14:textId="77777777" w:rsidR="009860AE" w:rsidRPr="009860AE" w:rsidRDefault="009860AE" w:rsidP="009860AE">
            <w:pPr>
              <w:suppressAutoHyphens/>
              <w:spacing w:after="0" w:line="240" w:lineRule="auto"/>
              <w:ind w:left="757"/>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X comprendere e rappresentare testi e messaggi di genere e di complessità diversi, formulati con linguaggi e supporti diversi.</w:t>
            </w:r>
          </w:p>
          <w:p w14:paraId="67C693EE" w14:textId="77777777" w:rsidR="009860AE" w:rsidRPr="009860AE" w:rsidRDefault="009860AE" w:rsidP="009860AE">
            <w:pPr>
              <w:suppressAutoHyphens/>
              <w:spacing w:after="0" w:line="240" w:lineRule="auto"/>
              <w:ind w:left="757"/>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X Lavorare, interagire con gli altri in precise e specifiche attività collettive.</w:t>
            </w:r>
          </w:p>
          <w:p w14:paraId="48260B4B" w14:textId="77777777" w:rsidR="009860AE" w:rsidRPr="009860AE" w:rsidRDefault="009860AE" w:rsidP="009860AE">
            <w:pPr>
              <w:suppressAutoHyphens/>
              <w:spacing w:after="0" w:line="240" w:lineRule="auto"/>
              <w:rPr>
                <w:rFonts w:ascii="Arial Narrow" w:eastAsia="Times New Roman" w:hAnsi="Arial Narrow" w:cs="Arial Narrow"/>
                <w:kern w:val="0"/>
                <w:sz w:val="20"/>
                <w:szCs w:val="20"/>
                <w:lang w:eastAsia="ar-SA"/>
                <w14:ligatures w14:val="none"/>
              </w:rPr>
            </w:pPr>
          </w:p>
          <w:p w14:paraId="768C236B"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r>
      <w:tr w:rsidR="009860AE" w:rsidRPr="009860AE" w14:paraId="164A01C0" w14:textId="77777777" w:rsidTr="00146C87">
        <w:tc>
          <w:tcPr>
            <w:tcW w:w="1908" w:type="dxa"/>
            <w:tcBorders>
              <w:top w:val="single" w:sz="4" w:space="0" w:color="000000"/>
              <w:left w:val="single" w:sz="4" w:space="0" w:color="000000"/>
              <w:bottom w:val="single" w:sz="4" w:space="0" w:color="000000"/>
            </w:tcBorders>
            <w:shd w:val="clear" w:color="auto" w:fill="auto"/>
            <w:vAlign w:val="center"/>
          </w:tcPr>
          <w:p w14:paraId="6B7FC2AF" w14:textId="77777777" w:rsidR="009860AE" w:rsidRPr="009860AE" w:rsidRDefault="009860AE" w:rsidP="009860AE">
            <w:pPr>
              <w:tabs>
                <w:tab w:val="left" w:pos="1470"/>
              </w:tabs>
              <w:suppressAutoHyphens/>
              <w:autoSpaceDE w:val="0"/>
              <w:spacing w:after="0" w:line="240" w:lineRule="auto"/>
              <w:rPr>
                <w:rFonts w:ascii="Arial Narrow" w:eastAsia="Calibri" w:hAnsi="Arial Narrow" w:cs="Arial Narrow"/>
                <w:color w:val="000000"/>
                <w:kern w:val="0"/>
                <w:sz w:val="20"/>
                <w:szCs w:val="20"/>
                <w:lang w:eastAsia="ar-SA"/>
                <w14:ligatures w14:val="none"/>
              </w:rPr>
            </w:pPr>
            <w:r w:rsidRPr="009860AE">
              <w:rPr>
                <w:rFonts w:ascii="Arial Narrow" w:eastAsia="Calibri" w:hAnsi="Arial Narrow" w:cs="Arial Narrow"/>
                <w:b/>
                <w:caps/>
                <w:color w:val="000000"/>
                <w:kern w:val="0"/>
                <w:sz w:val="20"/>
                <w:szCs w:val="20"/>
                <w:lang w:eastAsia="ar-SA"/>
                <w14:ligatures w14:val="none"/>
              </w:rPr>
              <w:t>RAPPORTO CON LA REALTA’ NATURALE E SOCIALE</w:t>
            </w:r>
          </w:p>
        </w:tc>
        <w:tc>
          <w:tcPr>
            <w:tcW w:w="2700" w:type="dxa"/>
            <w:tcBorders>
              <w:top w:val="single" w:sz="4" w:space="0" w:color="000000"/>
              <w:left w:val="single" w:sz="4" w:space="0" w:color="000000"/>
              <w:bottom w:val="single" w:sz="4" w:space="0" w:color="000000"/>
            </w:tcBorders>
            <w:shd w:val="clear" w:color="auto" w:fill="auto"/>
            <w:vAlign w:val="center"/>
          </w:tcPr>
          <w:p w14:paraId="1F5C9E33" w14:textId="77777777" w:rsidR="009860AE" w:rsidRPr="009860AE" w:rsidRDefault="009860AE" w:rsidP="009860AE">
            <w:pPr>
              <w:suppressAutoHyphens/>
              <w:snapToGrid w:val="0"/>
              <w:spacing w:after="0" w:line="240" w:lineRule="auto"/>
              <w:ind w:left="113"/>
              <w:rPr>
                <w:rFonts w:ascii="Arial Narrow" w:eastAsia="Times New Roman" w:hAnsi="Arial Narrow" w:cs="Arial Narrow"/>
                <w:kern w:val="0"/>
                <w:sz w:val="20"/>
                <w:szCs w:val="20"/>
                <w:lang w:eastAsia="ar-SA"/>
                <w14:ligatures w14:val="none"/>
              </w:rPr>
            </w:pPr>
          </w:p>
          <w:p w14:paraId="5B9C5E7A" w14:textId="1199028A" w:rsidR="009860AE" w:rsidRPr="00BD6860" w:rsidRDefault="009860AE" w:rsidP="00BD6860">
            <w:pPr>
              <w:numPr>
                <w:ilvl w:val="0"/>
                <w:numId w:val="2"/>
              </w:numPr>
              <w:suppressAutoHyphens/>
              <w:spacing w:after="0" w:line="240" w:lineRule="auto"/>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Risolvere problemi</w:t>
            </w:r>
          </w:p>
          <w:p w14:paraId="18E165FC" w14:textId="77777777" w:rsidR="009860AE" w:rsidRPr="009860AE" w:rsidRDefault="009860AE" w:rsidP="009860AE">
            <w:pPr>
              <w:numPr>
                <w:ilvl w:val="0"/>
                <w:numId w:val="2"/>
              </w:numPr>
              <w:suppressAutoHyphens/>
              <w:spacing w:after="0" w:line="240" w:lineRule="auto"/>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 xml:space="preserve">Individuare collegamenti e relazioni </w:t>
            </w:r>
          </w:p>
          <w:p w14:paraId="1A122B19" w14:textId="77777777" w:rsidR="009860AE" w:rsidRPr="009860AE" w:rsidRDefault="009860AE" w:rsidP="009860AE">
            <w:pPr>
              <w:numPr>
                <w:ilvl w:val="0"/>
                <w:numId w:val="2"/>
              </w:numPr>
              <w:suppressAutoHyphens/>
              <w:spacing w:after="0" w:line="240" w:lineRule="auto"/>
              <w:rPr>
                <w:rFonts w:ascii="Times New Roman" w:eastAsia="Times New Roman" w:hAnsi="Times New Roman" w:cs="Times New Roman"/>
                <w:b/>
                <w:bCs/>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Acquisire /interpretare l’informazione ricevuta</w:t>
            </w:r>
          </w:p>
          <w:p w14:paraId="460C1A8D"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59635D1A" w14:textId="77777777" w:rsidR="009860AE" w:rsidRPr="009860AE" w:rsidRDefault="009860AE" w:rsidP="009860AE">
            <w:pPr>
              <w:suppressAutoHyphens/>
              <w:spacing w:after="0" w:line="240" w:lineRule="auto"/>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Essere capace di:</w:t>
            </w:r>
          </w:p>
          <w:p w14:paraId="53F78C08" w14:textId="77777777" w:rsidR="009860AE" w:rsidRPr="009860AE" w:rsidRDefault="009860AE" w:rsidP="009860AE">
            <w:pPr>
              <w:suppressAutoHyphens/>
              <w:spacing w:after="0" w:line="240" w:lineRule="auto"/>
              <w:ind w:left="794"/>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X comprendere, interpretare ed intervenire in modo personale negli eventi del mondo</w:t>
            </w:r>
          </w:p>
          <w:p w14:paraId="5AC3E3B9" w14:textId="77777777" w:rsidR="009860AE" w:rsidRPr="009860AE" w:rsidRDefault="009860AE" w:rsidP="009860AE">
            <w:pPr>
              <w:suppressAutoHyphens/>
              <w:spacing w:after="0" w:line="240" w:lineRule="auto"/>
              <w:ind w:left="794"/>
              <w:rPr>
                <w:rFonts w:ascii="Arial Narrow" w:eastAsia="Times New Roman" w:hAnsi="Arial Narrow" w:cs="Arial Narrow"/>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X costruire conoscenze significative e dotate di senso</w:t>
            </w:r>
          </w:p>
          <w:p w14:paraId="280421BA" w14:textId="77777777" w:rsidR="009860AE" w:rsidRPr="009860AE" w:rsidRDefault="009860AE" w:rsidP="009860AE">
            <w:pPr>
              <w:suppressAutoHyphens/>
              <w:spacing w:after="0" w:line="240" w:lineRule="auto"/>
              <w:ind w:left="794"/>
              <w:rPr>
                <w:rFonts w:ascii="Times New Roman" w:eastAsia="Times New Roman" w:hAnsi="Times New Roman" w:cs="Times New Roman"/>
                <w:b/>
                <w:bCs/>
                <w:kern w:val="0"/>
                <w:sz w:val="20"/>
                <w:szCs w:val="20"/>
                <w:lang w:eastAsia="ar-SA"/>
                <w14:ligatures w14:val="none"/>
              </w:rPr>
            </w:pPr>
            <w:r w:rsidRPr="009860AE">
              <w:rPr>
                <w:rFonts w:ascii="Arial Narrow" w:eastAsia="Times New Roman" w:hAnsi="Arial Narrow" w:cs="Arial Narrow"/>
                <w:kern w:val="0"/>
                <w:sz w:val="20"/>
                <w:szCs w:val="20"/>
                <w:lang w:eastAsia="ar-SA"/>
                <w14:ligatures w14:val="none"/>
              </w:rPr>
              <w:t xml:space="preserve">X esplicitare giudizi critici distinguendo i fatti dalle operazioni, gli eventi dalle congetture, le cause dagli effetti </w:t>
            </w:r>
          </w:p>
          <w:p w14:paraId="418E972A"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r>
    </w:tbl>
    <w:p w14:paraId="3031CDE9" w14:textId="77777777" w:rsidR="009860AE" w:rsidRPr="009860AE" w:rsidRDefault="009860AE" w:rsidP="009860AE">
      <w:pPr>
        <w:tabs>
          <w:tab w:val="left" w:pos="1470"/>
        </w:tabs>
        <w:suppressAutoHyphens/>
        <w:autoSpaceDE w:val="0"/>
        <w:spacing w:after="0" w:line="240" w:lineRule="auto"/>
        <w:ind w:left="360"/>
        <w:rPr>
          <w:rFonts w:ascii="Calibri" w:eastAsia="Calibri" w:hAnsi="Calibri" w:cs="Calibri"/>
          <w:b/>
          <w:bCs/>
          <w:color w:val="000000"/>
          <w:kern w:val="0"/>
          <w:sz w:val="20"/>
          <w:szCs w:val="20"/>
          <w:lang w:eastAsia="ar-SA"/>
          <w14:ligatures w14:val="none"/>
        </w:rPr>
      </w:pPr>
    </w:p>
    <w:p w14:paraId="01B52F1A" w14:textId="77777777" w:rsidR="009860AE" w:rsidRPr="009860AE" w:rsidRDefault="009860AE" w:rsidP="009860AE">
      <w:pPr>
        <w:tabs>
          <w:tab w:val="left" w:pos="1470"/>
        </w:tabs>
        <w:suppressAutoHyphens/>
        <w:autoSpaceDE w:val="0"/>
        <w:spacing w:after="0" w:line="240" w:lineRule="auto"/>
        <w:ind w:left="360"/>
        <w:rPr>
          <w:rFonts w:ascii="Calibri" w:eastAsia="Calibri" w:hAnsi="Calibri" w:cs="Calibri"/>
          <w:b/>
          <w:bCs/>
          <w:color w:val="000000"/>
          <w:kern w:val="0"/>
          <w:sz w:val="20"/>
          <w:szCs w:val="20"/>
          <w:lang w:eastAsia="ar-SA"/>
          <w14:ligatures w14:val="none"/>
        </w:rPr>
      </w:pPr>
    </w:p>
    <w:p w14:paraId="1EDCA88D" w14:textId="77777777" w:rsidR="009860AE" w:rsidRPr="009860AE" w:rsidRDefault="009860AE" w:rsidP="009860AE">
      <w:pPr>
        <w:numPr>
          <w:ilvl w:val="1"/>
          <w:numId w:val="3"/>
        </w:numPr>
        <w:tabs>
          <w:tab w:val="left" w:pos="1470"/>
        </w:tabs>
        <w:suppressAutoHyphens/>
        <w:autoSpaceDE w:val="0"/>
        <w:spacing w:after="0" w:line="240" w:lineRule="auto"/>
        <w:rPr>
          <w:rFonts w:ascii="Calibri" w:eastAsia="Calibri" w:hAnsi="Calibri" w:cs="Calibri"/>
          <w:b/>
          <w:bCs/>
          <w:i/>
          <w:color w:val="000000"/>
          <w:kern w:val="0"/>
          <w:sz w:val="20"/>
          <w:szCs w:val="20"/>
          <w:lang w:eastAsia="ar-SA"/>
          <w14:ligatures w14:val="none"/>
        </w:rPr>
      </w:pPr>
      <w:r w:rsidRPr="009860AE">
        <w:rPr>
          <w:rFonts w:ascii="Calibri" w:eastAsia="Calibri" w:hAnsi="Calibri" w:cs="Calibri"/>
          <w:b/>
          <w:bCs/>
          <w:color w:val="000000"/>
          <w:kern w:val="0"/>
          <w:sz w:val="20"/>
          <w:szCs w:val="20"/>
          <w:u w:val="single"/>
          <w:lang w:eastAsia="ar-SA"/>
          <w14:ligatures w14:val="none"/>
        </w:rPr>
        <w:t xml:space="preserve">COMPETENZE DEGLI ASSI CULTURALI </w:t>
      </w:r>
    </w:p>
    <w:p w14:paraId="123AF43B" w14:textId="77777777" w:rsidR="009860AE" w:rsidRPr="009860AE" w:rsidRDefault="009860AE" w:rsidP="009860AE">
      <w:pPr>
        <w:tabs>
          <w:tab w:val="left" w:pos="1470"/>
        </w:tabs>
        <w:suppressAutoHyphens/>
        <w:autoSpaceDE w:val="0"/>
        <w:spacing w:after="0" w:line="240" w:lineRule="auto"/>
        <w:ind w:left="360"/>
        <w:rPr>
          <w:rFonts w:ascii="Calibri" w:eastAsia="Calibri" w:hAnsi="Calibri" w:cs="Calibri"/>
          <w:bCs/>
          <w:color w:val="000000"/>
          <w:kern w:val="0"/>
          <w:sz w:val="20"/>
          <w:szCs w:val="20"/>
          <w:lang w:eastAsia="ar-SA"/>
          <w14:ligatures w14:val="none"/>
        </w:rPr>
      </w:pPr>
      <w:r w:rsidRPr="009860AE">
        <w:rPr>
          <w:rFonts w:ascii="Calibri" w:eastAsia="Calibri" w:hAnsi="Calibri" w:cs="Calibri"/>
          <w:b/>
          <w:bCs/>
          <w:i/>
          <w:color w:val="000000"/>
          <w:kern w:val="0"/>
          <w:sz w:val="20"/>
          <w:szCs w:val="20"/>
          <w:lang w:eastAsia="ar-SA"/>
          <w14:ligatures w14:val="none"/>
        </w:rPr>
        <w:t xml:space="preserve">       DA PERSEGUIRE A CONCLUSIONE DELL’OBBLIGO SCOLASTICO </w:t>
      </w:r>
    </w:p>
    <w:p w14:paraId="7AB83F17" w14:textId="77777777" w:rsidR="009860AE" w:rsidRPr="009860AE" w:rsidRDefault="009860AE" w:rsidP="009860AE">
      <w:pPr>
        <w:tabs>
          <w:tab w:val="left" w:pos="1470"/>
        </w:tabs>
        <w:suppressAutoHyphens/>
        <w:autoSpaceDE w:val="0"/>
        <w:spacing w:after="0" w:line="240" w:lineRule="auto"/>
        <w:jc w:val="both"/>
        <w:rPr>
          <w:rFonts w:ascii="Calibri" w:eastAsia="Calibri" w:hAnsi="Calibri" w:cs="Calibri"/>
          <w:b/>
          <w:bCs/>
          <w:color w:val="000000"/>
          <w:kern w:val="0"/>
          <w:sz w:val="20"/>
          <w:szCs w:val="20"/>
          <w:lang w:eastAsia="ar-SA"/>
          <w14:ligatures w14:val="none"/>
        </w:rPr>
      </w:pPr>
      <w:r w:rsidRPr="009860AE">
        <w:rPr>
          <w:rFonts w:ascii="Calibri" w:eastAsia="Calibri" w:hAnsi="Calibri" w:cs="Calibri"/>
          <w:bCs/>
          <w:color w:val="000000"/>
          <w:kern w:val="0"/>
          <w:sz w:val="20"/>
          <w:szCs w:val="20"/>
          <w:lang w:eastAsia="ar-SA"/>
          <w14:ligatures w14:val="none"/>
        </w:rPr>
        <w:t xml:space="preserve">Nella tabella che segue ciascun docente indichi l’asse culturale cui appartiene la propria disciplina e le competenze che si intendono sviluppare per l’anno scolastico in corso. </w:t>
      </w:r>
    </w:p>
    <w:p w14:paraId="09595663" w14:textId="77777777" w:rsidR="009860AE" w:rsidRPr="009860AE" w:rsidRDefault="009860AE" w:rsidP="009860AE">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p w14:paraId="4353BF59" w14:textId="1C2CAE3D" w:rsidR="009860AE" w:rsidRPr="00E452B2" w:rsidRDefault="009860AE" w:rsidP="00FA23F8">
      <w:pPr>
        <w:tabs>
          <w:tab w:val="left" w:pos="1470"/>
        </w:tabs>
        <w:suppressAutoHyphens/>
        <w:autoSpaceDE w:val="0"/>
        <w:spacing w:after="0" w:line="240" w:lineRule="auto"/>
        <w:ind w:left="360"/>
        <w:jc w:val="center"/>
        <w:rPr>
          <w:rFonts w:ascii="Calibri" w:eastAsia="Calibri" w:hAnsi="Calibri" w:cs="Calibri"/>
          <w:b/>
          <w:bCs/>
          <w:i/>
          <w:iCs/>
          <w:color w:val="000000"/>
          <w:kern w:val="0"/>
          <w:sz w:val="20"/>
          <w:szCs w:val="20"/>
          <w:lang w:eastAsia="ar-SA"/>
          <w14:ligatures w14:val="none"/>
        </w:rPr>
      </w:pPr>
      <w:r w:rsidRPr="008A0A09">
        <w:rPr>
          <w:rFonts w:ascii="Calibri" w:eastAsia="Calibri" w:hAnsi="Calibri" w:cs="Calibri"/>
          <w:b/>
          <w:bCs/>
          <w:i/>
          <w:iCs/>
          <w:color w:val="000000"/>
          <w:kern w:val="0"/>
          <w:sz w:val="20"/>
          <w:szCs w:val="20"/>
          <w:u w:val="single"/>
          <w:lang w:eastAsia="ar-SA"/>
          <w14:ligatures w14:val="none"/>
        </w:rPr>
        <w:t>COMPETENZE IN AMBITO DISCIPLINARE</w:t>
      </w:r>
    </w:p>
    <w:p w14:paraId="7EE099B0" w14:textId="77777777" w:rsidR="009860AE" w:rsidRPr="00E452B2" w:rsidRDefault="009860AE" w:rsidP="009860AE">
      <w:pPr>
        <w:tabs>
          <w:tab w:val="left" w:pos="1470"/>
        </w:tabs>
        <w:suppressAutoHyphens/>
        <w:autoSpaceDE w:val="0"/>
        <w:spacing w:after="0" w:line="240" w:lineRule="auto"/>
        <w:rPr>
          <w:rFonts w:ascii="Calibri" w:eastAsia="Calibri" w:hAnsi="Calibri" w:cs="Calibri"/>
          <w:b/>
          <w:bCs/>
          <w:i/>
          <w:iCs/>
          <w:color w:val="000000"/>
          <w:kern w:val="0"/>
          <w:sz w:val="20"/>
          <w:szCs w:val="20"/>
          <w:lang w:eastAsia="ar-SA"/>
          <w14:ligatures w14:val="none"/>
        </w:rPr>
      </w:pPr>
    </w:p>
    <w:p w14:paraId="0974E569" w14:textId="77777777" w:rsidR="009860AE" w:rsidRPr="00E452B2" w:rsidRDefault="009860AE" w:rsidP="009860AE">
      <w:pPr>
        <w:tabs>
          <w:tab w:val="left" w:pos="1470"/>
        </w:tabs>
        <w:suppressAutoHyphens/>
        <w:autoSpaceDE w:val="0"/>
        <w:spacing w:after="0" w:line="240" w:lineRule="auto"/>
        <w:rPr>
          <w:rFonts w:ascii="Wingdings" w:eastAsia="Calibri" w:hAnsi="Wingdings" w:cs="Wingdings"/>
          <w:b/>
          <w:bCs/>
          <w:i/>
          <w:iCs/>
          <w:color w:val="000000"/>
          <w:kern w:val="0"/>
          <w:sz w:val="20"/>
          <w:szCs w:val="20"/>
          <w:lang w:eastAsia="ar-SA"/>
          <w14:ligatures w14:val="none"/>
        </w:rPr>
      </w:pPr>
      <w:r w:rsidRPr="00E452B2">
        <w:rPr>
          <w:rFonts w:ascii="Wingdings" w:eastAsia="Calibri" w:hAnsi="Wingdings" w:cs="Wingdings"/>
          <w:b/>
          <w:bCs/>
          <w:i/>
          <w:iCs/>
          <w:color w:val="000000"/>
          <w:kern w:val="0"/>
          <w:sz w:val="20"/>
          <w:szCs w:val="20"/>
          <w:lang w:eastAsia="ar-SA"/>
          <w14:ligatures w14:val="none"/>
        </w:rPr>
        <w:t></w:t>
      </w:r>
      <w:r w:rsidRPr="00E452B2">
        <w:rPr>
          <w:rFonts w:ascii="Calibri" w:eastAsia="Calibri" w:hAnsi="Calibri" w:cs="Calibri"/>
          <w:b/>
          <w:bCs/>
          <w:i/>
          <w:iCs/>
          <w:color w:val="000000"/>
          <w:kern w:val="0"/>
          <w:sz w:val="20"/>
          <w:szCs w:val="20"/>
          <w:lang w:eastAsia="ar-SA"/>
          <w14:ligatures w14:val="none"/>
        </w:rPr>
        <w:t xml:space="preserve"> </w:t>
      </w:r>
      <w:r w:rsidRPr="00E452B2">
        <w:rPr>
          <w:rFonts w:ascii="Calibri" w:eastAsia="Calibri" w:hAnsi="Calibri" w:cs="Calibri"/>
          <w:b/>
          <w:bCs/>
          <w:i/>
          <w:iCs/>
          <w:color w:val="000000"/>
          <w:kern w:val="0"/>
          <w:sz w:val="20"/>
          <w:szCs w:val="20"/>
          <w:u w:val="single"/>
          <w:lang w:eastAsia="ar-SA"/>
          <w14:ligatures w14:val="none"/>
        </w:rPr>
        <w:t xml:space="preserve">ASSE CULTURALE DEI LINGUAGGI </w:t>
      </w:r>
      <w:r w:rsidRPr="00E452B2">
        <w:rPr>
          <w:rFonts w:ascii="Calibri" w:eastAsia="Calibri" w:hAnsi="Calibri" w:cs="Calibri"/>
          <w:b/>
          <w:bCs/>
          <w:i/>
          <w:iCs/>
          <w:color w:val="000000"/>
          <w:kern w:val="0"/>
          <w:sz w:val="20"/>
          <w:szCs w:val="20"/>
          <w:u w:val="single"/>
          <w:lang w:eastAsia="ar-SA"/>
          <w14:ligatures w14:val="none"/>
        </w:rPr>
        <w:tab/>
      </w:r>
      <w:r w:rsidRPr="00E452B2">
        <w:rPr>
          <w:rFonts w:ascii="Calibri" w:eastAsia="Calibri" w:hAnsi="Calibri" w:cs="Calibri"/>
          <w:b/>
          <w:bCs/>
          <w:i/>
          <w:iCs/>
          <w:color w:val="000000"/>
          <w:kern w:val="0"/>
          <w:sz w:val="20"/>
          <w:szCs w:val="20"/>
          <w:lang w:eastAsia="ar-SA"/>
          <w14:ligatures w14:val="none"/>
        </w:rPr>
        <w:tab/>
      </w:r>
      <w:r w:rsidRPr="00E452B2">
        <w:rPr>
          <w:rFonts w:ascii="Calibri" w:eastAsia="Calibri" w:hAnsi="Calibri" w:cs="Calibri"/>
          <w:b/>
          <w:bCs/>
          <w:i/>
          <w:iCs/>
          <w:color w:val="000000"/>
          <w:kern w:val="0"/>
          <w:sz w:val="20"/>
          <w:szCs w:val="20"/>
          <w:lang w:eastAsia="ar-SA"/>
          <w14:ligatures w14:val="none"/>
        </w:rPr>
        <w:tab/>
      </w:r>
      <w:bookmarkStart w:id="3" w:name="_Hlk181543191"/>
      <w:r w:rsidRPr="00E452B2">
        <w:rPr>
          <w:rFonts w:ascii="Wingdings" w:eastAsia="Calibri" w:hAnsi="Wingdings" w:cs="Wingdings"/>
          <w:b/>
          <w:bCs/>
          <w:i/>
          <w:iCs/>
          <w:color w:val="000000"/>
          <w:kern w:val="0"/>
          <w:sz w:val="20"/>
          <w:szCs w:val="20"/>
          <w:lang w:eastAsia="ar-SA"/>
          <w14:ligatures w14:val="none"/>
        </w:rPr>
        <w:t></w:t>
      </w:r>
      <w:r w:rsidRPr="00E452B2">
        <w:rPr>
          <w:rFonts w:ascii="Calibri" w:eastAsia="Calibri" w:hAnsi="Calibri" w:cs="Calibri"/>
          <w:b/>
          <w:bCs/>
          <w:i/>
          <w:iCs/>
          <w:color w:val="000000"/>
          <w:kern w:val="0"/>
          <w:sz w:val="20"/>
          <w:szCs w:val="20"/>
          <w:lang w:eastAsia="ar-SA"/>
          <w14:ligatures w14:val="none"/>
        </w:rPr>
        <w:t xml:space="preserve"> </w:t>
      </w:r>
      <w:bookmarkEnd w:id="3"/>
      <w:r w:rsidRPr="00E452B2">
        <w:rPr>
          <w:rFonts w:ascii="Calibri" w:eastAsia="Calibri" w:hAnsi="Calibri" w:cs="Calibri"/>
          <w:b/>
          <w:bCs/>
          <w:i/>
          <w:iCs/>
          <w:color w:val="000000"/>
          <w:kern w:val="0"/>
          <w:sz w:val="20"/>
          <w:szCs w:val="20"/>
          <w:u w:val="single"/>
          <w:lang w:eastAsia="ar-SA"/>
          <w14:ligatures w14:val="none"/>
        </w:rPr>
        <w:t>ASSE CULTURALE MATEMATICO</w:t>
      </w:r>
    </w:p>
    <w:p w14:paraId="649192FB" w14:textId="3FF4A55A" w:rsidR="009860AE" w:rsidRPr="00E452B2" w:rsidRDefault="009860AE" w:rsidP="009860AE">
      <w:pPr>
        <w:tabs>
          <w:tab w:val="left" w:pos="1470"/>
        </w:tabs>
        <w:suppressAutoHyphens/>
        <w:autoSpaceDE w:val="0"/>
        <w:spacing w:after="0" w:line="240" w:lineRule="auto"/>
        <w:rPr>
          <w:rFonts w:ascii="Calibri" w:eastAsia="Calibri" w:hAnsi="Calibri" w:cs="Calibri"/>
          <w:i/>
          <w:iCs/>
          <w:kern w:val="0"/>
          <w:sz w:val="20"/>
          <w:szCs w:val="20"/>
          <w:lang w:eastAsia="ar-SA"/>
          <w14:ligatures w14:val="none"/>
        </w:rPr>
      </w:pPr>
      <w:r w:rsidRPr="00E452B2">
        <w:rPr>
          <w:rFonts w:ascii="Wingdings" w:eastAsia="Calibri" w:hAnsi="Wingdings" w:cs="Wingdings"/>
          <w:b/>
          <w:bCs/>
          <w:i/>
          <w:iCs/>
          <w:color w:val="000000"/>
          <w:kern w:val="0"/>
          <w:sz w:val="20"/>
          <w:szCs w:val="20"/>
          <w:lang w:eastAsia="ar-SA"/>
          <w14:ligatures w14:val="none"/>
        </w:rPr>
        <w:t></w:t>
      </w:r>
      <w:r w:rsidRPr="00E452B2">
        <w:rPr>
          <w:rFonts w:ascii="Calibri" w:eastAsia="Calibri" w:hAnsi="Calibri" w:cs="Calibri"/>
          <w:b/>
          <w:bCs/>
          <w:i/>
          <w:iCs/>
          <w:color w:val="000000"/>
          <w:kern w:val="0"/>
          <w:sz w:val="20"/>
          <w:szCs w:val="20"/>
          <w:lang w:eastAsia="ar-SA"/>
          <w14:ligatures w14:val="none"/>
        </w:rPr>
        <w:t xml:space="preserve"> </w:t>
      </w:r>
      <w:r w:rsidRPr="00E452B2">
        <w:rPr>
          <w:rFonts w:ascii="Calibri" w:eastAsia="Calibri" w:hAnsi="Calibri" w:cs="Calibri"/>
          <w:b/>
          <w:bCs/>
          <w:i/>
          <w:iCs/>
          <w:color w:val="000000"/>
          <w:kern w:val="0"/>
          <w:sz w:val="20"/>
          <w:szCs w:val="20"/>
          <w:u w:val="single"/>
          <w:lang w:eastAsia="ar-SA"/>
          <w14:ligatures w14:val="none"/>
        </w:rPr>
        <w:t>ASSE CULTURALE SCIENTIFICO TECNOLOGICO</w:t>
      </w:r>
      <w:r w:rsidRPr="00E452B2">
        <w:rPr>
          <w:rFonts w:ascii="Calibri" w:eastAsia="Calibri" w:hAnsi="Calibri" w:cs="Calibri"/>
          <w:b/>
          <w:bCs/>
          <w:i/>
          <w:iCs/>
          <w:color w:val="000000"/>
          <w:kern w:val="0"/>
          <w:sz w:val="20"/>
          <w:szCs w:val="20"/>
          <w:lang w:eastAsia="ar-SA"/>
          <w14:ligatures w14:val="none"/>
        </w:rPr>
        <w:tab/>
      </w:r>
      <w:r w:rsidR="007B7605" w:rsidRPr="00E452B2">
        <w:rPr>
          <w:rFonts w:ascii="Wingdings" w:eastAsia="Calibri" w:hAnsi="Wingdings" w:cs="Wingdings"/>
          <w:b/>
          <w:bCs/>
          <w:i/>
          <w:iCs/>
          <w:color w:val="000000"/>
          <w:kern w:val="0"/>
          <w:sz w:val="20"/>
          <w:szCs w:val="20"/>
          <w:lang w:eastAsia="ar-SA"/>
          <w14:ligatures w14:val="none"/>
        </w:rPr>
        <w:t></w:t>
      </w:r>
      <w:r w:rsidR="007B7605" w:rsidRPr="00E452B2">
        <w:rPr>
          <w:rFonts w:ascii="Wingdings" w:eastAsia="Calibri" w:hAnsi="Wingdings" w:cs="Wingdings"/>
          <w:b/>
          <w:bCs/>
          <w:i/>
          <w:iCs/>
          <w:color w:val="000000"/>
          <w:kern w:val="0"/>
          <w:sz w:val="20"/>
          <w:szCs w:val="20"/>
          <w:lang w:eastAsia="ar-SA"/>
          <w14:ligatures w14:val="none"/>
        </w:rPr>
        <w:t></w:t>
      </w:r>
      <w:r w:rsidR="007B7605" w:rsidRPr="00E452B2">
        <w:rPr>
          <w:rFonts w:ascii="Wingdings" w:eastAsia="Calibri" w:hAnsi="Wingdings" w:cs="Wingdings"/>
          <w:b/>
          <w:bCs/>
          <w:i/>
          <w:iCs/>
          <w:color w:val="000000"/>
          <w:kern w:val="0"/>
          <w:sz w:val="20"/>
          <w:szCs w:val="20"/>
          <w:lang w:eastAsia="ar-SA"/>
          <w14:ligatures w14:val="none"/>
        </w:rPr>
        <w:t></w:t>
      </w:r>
      <w:r w:rsidR="007B7605" w:rsidRPr="00E452B2">
        <w:rPr>
          <w:rFonts w:ascii="Wingdings" w:eastAsia="Calibri" w:hAnsi="Wingdings" w:cs="Wingdings"/>
          <w:b/>
          <w:bCs/>
          <w:i/>
          <w:iCs/>
          <w:color w:val="000000"/>
          <w:kern w:val="0"/>
          <w:sz w:val="20"/>
          <w:szCs w:val="20"/>
          <w:lang w:eastAsia="ar-SA"/>
          <w14:ligatures w14:val="none"/>
        </w:rPr>
        <w:t></w:t>
      </w:r>
      <w:r w:rsidR="007B7605" w:rsidRPr="00E452B2">
        <w:rPr>
          <w:rFonts w:ascii="Calibri" w:eastAsia="Calibri" w:hAnsi="Calibri" w:cs="Calibri"/>
          <w:b/>
          <w:bCs/>
          <w:i/>
          <w:iCs/>
          <w:color w:val="000000"/>
          <w:kern w:val="0"/>
          <w:sz w:val="20"/>
          <w:szCs w:val="20"/>
          <w:lang w:eastAsia="ar-SA"/>
          <w14:ligatures w14:val="none"/>
        </w:rPr>
        <w:t xml:space="preserve">  </w:t>
      </w:r>
      <w:r w:rsidRPr="00E452B2">
        <w:rPr>
          <w:rFonts w:ascii="Calibri" w:eastAsia="Calibri" w:hAnsi="Calibri" w:cs="Calibri"/>
          <w:b/>
          <w:bCs/>
          <w:i/>
          <w:iCs/>
          <w:color w:val="000000"/>
          <w:kern w:val="0"/>
          <w:sz w:val="20"/>
          <w:szCs w:val="20"/>
          <w:u w:val="single"/>
          <w:lang w:eastAsia="ar-SA"/>
          <w14:ligatures w14:val="none"/>
        </w:rPr>
        <w:t>ASSE CULTURALE STORICO-SOCIALE</w:t>
      </w:r>
      <w:r w:rsidR="007B7605" w:rsidRPr="00E452B2">
        <w:rPr>
          <w:rFonts w:ascii="Calibri" w:eastAsia="Calibri" w:hAnsi="Calibri" w:cs="Calibri"/>
          <w:b/>
          <w:bCs/>
          <w:i/>
          <w:iCs/>
          <w:color w:val="000000"/>
          <w:kern w:val="0"/>
          <w:sz w:val="20"/>
          <w:szCs w:val="20"/>
          <w:u w:val="single"/>
          <w:lang w:eastAsia="ar-SA"/>
          <w14:ligatures w14:val="none"/>
        </w:rPr>
        <w:t xml:space="preserve"> X</w:t>
      </w:r>
    </w:p>
    <w:p w14:paraId="3FC09CF9" w14:textId="77777777" w:rsidR="009860AE" w:rsidRPr="009860AE" w:rsidRDefault="009860AE" w:rsidP="009860AE">
      <w:pPr>
        <w:suppressAutoHyphens/>
        <w:autoSpaceDE w:val="0"/>
        <w:spacing w:after="0" w:line="240" w:lineRule="auto"/>
        <w:rPr>
          <w:rFonts w:ascii="Calibri" w:eastAsia="Calibri" w:hAnsi="Calibri" w:cs="Calibri"/>
          <w:kern w:val="0"/>
          <w:sz w:val="20"/>
          <w:szCs w:val="20"/>
          <w:lang w:eastAsia="ar-SA"/>
          <w14:ligatures w14:val="none"/>
        </w:rPr>
      </w:pPr>
    </w:p>
    <w:tbl>
      <w:tblPr>
        <w:tblW w:w="9934" w:type="dxa"/>
        <w:tblInd w:w="108" w:type="dxa"/>
        <w:tblLayout w:type="fixed"/>
        <w:tblLook w:val="0000" w:firstRow="0" w:lastRow="0" w:firstColumn="0" w:lastColumn="0" w:noHBand="0" w:noVBand="0"/>
      </w:tblPr>
      <w:tblGrid>
        <w:gridCol w:w="2977"/>
        <w:gridCol w:w="6957"/>
      </w:tblGrid>
      <w:tr w:rsidR="009860AE" w:rsidRPr="009860AE" w14:paraId="7E38478A" w14:textId="77777777" w:rsidTr="00146C87">
        <w:trPr>
          <w:trHeight w:val="1990"/>
        </w:trPr>
        <w:tc>
          <w:tcPr>
            <w:tcW w:w="2977" w:type="dxa"/>
            <w:tcBorders>
              <w:top w:val="single" w:sz="8" w:space="0" w:color="000000"/>
              <w:left w:val="single" w:sz="8" w:space="0" w:color="000000"/>
              <w:bottom w:val="single" w:sz="8" w:space="0" w:color="000000"/>
            </w:tcBorders>
            <w:shd w:val="clear" w:color="auto" w:fill="auto"/>
          </w:tcPr>
          <w:p w14:paraId="5B52C49D" w14:textId="77777777" w:rsidR="009860AE" w:rsidRPr="004A0363" w:rsidRDefault="009860AE" w:rsidP="009860AE">
            <w:pPr>
              <w:suppressAutoHyphens/>
              <w:autoSpaceDE w:val="0"/>
              <w:spacing w:after="0" w:line="240" w:lineRule="auto"/>
              <w:rPr>
                <w:rFonts w:ascii="Calibri" w:eastAsia="Calibri" w:hAnsi="Calibri" w:cs="Calibri"/>
                <w:i/>
                <w:iCs/>
                <w:color w:val="000000"/>
                <w:kern w:val="0"/>
                <w:sz w:val="20"/>
                <w:szCs w:val="20"/>
                <w:lang w:eastAsia="ar-SA"/>
                <w14:ligatures w14:val="none"/>
              </w:rPr>
            </w:pPr>
            <w:r w:rsidRPr="004A0363">
              <w:rPr>
                <w:rFonts w:ascii="Calibri" w:eastAsia="Calibri" w:hAnsi="Calibri" w:cs="Calibri"/>
                <w:b/>
                <w:bCs/>
                <w:color w:val="000000"/>
                <w:kern w:val="0"/>
                <w:sz w:val="20"/>
                <w:szCs w:val="20"/>
                <w:u w:val="single"/>
                <w:lang w:eastAsia="ar-SA"/>
                <w14:ligatures w14:val="none"/>
              </w:rPr>
              <w:t xml:space="preserve">Competenze disciplinari del  Biennio </w:t>
            </w:r>
          </w:p>
          <w:p w14:paraId="114D91CE" w14:textId="77777777" w:rsidR="009860AE" w:rsidRPr="004A0363" w:rsidRDefault="009860AE" w:rsidP="009860AE">
            <w:pPr>
              <w:suppressAutoHyphens/>
              <w:autoSpaceDE w:val="0"/>
              <w:spacing w:after="0" w:line="240" w:lineRule="auto"/>
              <w:rPr>
                <w:rFonts w:ascii="Calibri" w:eastAsia="Calibri" w:hAnsi="Calibri" w:cs="Calibri"/>
                <w:i/>
                <w:iCs/>
                <w:color w:val="000000"/>
                <w:kern w:val="0"/>
                <w:sz w:val="20"/>
                <w:szCs w:val="20"/>
                <w:lang w:eastAsia="ar-SA"/>
                <w14:ligatures w14:val="none"/>
              </w:rPr>
            </w:pPr>
            <w:r w:rsidRPr="004A0363">
              <w:rPr>
                <w:rFonts w:ascii="Calibri" w:eastAsia="Calibri" w:hAnsi="Calibri" w:cs="Calibri"/>
                <w:i/>
                <w:iCs/>
                <w:color w:val="000000"/>
                <w:kern w:val="0"/>
                <w:sz w:val="20"/>
                <w:szCs w:val="20"/>
                <w:lang w:eastAsia="ar-SA"/>
                <w14:ligatures w14:val="none"/>
              </w:rPr>
              <w:t>Competenze della disciplina definite all’interno dei Dipartimenti</w:t>
            </w:r>
          </w:p>
          <w:p w14:paraId="67DF4C59" w14:textId="77777777" w:rsidR="009860AE" w:rsidRPr="004A0363" w:rsidRDefault="009860AE" w:rsidP="009860AE">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7C80DB3A" w14:textId="77777777" w:rsidR="009860AE" w:rsidRPr="004A0363" w:rsidRDefault="009860AE" w:rsidP="009860AE">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76674BA9" w14:textId="77777777" w:rsidR="009860AE" w:rsidRPr="004A0363" w:rsidRDefault="009860AE" w:rsidP="009860AE">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73CE7B84" w14:textId="77777777" w:rsidR="009860AE" w:rsidRPr="004A0363" w:rsidRDefault="009860AE" w:rsidP="009860AE">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53657129" w14:textId="77777777" w:rsidR="009860AE" w:rsidRPr="004A0363" w:rsidRDefault="009860AE" w:rsidP="009860AE">
            <w:pPr>
              <w:suppressAutoHyphens/>
              <w:autoSpaceDE w:val="0"/>
              <w:spacing w:after="0" w:line="240" w:lineRule="auto"/>
              <w:rPr>
                <w:rFonts w:ascii="Calibri" w:eastAsia="Calibri" w:hAnsi="Calibri" w:cs="Calibri"/>
                <w:color w:val="000000"/>
                <w:kern w:val="0"/>
                <w:sz w:val="20"/>
                <w:szCs w:val="20"/>
                <w:lang w:eastAsia="ar-SA"/>
                <w14:ligatures w14:val="none"/>
              </w:rPr>
            </w:pPr>
          </w:p>
        </w:tc>
        <w:tc>
          <w:tcPr>
            <w:tcW w:w="6957" w:type="dxa"/>
            <w:tcBorders>
              <w:top w:val="single" w:sz="8" w:space="0" w:color="000000"/>
              <w:left w:val="single" w:sz="8" w:space="0" w:color="000000"/>
              <w:bottom w:val="single" w:sz="8" w:space="0" w:color="000000"/>
              <w:right w:val="single" w:sz="8" w:space="0" w:color="000000"/>
            </w:tcBorders>
            <w:shd w:val="clear" w:color="auto" w:fill="auto"/>
          </w:tcPr>
          <w:p w14:paraId="75B3159F" w14:textId="77777777" w:rsidR="009860AE" w:rsidRPr="004A0363" w:rsidRDefault="009860AE" w:rsidP="009860AE">
            <w:pPr>
              <w:suppressAutoHyphens/>
              <w:spacing w:after="0" w:line="240" w:lineRule="auto"/>
              <w:jc w:val="both"/>
              <w:rPr>
                <w:rFonts w:ascii="Arial" w:eastAsia="Times New Roman" w:hAnsi="Arial" w:cs="Arial"/>
                <w:i/>
                <w:iCs/>
                <w:kern w:val="0"/>
                <w:sz w:val="20"/>
                <w:szCs w:val="20"/>
                <w:lang w:eastAsia="ar-SA"/>
                <w14:ligatures w14:val="none"/>
              </w:rPr>
            </w:pPr>
            <w:r w:rsidRPr="004A0363">
              <w:rPr>
                <w:rFonts w:ascii="Arial" w:eastAsia="Times New Roman" w:hAnsi="Arial" w:cs="Arial"/>
                <w:b/>
                <w:bCs/>
                <w:kern w:val="0"/>
                <w:sz w:val="20"/>
                <w:szCs w:val="20"/>
                <w:lang w:eastAsia="ar-SA"/>
                <w14:ligatures w14:val="none"/>
              </w:rPr>
              <w:t xml:space="preserve">Competenza in uscita n° 1 : </w:t>
            </w:r>
            <w:r w:rsidRPr="004A0363">
              <w:rPr>
                <w:rFonts w:ascii="Arial" w:eastAsia="Times New Roman" w:hAnsi="Arial" w:cs="Arial"/>
                <w:i/>
                <w:iCs/>
                <w:kern w:val="0"/>
                <w:sz w:val="20"/>
                <w:szCs w:val="20"/>
                <w:lang w:eastAsia="ar-SA"/>
                <w14:ligatures w14:val="none"/>
              </w:rPr>
              <w:t>Agire in riferimento ad un sistema di valori, coerenti con i principi della Costituzione, in base ai quali essere in grado di valutare fatti e orientare i propri comportamenti personali, sociali e professionali</w:t>
            </w:r>
          </w:p>
          <w:p w14:paraId="72516BE5" w14:textId="77777777" w:rsidR="009860AE" w:rsidRPr="004A0363" w:rsidRDefault="009860AE" w:rsidP="009860AE">
            <w:pPr>
              <w:suppressAutoHyphens/>
              <w:spacing w:after="0" w:line="240" w:lineRule="auto"/>
              <w:jc w:val="both"/>
              <w:rPr>
                <w:rFonts w:ascii="Arial" w:eastAsia="Times New Roman" w:hAnsi="Arial" w:cs="Arial"/>
                <w:i/>
                <w:iCs/>
                <w:kern w:val="0"/>
                <w:sz w:val="20"/>
                <w:szCs w:val="20"/>
                <w:lang w:eastAsia="ar-SA"/>
                <w14:ligatures w14:val="none"/>
              </w:rPr>
            </w:pPr>
            <w:r w:rsidRPr="004A0363">
              <w:rPr>
                <w:rFonts w:ascii="Arial" w:eastAsia="Times New Roman" w:hAnsi="Arial" w:cs="Arial"/>
                <w:b/>
                <w:bCs/>
                <w:kern w:val="0"/>
                <w:sz w:val="20"/>
                <w:szCs w:val="20"/>
                <w:lang w:eastAsia="ar-SA"/>
                <w14:ligatures w14:val="none"/>
              </w:rPr>
              <w:t xml:space="preserve">Competenza in uscita n° 3: </w:t>
            </w:r>
            <w:r w:rsidRPr="004A0363">
              <w:rPr>
                <w:rFonts w:ascii="Arial" w:eastAsia="Times New Roman" w:hAnsi="Arial" w:cs="Arial"/>
                <w:i/>
                <w:iCs/>
                <w:kern w:val="0"/>
                <w:sz w:val="20"/>
                <w:szCs w:val="20"/>
                <w:lang w:eastAsia="ar-SA"/>
                <w14:ligatures w14:val="none"/>
              </w:rPr>
              <w:t>Riconoscere gli aspetti geografici, ecologici, territoriali, dell’ambiente naturale ed antropico, le connessioni con le strutture demografiche, economiche, sociali, culturali e le trasformazioni intervenute nel corso del tempo</w:t>
            </w:r>
          </w:p>
          <w:p w14:paraId="38A52934" w14:textId="77777777" w:rsidR="009860AE" w:rsidRPr="004A0363" w:rsidRDefault="009860AE" w:rsidP="009860AE">
            <w:pPr>
              <w:suppressAutoHyphens/>
              <w:spacing w:after="0" w:line="240" w:lineRule="auto"/>
              <w:rPr>
                <w:rFonts w:ascii="Arial" w:eastAsia="Times New Roman" w:hAnsi="Arial" w:cs="Arial"/>
                <w:i/>
                <w:iCs/>
                <w:kern w:val="0"/>
                <w:sz w:val="20"/>
                <w:szCs w:val="20"/>
                <w:lang w:eastAsia="ar-SA"/>
                <w14:ligatures w14:val="none"/>
              </w:rPr>
            </w:pPr>
            <w:r w:rsidRPr="004A0363">
              <w:rPr>
                <w:rFonts w:ascii="Arial" w:eastAsia="Times New Roman" w:hAnsi="Arial" w:cs="Arial"/>
                <w:b/>
                <w:bCs/>
                <w:kern w:val="0"/>
                <w:sz w:val="20"/>
                <w:szCs w:val="20"/>
                <w:lang w:eastAsia="ar-SA"/>
                <w14:ligatures w14:val="none"/>
              </w:rPr>
              <w:t xml:space="preserve">Competenza in uscita n° 6 : </w:t>
            </w:r>
            <w:r w:rsidRPr="004A0363">
              <w:rPr>
                <w:rFonts w:ascii="Arial" w:eastAsia="Times New Roman" w:hAnsi="Arial" w:cs="Arial"/>
                <w:i/>
                <w:iCs/>
                <w:kern w:val="0"/>
                <w:sz w:val="20"/>
                <w:szCs w:val="20"/>
                <w:lang w:eastAsia="ar-SA"/>
                <w14:ligatures w14:val="none"/>
              </w:rPr>
              <w:t>Riconoscere il valore e le potenzialità dei beni artistici e ambientali</w:t>
            </w:r>
          </w:p>
          <w:p w14:paraId="332A70DB" w14:textId="77777777" w:rsidR="009860AE" w:rsidRPr="009860AE" w:rsidRDefault="009860AE" w:rsidP="009860AE">
            <w:pPr>
              <w:suppressAutoHyphens/>
              <w:spacing w:after="0" w:line="240" w:lineRule="auto"/>
              <w:jc w:val="both"/>
              <w:rPr>
                <w:rFonts w:ascii="Arial" w:eastAsia="Times New Roman" w:hAnsi="Arial" w:cs="Arial"/>
                <w:i/>
                <w:kern w:val="0"/>
                <w:sz w:val="20"/>
                <w:szCs w:val="20"/>
                <w:lang w:eastAsia="ar-SA"/>
                <w14:ligatures w14:val="none"/>
              </w:rPr>
            </w:pPr>
            <w:r w:rsidRPr="004A0363">
              <w:rPr>
                <w:rFonts w:ascii="Arial" w:eastAsia="Times New Roman" w:hAnsi="Arial" w:cs="Arial"/>
                <w:b/>
                <w:kern w:val="0"/>
                <w:sz w:val="20"/>
                <w:szCs w:val="20"/>
                <w:lang w:eastAsia="ar-SA"/>
                <w14:ligatures w14:val="none"/>
              </w:rPr>
              <w:t>Competenza in uscita n° 12</w:t>
            </w:r>
            <w:r w:rsidRPr="004A0363">
              <w:rPr>
                <w:rFonts w:ascii="Arial" w:eastAsia="Times New Roman" w:hAnsi="Arial" w:cs="Arial"/>
                <w:kern w:val="0"/>
                <w:sz w:val="20"/>
                <w:szCs w:val="20"/>
                <w:lang w:eastAsia="ar-SA"/>
                <w14:ligatures w14:val="none"/>
              </w:rPr>
              <w:t xml:space="preserve"> : </w:t>
            </w:r>
            <w:r w:rsidRPr="004A0363">
              <w:rPr>
                <w:rFonts w:ascii="Arial" w:eastAsia="Times New Roman" w:hAnsi="Arial" w:cs="Arial"/>
                <w:i/>
                <w:kern w:val="0"/>
                <w:sz w:val="20"/>
                <w:szCs w:val="20"/>
                <w:lang w:eastAsia="ar-SA"/>
                <w14:ligatures w14:val="none"/>
              </w:rPr>
              <w:t>Utilizzare i concetti e i fondamentali strumenti degli assi culturali per comprendere la realtà ed operare in campi applicativi</w:t>
            </w:r>
          </w:p>
        </w:tc>
      </w:tr>
    </w:tbl>
    <w:p w14:paraId="501D6BFF" w14:textId="77777777" w:rsidR="009860AE" w:rsidRPr="009860AE" w:rsidRDefault="009860AE" w:rsidP="009860AE">
      <w:pPr>
        <w:suppressAutoHyphens/>
        <w:autoSpaceDE w:val="0"/>
        <w:spacing w:after="0" w:line="240" w:lineRule="auto"/>
        <w:rPr>
          <w:rFonts w:ascii="Calibri" w:eastAsia="Calibri" w:hAnsi="Calibri" w:cs="Calibri"/>
          <w:kern w:val="0"/>
          <w:sz w:val="20"/>
          <w:szCs w:val="20"/>
          <w:lang w:eastAsia="ar-SA"/>
          <w14:ligatures w14:val="none"/>
        </w:rPr>
      </w:pPr>
    </w:p>
    <w:p w14:paraId="13C50103" w14:textId="77777777" w:rsidR="009860AE" w:rsidRPr="009860AE" w:rsidRDefault="009860AE" w:rsidP="009860AE">
      <w:pPr>
        <w:suppressAutoHyphens/>
        <w:autoSpaceDE w:val="0"/>
        <w:spacing w:after="0" w:line="240" w:lineRule="auto"/>
        <w:rPr>
          <w:rFonts w:ascii="Calibri" w:eastAsia="Calibri" w:hAnsi="Calibri" w:cs="Calibri"/>
          <w:kern w:val="0"/>
          <w:sz w:val="20"/>
          <w:szCs w:val="20"/>
          <w:lang w:eastAsia="ar-SA"/>
          <w14:ligatures w14:val="none"/>
        </w:rPr>
      </w:pPr>
    </w:p>
    <w:p w14:paraId="07C48EBC"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1AA47015"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316C886E"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2BBAC3A5"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36F0690F"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2252886C"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53485CD8" w14:textId="21236186" w:rsidR="009860AE" w:rsidRPr="00E452B2" w:rsidRDefault="009860AE" w:rsidP="005244DD">
      <w:pPr>
        <w:suppressAutoHyphens/>
        <w:autoSpaceDE w:val="0"/>
        <w:spacing w:after="0" w:line="240" w:lineRule="auto"/>
        <w:jc w:val="center"/>
        <w:rPr>
          <w:rFonts w:ascii="Calibri" w:eastAsia="Calibri" w:hAnsi="Calibri" w:cs="Calibri"/>
          <w:i/>
          <w:iCs/>
          <w:kern w:val="0"/>
          <w:sz w:val="20"/>
          <w:szCs w:val="20"/>
          <w:lang w:eastAsia="ar-SA"/>
          <w14:ligatures w14:val="none"/>
        </w:rPr>
      </w:pPr>
      <w:r w:rsidRPr="00E452B2">
        <w:rPr>
          <w:rFonts w:ascii="Calibri" w:eastAsia="Calibri" w:hAnsi="Calibri" w:cs="Calibri"/>
          <w:b/>
          <w:i/>
          <w:iCs/>
          <w:kern w:val="0"/>
          <w:sz w:val="20"/>
          <w:szCs w:val="20"/>
          <w:u w:val="single"/>
          <w:lang w:eastAsia="ar-SA"/>
          <w14:ligatures w14:val="none"/>
        </w:rPr>
        <w:t>ARTICOLAZIONE DELLE COMPETENZE IN ABILITA’ E CONOSCENZE</w:t>
      </w:r>
    </w:p>
    <w:p w14:paraId="1A1E9A7F" w14:textId="77777777" w:rsidR="009860AE" w:rsidRPr="009860AE" w:rsidRDefault="009860AE" w:rsidP="009860AE">
      <w:pPr>
        <w:suppressAutoHyphens/>
        <w:autoSpaceDE w:val="0"/>
        <w:spacing w:after="0" w:line="240" w:lineRule="auto"/>
        <w:jc w:val="center"/>
        <w:rPr>
          <w:rFonts w:ascii="Calibri" w:eastAsia="Calibri" w:hAnsi="Calibri" w:cs="Calibri"/>
          <w:kern w:val="0"/>
          <w:sz w:val="20"/>
          <w:szCs w:val="20"/>
          <w:lang w:eastAsia="ar-SA"/>
          <w14:ligatures w14:val="none"/>
        </w:rPr>
      </w:pPr>
      <w:r w:rsidRPr="009860AE">
        <w:rPr>
          <w:rFonts w:ascii="Calibri" w:eastAsia="Calibri" w:hAnsi="Calibri" w:cs="Calibri"/>
          <w:kern w:val="0"/>
          <w:sz w:val="20"/>
          <w:szCs w:val="20"/>
          <w:lang w:eastAsia="ar-SA"/>
          <w14:ligatures w14:val="none"/>
        </w:rPr>
        <w:t>(Per ciascuna competenza esplicitare le corrispondenti conoscenze e abilità)</w:t>
      </w:r>
    </w:p>
    <w:p w14:paraId="2319AD51" w14:textId="77777777" w:rsidR="009860AE" w:rsidRPr="009860AE" w:rsidRDefault="009860AE" w:rsidP="009860AE">
      <w:pPr>
        <w:suppressAutoHyphens/>
        <w:autoSpaceDE w:val="0"/>
        <w:spacing w:after="0" w:line="240" w:lineRule="auto"/>
        <w:rPr>
          <w:rFonts w:ascii="Calibri" w:eastAsia="Calibri" w:hAnsi="Calibri" w:cs="Calibri"/>
          <w:kern w:val="0"/>
          <w:sz w:val="20"/>
          <w:szCs w:val="20"/>
          <w:lang w:eastAsia="ar-SA"/>
          <w14:ligatures w14:val="none"/>
        </w:rPr>
      </w:pPr>
    </w:p>
    <w:tbl>
      <w:tblPr>
        <w:tblW w:w="0" w:type="auto"/>
        <w:tblInd w:w="-10" w:type="dxa"/>
        <w:tblLayout w:type="fixed"/>
        <w:tblLook w:val="0000" w:firstRow="0" w:lastRow="0" w:firstColumn="0" w:lastColumn="0" w:noHBand="0" w:noVBand="0"/>
      </w:tblPr>
      <w:tblGrid>
        <w:gridCol w:w="4968"/>
        <w:gridCol w:w="5060"/>
      </w:tblGrid>
      <w:tr w:rsidR="009860AE" w:rsidRPr="009860AE" w14:paraId="3CC1D966" w14:textId="77777777" w:rsidTr="00146C87">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2B1AB23A" w14:textId="77777777" w:rsidR="009860AE" w:rsidRPr="009860AE" w:rsidRDefault="009860AE" w:rsidP="009860AE">
            <w:pPr>
              <w:suppressAutoHyphens/>
              <w:spacing w:after="0" w:line="240" w:lineRule="auto"/>
              <w:rPr>
                <w:rFonts w:ascii="ArialNarrow" w:eastAsia="Times New Roman" w:hAnsi="ArialNarrow" w:cs="ArialNarrow"/>
                <w:b/>
                <w:kern w:val="0"/>
                <w:sz w:val="20"/>
                <w:szCs w:val="20"/>
                <w:lang w:eastAsia="ar-SA"/>
                <w14:ligatures w14:val="none"/>
              </w:rPr>
            </w:pPr>
          </w:p>
          <w:p w14:paraId="3A341E95" w14:textId="77777777" w:rsidR="009860AE" w:rsidRPr="009860AE" w:rsidRDefault="009860AE" w:rsidP="009860AE">
            <w:pPr>
              <w:suppressAutoHyphens/>
              <w:spacing w:after="0" w:line="240" w:lineRule="auto"/>
              <w:jc w:val="center"/>
              <w:rPr>
                <w:rFonts w:ascii="Arial" w:eastAsia="Times New Roman" w:hAnsi="Arial" w:cs="Arial"/>
                <w:i/>
                <w:iCs/>
                <w:kern w:val="0"/>
                <w:sz w:val="20"/>
                <w:szCs w:val="20"/>
                <w:lang w:eastAsia="ar-SA"/>
                <w14:ligatures w14:val="none"/>
              </w:rPr>
            </w:pPr>
            <w:r w:rsidRPr="00E452B2">
              <w:rPr>
                <w:rFonts w:ascii="ArialNarrow" w:eastAsia="Times New Roman" w:hAnsi="ArialNarrow" w:cs="ArialNarrow"/>
                <w:b/>
                <w:i/>
                <w:iCs/>
                <w:kern w:val="0"/>
                <w:sz w:val="20"/>
                <w:szCs w:val="20"/>
                <w:lang w:eastAsia="ar-SA"/>
                <w14:ligatures w14:val="none"/>
              </w:rPr>
              <w:t>COMPETENZA N.1 (ASSE STORICO SOCIALE)</w:t>
            </w:r>
            <w:r w:rsidRPr="00E452B2">
              <w:rPr>
                <w:rFonts w:ascii="ArialNarrow" w:eastAsia="Times New Roman" w:hAnsi="ArialNarrow" w:cs="ArialNarrow"/>
                <w:b/>
                <w:i/>
                <w:iCs/>
                <w:kern w:val="0"/>
                <w:sz w:val="20"/>
                <w:szCs w:val="20"/>
                <w:lang w:eastAsia="ar-SA"/>
                <w14:ligatures w14:val="none"/>
              </w:rPr>
              <w:br/>
            </w:r>
            <w:r w:rsidRPr="00D01154">
              <w:rPr>
                <w:rFonts w:ascii="Arial" w:eastAsia="Times New Roman" w:hAnsi="Arial" w:cs="Arial"/>
                <w:i/>
                <w:iCs/>
                <w:kern w:val="0"/>
                <w:sz w:val="20"/>
                <w:szCs w:val="20"/>
                <w:lang w:eastAsia="ar-SA"/>
                <w14:ligatures w14:val="none"/>
              </w:rPr>
              <w:t>Agire in riferimento ad un sistema di valori, coerenti con i principi della Costituzione, in base ai quali essere in grado di valutare fatti e orientare i propri comportamenti personali, sociali e professionali</w:t>
            </w:r>
          </w:p>
          <w:p w14:paraId="7C8606DA" w14:textId="77777777" w:rsidR="009860AE" w:rsidRPr="009860AE" w:rsidRDefault="009860AE" w:rsidP="009860AE">
            <w:pPr>
              <w:suppressAutoHyphens/>
              <w:spacing w:after="0" w:line="240" w:lineRule="auto"/>
              <w:jc w:val="center"/>
              <w:rPr>
                <w:rFonts w:ascii="ArialNarrow" w:eastAsia="Times New Roman" w:hAnsi="ArialNarrow" w:cs="ArialNarrow"/>
                <w:b/>
                <w:kern w:val="0"/>
                <w:sz w:val="20"/>
                <w:szCs w:val="20"/>
                <w:lang w:eastAsia="ar-SA"/>
                <w14:ligatures w14:val="none"/>
              </w:rPr>
            </w:pPr>
          </w:p>
        </w:tc>
      </w:tr>
      <w:tr w:rsidR="009860AE" w:rsidRPr="009860AE" w14:paraId="5D2694A2" w14:textId="77777777" w:rsidTr="00146C87">
        <w:trPr>
          <w:trHeight w:val="280"/>
        </w:trPr>
        <w:tc>
          <w:tcPr>
            <w:tcW w:w="4968" w:type="dxa"/>
            <w:tcBorders>
              <w:top w:val="single" w:sz="4" w:space="0" w:color="000000"/>
              <w:left w:val="single" w:sz="4" w:space="0" w:color="000000"/>
              <w:bottom w:val="single" w:sz="4" w:space="0" w:color="000000"/>
            </w:tcBorders>
            <w:shd w:val="clear" w:color="auto" w:fill="auto"/>
          </w:tcPr>
          <w:p w14:paraId="73BDEFCC" w14:textId="77777777" w:rsidR="009860AE" w:rsidRPr="009860AE" w:rsidRDefault="009860AE" w:rsidP="009860AE">
            <w:pPr>
              <w:suppressAutoHyphens/>
              <w:autoSpaceDE w:val="0"/>
              <w:spacing w:after="0" w:line="240" w:lineRule="auto"/>
              <w:jc w:val="center"/>
              <w:rPr>
                <w:rFonts w:ascii="Calibri" w:eastAsia="Calibri" w:hAnsi="Calibri" w:cs="Calibri"/>
                <w:b/>
                <w:kern w:val="0"/>
                <w:sz w:val="20"/>
                <w:szCs w:val="20"/>
                <w:lang w:eastAsia="ar-SA"/>
                <w14:ligatures w14:val="none"/>
              </w:rPr>
            </w:pPr>
            <w:r w:rsidRPr="009860AE">
              <w:rPr>
                <w:rFonts w:ascii="Calibri" w:eastAsia="Calibri" w:hAnsi="Calibri" w:cs="Calibri"/>
                <w:b/>
                <w:kern w:val="0"/>
                <w:sz w:val="20"/>
                <w:szCs w:val="20"/>
                <w:lang w:eastAsia="ar-SA"/>
                <w14:ligatures w14:val="none"/>
              </w:rPr>
              <w:t xml:space="preserve">CONOSCENZE </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58A56BD4" w14:textId="77777777" w:rsidR="009860AE" w:rsidRPr="009860AE" w:rsidRDefault="009860AE" w:rsidP="009860AE">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9860AE">
              <w:rPr>
                <w:rFonts w:ascii="Calibri" w:eastAsia="Calibri" w:hAnsi="Calibri" w:cs="Calibri"/>
                <w:b/>
                <w:kern w:val="0"/>
                <w:sz w:val="20"/>
                <w:szCs w:val="20"/>
                <w:lang w:eastAsia="ar-SA"/>
                <w14:ligatures w14:val="none"/>
              </w:rPr>
              <w:t>ABILITA’</w:t>
            </w:r>
          </w:p>
        </w:tc>
      </w:tr>
      <w:tr w:rsidR="009860AE" w:rsidRPr="009860AE" w14:paraId="18435639" w14:textId="77777777" w:rsidTr="00146C87">
        <w:trPr>
          <w:trHeight w:val="1558"/>
        </w:trPr>
        <w:tc>
          <w:tcPr>
            <w:tcW w:w="4968" w:type="dxa"/>
            <w:tcBorders>
              <w:top w:val="single" w:sz="4" w:space="0" w:color="000000"/>
              <w:left w:val="single" w:sz="4" w:space="0" w:color="000000"/>
              <w:bottom w:val="single" w:sz="4" w:space="0" w:color="000000"/>
            </w:tcBorders>
            <w:shd w:val="clear" w:color="auto" w:fill="auto"/>
          </w:tcPr>
          <w:p w14:paraId="2C20E4EB" w14:textId="77777777" w:rsidR="009860AE" w:rsidRPr="009860AE" w:rsidRDefault="009860AE" w:rsidP="009860AE">
            <w:pPr>
              <w:suppressAutoHyphens/>
              <w:autoSpaceDE w:val="0"/>
              <w:snapToGrid w:val="0"/>
              <w:spacing w:after="0" w:line="240" w:lineRule="auto"/>
              <w:rPr>
                <w:rFonts w:ascii="Arial" w:eastAsia="Times New Roman" w:hAnsi="Arial" w:cs="Arial"/>
                <w:kern w:val="0"/>
                <w:sz w:val="20"/>
                <w:szCs w:val="20"/>
                <w:lang w:eastAsia="ar-SA"/>
                <w14:ligatures w14:val="none"/>
              </w:rPr>
            </w:pPr>
          </w:p>
          <w:p w14:paraId="1DF8C760" w14:textId="464139AC" w:rsidR="0013029E" w:rsidRPr="0013029E" w:rsidRDefault="0013029E" w:rsidP="0013029E">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p>
          <w:p w14:paraId="32830AE9" w14:textId="2F1A1509" w:rsidR="00F45F68" w:rsidRPr="00363515" w:rsidRDefault="0013029E" w:rsidP="009860AE">
            <w:pPr>
              <w:numPr>
                <w:ilvl w:val="0"/>
                <w:numId w:val="17"/>
              </w:num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r w:rsidRPr="00363515">
              <w:rPr>
                <w:rFonts w:ascii="Arial" w:eastAsia="Calibri" w:hAnsi="Arial" w:cs="Arial"/>
                <w:color w:val="000000"/>
                <w:kern w:val="0"/>
                <w:sz w:val="20"/>
                <w:szCs w:val="20"/>
                <w:lang w:eastAsia="ar-SA"/>
                <w14:ligatures w14:val="none"/>
              </w:rPr>
              <w:t>Il quadro storico in cui è nata la Costituzione</w:t>
            </w:r>
            <w:r w:rsidR="002F45EA" w:rsidRPr="00363515">
              <w:rPr>
                <w:rFonts w:ascii="Arial" w:eastAsia="Calibri" w:hAnsi="Arial" w:cs="Arial"/>
                <w:color w:val="000000"/>
                <w:kern w:val="0"/>
                <w:sz w:val="20"/>
                <w:szCs w:val="20"/>
                <w:lang w:eastAsia="ar-SA"/>
                <w14:ligatures w14:val="none"/>
              </w:rPr>
              <w:t>.</w:t>
            </w:r>
          </w:p>
          <w:p w14:paraId="5FF482F7" w14:textId="77777777" w:rsidR="008F0400" w:rsidRPr="00363515" w:rsidRDefault="008F0400" w:rsidP="00BB02AE">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p>
          <w:p w14:paraId="0BBBDC5D" w14:textId="77777777" w:rsidR="00363515" w:rsidRPr="00363515" w:rsidRDefault="00363515" w:rsidP="00BB02AE">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p>
          <w:p w14:paraId="6438EF02" w14:textId="7C34DB3E" w:rsidR="002F45EA" w:rsidRPr="00363515" w:rsidRDefault="002F45EA" w:rsidP="009860AE">
            <w:pPr>
              <w:numPr>
                <w:ilvl w:val="0"/>
                <w:numId w:val="17"/>
              </w:num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r w:rsidRPr="00363515">
              <w:rPr>
                <w:rFonts w:ascii="Arial" w:eastAsia="Calibri" w:hAnsi="Arial" w:cs="Arial"/>
                <w:color w:val="000000"/>
                <w:kern w:val="0"/>
                <w:sz w:val="20"/>
                <w:szCs w:val="20"/>
                <w:lang w:eastAsia="ar-SA"/>
                <w14:ligatures w14:val="none"/>
              </w:rPr>
              <w:t>I principi fondamentali della Costituzione</w:t>
            </w:r>
          </w:p>
          <w:p w14:paraId="2E9DE6A6" w14:textId="77777777" w:rsidR="002F45EA" w:rsidRPr="009860AE" w:rsidRDefault="002F45EA" w:rsidP="00970E2C">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highlight w:val="lightGray"/>
                <w:lang w:eastAsia="ar-SA"/>
                <w14:ligatures w14:val="none"/>
              </w:rPr>
            </w:pPr>
          </w:p>
          <w:p w14:paraId="7231E3BB" w14:textId="77777777" w:rsidR="009860AE" w:rsidRPr="009860AE" w:rsidRDefault="009860AE" w:rsidP="009860AE">
            <w:pPr>
              <w:suppressAutoHyphens/>
              <w:autoSpaceDE w:val="0"/>
              <w:autoSpaceDN w:val="0"/>
              <w:adjustRightInd w:val="0"/>
              <w:spacing w:after="0" w:line="240" w:lineRule="auto"/>
              <w:rPr>
                <w:rFonts w:ascii="Arial" w:eastAsia="Calibri" w:hAnsi="Arial" w:cs="Arial"/>
                <w:kern w:val="0"/>
                <w:sz w:val="20"/>
                <w:szCs w:val="20"/>
                <w:lang w:eastAsia="ar-SA"/>
                <w14:ligatures w14:val="none"/>
              </w:rPr>
            </w:pP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7EFA751D" w14:textId="77777777" w:rsidR="009860AE" w:rsidRPr="009860AE" w:rsidRDefault="009860AE" w:rsidP="009860AE">
            <w:pPr>
              <w:suppressAutoHyphens/>
              <w:autoSpaceDE w:val="0"/>
              <w:autoSpaceDN w:val="0"/>
              <w:adjustRightInd w:val="0"/>
              <w:spacing w:after="0" w:line="240" w:lineRule="auto"/>
              <w:rPr>
                <w:rFonts w:ascii="Arial" w:eastAsia="Calibri" w:hAnsi="Arial" w:cs="Arial"/>
                <w:kern w:val="0"/>
                <w:sz w:val="20"/>
                <w:szCs w:val="20"/>
                <w:lang w:eastAsia="ar-SA"/>
                <w14:ligatures w14:val="none"/>
              </w:rPr>
            </w:pPr>
          </w:p>
          <w:p w14:paraId="696BE739" w14:textId="77777777" w:rsidR="009860AE" w:rsidRPr="00D01154" w:rsidRDefault="009860AE" w:rsidP="009860AE">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D01154">
              <w:rPr>
                <w:rFonts w:ascii="Arial" w:eastAsia="Calibri" w:hAnsi="Arial" w:cs="Arial"/>
                <w:color w:val="000000"/>
                <w:kern w:val="0"/>
                <w:sz w:val="20"/>
                <w:szCs w:val="20"/>
                <w:lang w:eastAsia="ar-SA"/>
                <w14:ligatures w14:val="none"/>
              </w:rPr>
              <w:t xml:space="preserve">Riconoscere le origini storiche delle principali istituzioni politiche, economiche e religiose nel mondo attuale e le loro interconnessioni </w:t>
            </w:r>
          </w:p>
          <w:p w14:paraId="6B926220" w14:textId="77777777" w:rsidR="009860AE" w:rsidRPr="00D01154" w:rsidRDefault="009860AE" w:rsidP="009860AE">
            <w:pPr>
              <w:suppressAutoHyphens/>
              <w:autoSpaceDE w:val="0"/>
              <w:autoSpaceDN w:val="0"/>
              <w:adjustRightInd w:val="0"/>
              <w:spacing w:after="0" w:line="240" w:lineRule="auto"/>
              <w:ind w:left="145"/>
              <w:jc w:val="both"/>
              <w:rPr>
                <w:rFonts w:ascii="Arial" w:eastAsia="Calibri" w:hAnsi="Arial" w:cs="Arial"/>
                <w:color w:val="000000"/>
                <w:kern w:val="0"/>
                <w:sz w:val="20"/>
                <w:szCs w:val="20"/>
                <w:lang w:eastAsia="ar-SA"/>
                <w14:ligatures w14:val="none"/>
              </w:rPr>
            </w:pPr>
          </w:p>
          <w:p w14:paraId="69CB5F75" w14:textId="77777777" w:rsidR="009860AE" w:rsidRPr="00D01154" w:rsidRDefault="009860AE" w:rsidP="009860AE">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D01154">
              <w:rPr>
                <w:rFonts w:ascii="Arial" w:eastAsia="Calibri" w:hAnsi="Arial" w:cs="Arial"/>
                <w:color w:val="000000"/>
                <w:kern w:val="0"/>
                <w:sz w:val="20"/>
                <w:szCs w:val="20"/>
                <w:lang w:eastAsia="ar-SA"/>
                <w14:ligatures w14:val="none"/>
              </w:rPr>
              <w:t xml:space="preserve">Comprendere i Principi Fondamentali della Costituzione e i suoi valori di riferimento. </w:t>
            </w:r>
          </w:p>
          <w:p w14:paraId="3A19F2D5" w14:textId="77777777" w:rsidR="009860AE" w:rsidRPr="00D01154" w:rsidRDefault="009860AE" w:rsidP="009860AE">
            <w:pPr>
              <w:suppressAutoHyphens/>
              <w:autoSpaceDE w:val="0"/>
              <w:autoSpaceDN w:val="0"/>
              <w:adjustRightInd w:val="0"/>
              <w:spacing w:after="0" w:line="240" w:lineRule="auto"/>
              <w:jc w:val="both"/>
              <w:rPr>
                <w:rFonts w:ascii="Arial" w:eastAsia="Calibri" w:hAnsi="Arial" w:cs="Arial"/>
                <w:color w:val="000000"/>
                <w:kern w:val="0"/>
                <w:sz w:val="20"/>
                <w:szCs w:val="20"/>
                <w:lang w:eastAsia="ar-SA"/>
                <w14:ligatures w14:val="none"/>
              </w:rPr>
            </w:pPr>
          </w:p>
          <w:p w14:paraId="10859B5D" w14:textId="77777777" w:rsidR="009860AE" w:rsidRPr="00D01154" w:rsidRDefault="009860AE" w:rsidP="009860AE">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D01154">
              <w:rPr>
                <w:rFonts w:ascii="Arial" w:eastAsia="Calibri" w:hAnsi="Arial" w:cs="Arial"/>
                <w:color w:val="000000"/>
                <w:kern w:val="0"/>
                <w:sz w:val="20"/>
                <w:szCs w:val="20"/>
                <w:lang w:eastAsia="ar-SA"/>
                <w14:ligatures w14:val="none"/>
              </w:rPr>
              <w:t xml:space="preserve">Comprendere che i diritti e i doveri in essa esplicitati rappresentano valori immodificabili entro i quali porre il proprio agire. </w:t>
            </w:r>
          </w:p>
          <w:p w14:paraId="70A60B49" w14:textId="77777777" w:rsidR="009860AE" w:rsidRPr="00D01154" w:rsidRDefault="009860AE" w:rsidP="009860AE">
            <w:pPr>
              <w:suppressAutoHyphens/>
              <w:autoSpaceDE w:val="0"/>
              <w:autoSpaceDN w:val="0"/>
              <w:adjustRightInd w:val="0"/>
              <w:spacing w:after="0" w:line="240" w:lineRule="auto"/>
              <w:jc w:val="both"/>
              <w:rPr>
                <w:rFonts w:ascii="Arial" w:eastAsia="Calibri" w:hAnsi="Arial" w:cs="Arial"/>
                <w:color w:val="000000"/>
                <w:kern w:val="0"/>
                <w:sz w:val="20"/>
                <w:szCs w:val="20"/>
                <w:lang w:eastAsia="ar-SA"/>
                <w14:ligatures w14:val="none"/>
              </w:rPr>
            </w:pPr>
          </w:p>
          <w:p w14:paraId="2D0BDAD1" w14:textId="77777777" w:rsidR="009860AE" w:rsidRPr="00D01154" w:rsidRDefault="009860AE" w:rsidP="009860AE">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D01154">
              <w:rPr>
                <w:rFonts w:ascii="Arial" w:eastAsia="Calibri" w:hAnsi="Arial" w:cs="Arial"/>
                <w:color w:val="000000"/>
                <w:kern w:val="0"/>
                <w:sz w:val="20"/>
                <w:szCs w:val="20"/>
                <w:lang w:eastAsia="ar-SA"/>
                <w14:ligatures w14:val="none"/>
              </w:rPr>
              <w:t>Adottare comportamenti responsabili, sia in riferimento alla sfera privata che quella sociale e lavorativa, nei confini delle norme, ed essere in grado di valutare i fatti alla luce dei principi giuridici.</w:t>
            </w:r>
          </w:p>
          <w:p w14:paraId="3AD661F6" w14:textId="77777777" w:rsidR="009860AE" w:rsidRPr="00D01154" w:rsidRDefault="009860AE" w:rsidP="009860AE">
            <w:pPr>
              <w:suppressAutoHyphens/>
              <w:autoSpaceDE w:val="0"/>
              <w:autoSpaceDN w:val="0"/>
              <w:adjustRightInd w:val="0"/>
              <w:spacing w:after="0" w:line="240" w:lineRule="auto"/>
              <w:jc w:val="both"/>
              <w:rPr>
                <w:rFonts w:ascii="Arial" w:eastAsia="Calibri" w:hAnsi="Arial" w:cs="Arial"/>
                <w:color w:val="000000"/>
                <w:kern w:val="0"/>
                <w:sz w:val="20"/>
                <w:szCs w:val="20"/>
                <w:lang w:eastAsia="ar-SA"/>
                <w14:ligatures w14:val="none"/>
              </w:rPr>
            </w:pPr>
          </w:p>
          <w:p w14:paraId="4D78F2A2" w14:textId="77777777" w:rsidR="009860AE" w:rsidRPr="00D01154" w:rsidRDefault="009860AE" w:rsidP="009860AE">
            <w:pPr>
              <w:numPr>
                <w:ilvl w:val="0"/>
                <w:numId w:val="17"/>
              </w:numPr>
              <w:suppressAutoHyphens/>
              <w:autoSpaceDE w:val="0"/>
              <w:spacing w:after="0" w:line="240" w:lineRule="auto"/>
              <w:ind w:left="145" w:hanging="141"/>
              <w:contextualSpacing/>
              <w:jc w:val="both"/>
              <w:rPr>
                <w:rFonts w:ascii="Arial" w:eastAsia="Calibri" w:hAnsi="Arial" w:cs="Arial"/>
                <w:kern w:val="0"/>
                <w:sz w:val="20"/>
                <w:szCs w:val="20"/>
                <w:lang w:eastAsia="ar-SA"/>
                <w14:ligatures w14:val="none"/>
              </w:rPr>
            </w:pPr>
            <w:r w:rsidRPr="00D01154">
              <w:rPr>
                <w:rFonts w:ascii="Arial" w:eastAsia="Calibri" w:hAnsi="Arial" w:cs="Arial"/>
                <w:kern w:val="0"/>
                <w:sz w:val="20"/>
                <w:szCs w:val="20"/>
                <w:lang w:eastAsia="ar-SA"/>
                <w14:ligatures w14:val="none"/>
              </w:rPr>
              <w:t>Essere in grado di partecipare costruttivamente alla vita sociale e lavorativa del proprio paese ed essere in grado di costruire un proprio progetto di vita.</w:t>
            </w:r>
          </w:p>
          <w:p w14:paraId="56BFD460" w14:textId="77777777" w:rsidR="009860AE" w:rsidRPr="009860AE" w:rsidRDefault="009860AE" w:rsidP="0081160F">
            <w:pPr>
              <w:suppressAutoHyphens/>
              <w:autoSpaceDE w:val="0"/>
              <w:spacing w:after="0" w:line="240" w:lineRule="auto"/>
              <w:ind w:left="145"/>
              <w:contextualSpacing/>
              <w:jc w:val="both"/>
              <w:rPr>
                <w:rFonts w:ascii="Arial" w:eastAsia="Calibri" w:hAnsi="Arial" w:cs="Arial"/>
                <w:kern w:val="0"/>
                <w:sz w:val="20"/>
                <w:szCs w:val="20"/>
                <w:lang w:eastAsia="ar-SA"/>
                <w14:ligatures w14:val="none"/>
              </w:rPr>
            </w:pPr>
          </w:p>
        </w:tc>
      </w:tr>
    </w:tbl>
    <w:p w14:paraId="6A4F7909"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05E32E2E"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tbl>
      <w:tblPr>
        <w:tblW w:w="10028" w:type="dxa"/>
        <w:tblInd w:w="-10" w:type="dxa"/>
        <w:tblLayout w:type="fixed"/>
        <w:tblLook w:val="0000" w:firstRow="0" w:lastRow="0" w:firstColumn="0" w:lastColumn="0" w:noHBand="0" w:noVBand="0"/>
      </w:tblPr>
      <w:tblGrid>
        <w:gridCol w:w="4683"/>
        <w:gridCol w:w="5345"/>
      </w:tblGrid>
      <w:tr w:rsidR="009860AE" w:rsidRPr="009860AE" w14:paraId="1E553631" w14:textId="77777777" w:rsidTr="00AD30BE">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76F615E" w14:textId="77777777" w:rsidR="009860AE" w:rsidRPr="00E452B2" w:rsidRDefault="009860AE" w:rsidP="009860AE">
            <w:pPr>
              <w:suppressAutoHyphens/>
              <w:autoSpaceDE w:val="0"/>
              <w:spacing w:after="0" w:line="240" w:lineRule="auto"/>
              <w:jc w:val="center"/>
              <w:rPr>
                <w:rFonts w:ascii="ArialNarrow" w:eastAsia="Calibri" w:hAnsi="ArialNarrow" w:cs="ArialNarrow"/>
                <w:b/>
                <w:i/>
                <w:iCs/>
                <w:color w:val="000000"/>
                <w:kern w:val="0"/>
                <w:sz w:val="20"/>
                <w:szCs w:val="20"/>
                <w:lang w:eastAsia="ar-SA"/>
                <w14:ligatures w14:val="none"/>
              </w:rPr>
            </w:pPr>
          </w:p>
          <w:p w14:paraId="06F73801" w14:textId="77777777" w:rsidR="009860AE" w:rsidRPr="009860AE" w:rsidRDefault="009860AE" w:rsidP="009860AE">
            <w:pPr>
              <w:suppressAutoHyphens/>
              <w:spacing w:after="0" w:line="240" w:lineRule="auto"/>
              <w:jc w:val="center"/>
              <w:rPr>
                <w:rFonts w:ascii="Arial" w:eastAsia="Times New Roman" w:hAnsi="Arial" w:cs="Arial"/>
                <w:i/>
                <w:iCs/>
                <w:kern w:val="0"/>
                <w:sz w:val="20"/>
                <w:szCs w:val="20"/>
                <w:lang w:eastAsia="ar-SA"/>
                <w14:ligatures w14:val="none"/>
              </w:rPr>
            </w:pPr>
            <w:r w:rsidRPr="00E452B2">
              <w:rPr>
                <w:rFonts w:ascii="ArialNarrow" w:eastAsia="Times New Roman" w:hAnsi="ArialNarrow" w:cs="ArialNarrow"/>
                <w:b/>
                <w:i/>
                <w:iCs/>
                <w:kern w:val="0"/>
                <w:sz w:val="20"/>
                <w:szCs w:val="20"/>
                <w:lang w:eastAsia="ar-SA"/>
                <w14:ligatures w14:val="none"/>
              </w:rPr>
              <w:t>COMPETENZA N.3 (ASSE STORICO SOCIALE)</w:t>
            </w:r>
            <w:r w:rsidRPr="00E452B2">
              <w:rPr>
                <w:rFonts w:ascii="ArialNarrow" w:eastAsia="Times New Roman" w:hAnsi="ArialNarrow" w:cs="ArialNarrow"/>
                <w:b/>
                <w:i/>
                <w:iCs/>
                <w:kern w:val="0"/>
                <w:sz w:val="20"/>
                <w:szCs w:val="20"/>
                <w:lang w:eastAsia="ar-SA"/>
                <w14:ligatures w14:val="none"/>
              </w:rPr>
              <w:br/>
            </w:r>
            <w:r w:rsidRPr="00FD4593">
              <w:rPr>
                <w:rFonts w:ascii="Arial" w:eastAsia="Times New Roman" w:hAnsi="Arial" w:cs="Arial"/>
                <w:i/>
                <w:iCs/>
                <w:kern w:val="0"/>
                <w:sz w:val="20"/>
                <w:szCs w:val="20"/>
                <w:lang w:eastAsia="ar-SA"/>
                <w14:ligatures w14:val="none"/>
              </w:rPr>
              <w:t>Riconoscere gli aspetti geografici, ecologici, territoriali, dell’ambiente naturale ed antropico, le connessioni con le strutture demografiche, economiche, sociali, culturali e le trasformazioni intervenute nel corso del tempo</w:t>
            </w:r>
          </w:p>
          <w:p w14:paraId="552C44B8" w14:textId="77777777" w:rsidR="009860AE" w:rsidRPr="009860AE" w:rsidRDefault="009860AE" w:rsidP="009860AE">
            <w:pPr>
              <w:suppressAutoHyphens/>
              <w:autoSpaceDE w:val="0"/>
              <w:spacing w:after="0" w:line="240" w:lineRule="auto"/>
              <w:jc w:val="center"/>
              <w:rPr>
                <w:rFonts w:ascii="Calibri" w:eastAsia="Calibri" w:hAnsi="Calibri" w:cs="Calibri"/>
                <w:b/>
                <w:color w:val="000000"/>
                <w:kern w:val="0"/>
                <w:sz w:val="20"/>
                <w:szCs w:val="20"/>
                <w:lang w:eastAsia="ar-SA"/>
                <w14:ligatures w14:val="none"/>
              </w:rPr>
            </w:pPr>
          </w:p>
        </w:tc>
      </w:tr>
      <w:tr w:rsidR="009860AE" w:rsidRPr="009860AE" w14:paraId="462A8136" w14:textId="77777777" w:rsidTr="00AD30BE">
        <w:trPr>
          <w:trHeight w:val="280"/>
        </w:trPr>
        <w:tc>
          <w:tcPr>
            <w:tcW w:w="4683" w:type="dxa"/>
            <w:tcBorders>
              <w:top w:val="single" w:sz="4" w:space="0" w:color="000000"/>
              <w:left w:val="single" w:sz="4" w:space="0" w:color="000000"/>
              <w:bottom w:val="single" w:sz="4" w:space="0" w:color="000000"/>
            </w:tcBorders>
            <w:shd w:val="clear" w:color="auto" w:fill="auto"/>
          </w:tcPr>
          <w:p w14:paraId="460CA621" w14:textId="77777777" w:rsidR="009860AE" w:rsidRPr="009860AE" w:rsidRDefault="009860AE" w:rsidP="009860AE">
            <w:pPr>
              <w:suppressAutoHyphens/>
              <w:autoSpaceDE w:val="0"/>
              <w:spacing w:after="0" w:line="240" w:lineRule="auto"/>
              <w:jc w:val="center"/>
              <w:rPr>
                <w:rFonts w:ascii="Calibri" w:eastAsia="Calibri" w:hAnsi="Calibri" w:cs="Calibri"/>
                <w:b/>
                <w:kern w:val="0"/>
                <w:sz w:val="20"/>
                <w:szCs w:val="20"/>
                <w:lang w:eastAsia="ar-SA"/>
                <w14:ligatures w14:val="none"/>
              </w:rPr>
            </w:pPr>
            <w:r w:rsidRPr="009860AE">
              <w:rPr>
                <w:rFonts w:ascii="Calibri" w:eastAsia="Calibri" w:hAnsi="Calibri" w:cs="Calibri"/>
                <w:b/>
                <w:kern w:val="0"/>
                <w:sz w:val="20"/>
                <w:szCs w:val="20"/>
                <w:lang w:eastAsia="ar-SA"/>
                <w14:ligatures w14:val="none"/>
              </w:rPr>
              <w:t>CONOSCENZE</w:t>
            </w:r>
          </w:p>
        </w:tc>
        <w:tc>
          <w:tcPr>
            <w:tcW w:w="5345" w:type="dxa"/>
            <w:tcBorders>
              <w:top w:val="single" w:sz="4" w:space="0" w:color="000000"/>
              <w:left w:val="single" w:sz="4" w:space="0" w:color="000000"/>
              <w:bottom w:val="single" w:sz="4" w:space="0" w:color="000000"/>
              <w:right w:val="single" w:sz="4" w:space="0" w:color="000000"/>
            </w:tcBorders>
            <w:shd w:val="clear" w:color="auto" w:fill="auto"/>
          </w:tcPr>
          <w:p w14:paraId="6E4E1FE5" w14:textId="77777777" w:rsidR="009860AE" w:rsidRPr="004978B5" w:rsidRDefault="009860AE" w:rsidP="009860AE">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4978B5">
              <w:rPr>
                <w:rFonts w:ascii="Calibri" w:eastAsia="Calibri" w:hAnsi="Calibri" w:cs="Calibri"/>
                <w:b/>
                <w:kern w:val="0"/>
                <w:sz w:val="20"/>
                <w:szCs w:val="20"/>
                <w:lang w:eastAsia="ar-SA"/>
                <w14:ligatures w14:val="none"/>
              </w:rPr>
              <w:t>ABILITA’</w:t>
            </w:r>
          </w:p>
        </w:tc>
      </w:tr>
      <w:tr w:rsidR="009860AE" w:rsidRPr="009860AE" w14:paraId="24401798" w14:textId="77777777" w:rsidTr="00AD30BE">
        <w:trPr>
          <w:trHeight w:val="974"/>
        </w:trPr>
        <w:tc>
          <w:tcPr>
            <w:tcW w:w="4683" w:type="dxa"/>
            <w:tcBorders>
              <w:top w:val="single" w:sz="4" w:space="0" w:color="000000"/>
              <w:left w:val="single" w:sz="4" w:space="0" w:color="000000"/>
              <w:bottom w:val="single" w:sz="4" w:space="0" w:color="000000"/>
            </w:tcBorders>
            <w:shd w:val="clear" w:color="auto" w:fill="auto"/>
          </w:tcPr>
          <w:p w14:paraId="1AF31779" w14:textId="77777777" w:rsidR="00EC6DCD" w:rsidRDefault="00EC6DCD" w:rsidP="00EC6DCD">
            <w:pPr>
              <w:suppressAutoHyphens/>
              <w:autoSpaceDE w:val="0"/>
              <w:snapToGrid w:val="0"/>
              <w:spacing w:after="0" w:line="276" w:lineRule="auto"/>
              <w:ind w:left="833"/>
              <w:rPr>
                <w:rFonts w:ascii="Arial" w:eastAsia="Times New Roman" w:hAnsi="Arial" w:cs="Arial"/>
                <w:kern w:val="0"/>
                <w:sz w:val="20"/>
                <w:szCs w:val="20"/>
                <w:highlight w:val="lightGray"/>
                <w:lang w:eastAsia="ar-SA"/>
                <w14:ligatures w14:val="none"/>
              </w:rPr>
            </w:pPr>
          </w:p>
          <w:p w14:paraId="74223357" w14:textId="18AF5F98" w:rsidR="00480756" w:rsidRPr="008047DE" w:rsidRDefault="00575C0C" w:rsidP="00480756">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8047DE">
              <w:rPr>
                <w:rFonts w:ascii="Arial" w:eastAsia="Times New Roman" w:hAnsi="Arial" w:cs="Arial"/>
                <w:kern w:val="0"/>
                <w:sz w:val="20"/>
                <w:szCs w:val="20"/>
                <w:lang w:eastAsia="ar-SA"/>
                <w14:ligatures w14:val="none"/>
              </w:rPr>
              <w:t>Le diverse tipologie di civiltà e le periodizzazioni fondamentali della storia mondiale.</w:t>
            </w:r>
          </w:p>
          <w:p w14:paraId="709A88A8" w14:textId="77777777" w:rsidR="00560D46" w:rsidRPr="008047DE" w:rsidRDefault="00560D46" w:rsidP="00560D46">
            <w:pPr>
              <w:suppressAutoHyphens/>
              <w:autoSpaceDE w:val="0"/>
              <w:snapToGrid w:val="0"/>
              <w:spacing w:after="0" w:line="276" w:lineRule="auto"/>
              <w:ind w:left="833"/>
              <w:rPr>
                <w:rFonts w:ascii="Arial" w:eastAsia="Times New Roman" w:hAnsi="Arial" w:cs="Arial"/>
                <w:kern w:val="0"/>
                <w:sz w:val="20"/>
                <w:szCs w:val="20"/>
                <w:lang w:eastAsia="ar-SA"/>
                <w14:ligatures w14:val="none"/>
              </w:rPr>
            </w:pPr>
          </w:p>
          <w:p w14:paraId="0B3EE5D9" w14:textId="32F4CB26" w:rsidR="00480756" w:rsidRPr="008047DE" w:rsidRDefault="00480756" w:rsidP="00480756">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8047DE">
              <w:rPr>
                <w:rFonts w:ascii="Arial" w:eastAsia="Times New Roman" w:hAnsi="Arial" w:cs="Arial"/>
                <w:kern w:val="0"/>
                <w:sz w:val="20"/>
                <w:szCs w:val="20"/>
                <w:lang w:eastAsia="ar-SA"/>
                <w14:ligatures w14:val="none"/>
              </w:rPr>
              <w:t>Metodi e strumenti di rappresentazione degli aspetti spaziali: reticolato geografico, vari tipi di carte…</w:t>
            </w:r>
          </w:p>
          <w:p w14:paraId="7B72906A" w14:textId="77777777" w:rsidR="00560D46" w:rsidRPr="008047DE" w:rsidRDefault="00560D46" w:rsidP="00560D46">
            <w:pPr>
              <w:pStyle w:val="Paragrafoelenco"/>
              <w:rPr>
                <w:rFonts w:ascii="Arial" w:eastAsia="Times New Roman" w:hAnsi="Arial" w:cs="Arial"/>
                <w:kern w:val="0"/>
                <w:sz w:val="20"/>
                <w:szCs w:val="20"/>
                <w:lang w:eastAsia="ar-SA"/>
                <w14:ligatures w14:val="none"/>
              </w:rPr>
            </w:pPr>
          </w:p>
          <w:p w14:paraId="288AE988" w14:textId="77777777" w:rsidR="00560D46" w:rsidRPr="008047DE" w:rsidRDefault="00560D46" w:rsidP="00560D46">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8047DE">
              <w:rPr>
                <w:rFonts w:ascii="Arial" w:eastAsia="Times New Roman" w:hAnsi="Arial" w:cs="Arial"/>
                <w:kern w:val="0"/>
                <w:sz w:val="20"/>
                <w:szCs w:val="20"/>
                <w:lang w:eastAsia="ar-SA"/>
                <w14:ligatures w14:val="none"/>
              </w:rPr>
              <w:t xml:space="preserve">Formazione, evoluzione e percezione dei paesaggi naturali e antropici </w:t>
            </w:r>
          </w:p>
          <w:p w14:paraId="48D3ABCC" w14:textId="77777777" w:rsidR="00560D46" w:rsidRPr="008047DE" w:rsidRDefault="00560D46" w:rsidP="00105D68">
            <w:pPr>
              <w:suppressAutoHyphens/>
              <w:autoSpaceDE w:val="0"/>
              <w:snapToGrid w:val="0"/>
              <w:spacing w:after="0" w:line="276" w:lineRule="auto"/>
              <w:ind w:left="473"/>
              <w:rPr>
                <w:rFonts w:ascii="Arial" w:eastAsia="Times New Roman" w:hAnsi="Arial" w:cs="Arial"/>
                <w:kern w:val="0"/>
                <w:sz w:val="20"/>
                <w:szCs w:val="20"/>
                <w:lang w:eastAsia="ar-SA"/>
                <w14:ligatures w14:val="none"/>
              </w:rPr>
            </w:pPr>
          </w:p>
          <w:p w14:paraId="44FB14FF" w14:textId="2EC6CA4E" w:rsidR="006B5962" w:rsidRPr="008047DE" w:rsidRDefault="006B5962" w:rsidP="00105D68">
            <w:pPr>
              <w:suppressAutoHyphens/>
              <w:autoSpaceDE w:val="0"/>
              <w:snapToGrid w:val="0"/>
              <w:spacing w:after="0" w:line="276" w:lineRule="auto"/>
              <w:rPr>
                <w:rFonts w:ascii="Arial" w:eastAsia="Times New Roman" w:hAnsi="Arial" w:cs="Arial"/>
                <w:kern w:val="0"/>
                <w:sz w:val="20"/>
                <w:szCs w:val="20"/>
                <w:lang w:eastAsia="ar-SA"/>
                <w14:ligatures w14:val="none"/>
              </w:rPr>
            </w:pPr>
          </w:p>
          <w:p w14:paraId="7B0FDF2F" w14:textId="77777777" w:rsidR="00105D68" w:rsidRPr="008047DE" w:rsidRDefault="006B5962" w:rsidP="00105D68">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8047DE">
              <w:rPr>
                <w:rFonts w:ascii="Arial" w:eastAsia="Times New Roman" w:hAnsi="Arial" w:cs="Arial"/>
                <w:kern w:val="0"/>
                <w:sz w:val="20"/>
                <w:szCs w:val="20"/>
                <w:lang w:eastAsia="ar-SA"/>
                <w14:ligatures w14:val="none"/>
              </w:rPr>
              <w:t>Evoluzione dei sistemi politico-istituzionali ed economico-produttivi con riferimento aggi aspetti demografici, sociali e culturali</w:t>
            </w:r>
          </w:p>
          <w:p w14:paraId="220C57B3" w14:textId="77777777" w:rsidR="00105D68" w:rsidRPr="008047DE" w:rsidRDefault="00105D68" w:rsidP="00105D68">
            <w:pPr>
              <w:suppressAutoHyphens/>
              <w:autoSpaceDE w:val="0"/>
              <w:snapToGrid w:val="0"/>
              <w:spacing w:after="0" w:line="276" w:lineRule="auto"/>
              <w:ind w:left="833"/>
              <w:rPr>
                <w:rFonts w:ascii="Arial" w:eastAsia="Times New Roman" w:hAnsi="Arial" w:cs="Arial"/>
                <w:kern w:val="0"/>
                <w:sz w:val="20"/>
                <w:szCs w:val="20"/>
                <w:lang w:eastAsia="ar-SA"/>
                <w14:ligatures w14:val="none"/>
              </w:rPr>
            </w:pPr>
          </w:p>
          <w:p w14:paraId="0C4D3F27" w14:textId="1C30112E" w:rsidR="001171F9" w:rsidRPr="008047DE" w:rsidRDefault="00E80F0D" w:rsidP="00105D68">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8047DE">
              <w:rPr>
                <w:rFonts w:ascii="Arial" w:eastAsia="Times New Roman" w:hAnsi="Arial" w:cs="Arial"/>
                <w:kern w:val="0"/>
                <w:sz w:val="20"/>
                <w:szCs w:val="20"/>
                <w:lang w:eastAsia="ar-SA"/>
                <w14:ligatures w14:val="none"/>
              </w:rPr>
              <w:t>Innovazi</w:t>
            </w:r>
            <w:r w:rsidR="00E65B4D" w:rsidRPr="008047DE">
              <w:rPr>
                <w:rFonts w:ascii="Arial" w:eastAsia="Times New Roman" w:hAnsi="Arial" w:cs="Arial"/>
                <w:kern w:val="0"/>
                <w:sz w:val="20"/>
                <w:szCs w:val="20"/>
                <w:lang w:eastAsia="ar-SA"/>
                <w14:ligatures w14:val="none"/>
              </w:rPr>
              <w:t>on</w:t>
            </w:r>
            <w:r w:rsidRPr="008047DE">
              <w:rPr>
                <w:rFonts w:ascii="Arial" w:eastAsia="Times New Roman" w:hAnsi="Arial" w:cs="Arial"/>
                <w:kern w:val="0"/>
                <w:sz w:val="20"/>
                <w:szCs w:val="20"/>
                <w:lang w:eastAsia="ar-SA"/>
                <w14:ligatures w14:val="none"/>
              </w:rPr>
              <w:t>i scientifiche e tecnologiche</w:t>
            </w:r>
            <w:r w:rsidR="00B24E5F" w:rsidRPr="008047DE">
              <w:rPr>
                <w:rFonts w:ascii="Arial" w:eastAsia="Times New Roman" w:hAnsi="Arial" w:cs="Arial"/>
                <w:kern w:val="0"/>
                <w:sz w:val="20"/>
                <w:szCs w:val="20"/>
                <w:lang w:eastAsia="ar-SA"/>
                <w14:ligatures w14:val="none"/>
              </w:rPr>
              <w:t xml:space="preserve"> e relativo impatto sui setto</w:t>
            </w:r>
            <w:r w:rsidR="00781E05" w:rsidRPr="008047DE">
              <w:rPr>
                <w:rFonts w:ascii="Arial" w:eastAsia="Times New Roman" w:hAnsi="Arial" w:cs="Arial"/>
                <w:kern w:val="0"/>
                <w:sz w:val="20"/>
                <w:szCs w:val="20"/>
                <w:lang w:eastAsia="ar-SA"/>
                <w14:ligatures w14:val="none"/>
              </w:rPr>
              <w:t>ri</w:t>
            </w:r>
            <w:r w:rsidR="00B24E5F" w:rsidRPr="008047DE">
              <w:rPr>
                <w:rFonts w:ascii="Arial" w:eastAsia="Times New Roman" w:hAnsi="Arial" w:cs="Arial"/>
                <w:kern w:val="0"/>
                <w:sz w:val="20"/>
                <w:szCs w:val="20"/>
                <w:lang w:eastAsia="ar-SA"/>
                <w14:ligatures w14:val="none"/>
              </w:rPr>
              <w:t xml:space="preserve"> produttivi, </w:t>
            </w:r>
            <w:r w:rsidR="00D673D6" w:rsidRPr="008047DE">
              <w:rPr>
                <w:rFonts w:ascii="Arial" w:eastAsia="Times New Roman" w:hAnsi="Arial" w:cs="Arial"/>
                <w:kern w:val="0"/>
                <w:sz w:val="20"/>
                <w:szCs w:val="20"/>
                <w:lang w:eastAsia="ar-SA"/>
                <w14:ligatures w14:val="none"/>
              </w:rPr>
              <w:t>sui servizi e sulle condizioni economiche</w:t>
            </w:r>
          </w:p>
          <w:p w14:paraId="0A215889" w14:textId="77777777" w:rsidR="009860AE" w:rsidRPr="009860AE" w:rsidRDefault="009860AE" w:rsidP="0070149F">
            <w:pPr>
              <w:suppressAutoHyphens/>
              <w:autoSpaceDE w:val="0"/>
              <w:snapToGrid w:val="0"/>
              <w:spacing w:after="0" w:line="276" w:lineRule="auto"/>
              <w:ind w:left="833"/>
              <w:rPr>
                <w:rFonts w:ascii="Arial" w:eastAsia="Times New Roman" w:hAnsi="Arial" w:cs="Arial"/>
                <w:kern w:val="0"/>
                <w:sz w:val="20"/>
                <w:szCs w:val="20"/>
                <w:lang w:eastAsia="ar-SA"/>
                <w14:ligatures w14:val="none"/>
              </w:rPr>
            </w:pPr>
          </w:p>
          <w:p w14:paraId="1EAC2E16" w14:textId="77777777" w:rsidR="009860AE" w:rsidRPr="009860AE" w:rsidRDefault="009860AE" w:rsidP="009C59F1">
            <w:pPr>
              <w:suppressAutoHyphens/>
              <w:autoSpaceDE w:val="0"/>
              <w:snapToGrid w:val="0"/>
              <w:spacing w:after="0" w:line="240" w:lineRule="auto"/>
              <w:rPr>
                <w:rFonts w:ascii="Arial" w:eastAsia="Times New Roman" w:hAnsi="Arial" w:cs="Arial"/>
                <w:kern w:val="0"/>
                <w:sz w:val="20"/>
                <w:szCs w:val="20"/>
                <w:lang w:eastAsia="ar-SA"/>
                <w14:ligatures w14:val="none"/>
              </w:rPr>
            </w:pPr>
          </w:p>
        </w:tc>
        <w:tc>
          <w:tcPr>
            <w:tcW w:w="5345" w:type="dxa"/>
            <w:tcBorders>
              <w:top w:val="single" w:sz="4" w:space="0" w:color="000000"/>
              <w:left w:val="single" w:sz="4" w:space="0" w:color="000000"/>
              <w:bottom w:val="single" w:sz="4" w:space="0" w:color="000000"/>
              <w:right w:val="single" w:sz="4" w:space="0" w:color="000000"/>
            </w:tcBorders>
            <w:shd w:val="clear" w:color="auto" w:fill="auto"/>
          </w:tcPr>
          <w:p w14:paraId="5E34F1DA" w14:textId="77777777" w:rsidR="008047DE" w:rsidRPr="004978B5" w:rsidRDefault="008047DE" w:rsidP="008047DE">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4E70D22A" w14:textId="4B0E5CEA" w:rsidR="009860AE" w:rsidRPr="004978B5" w:rsidRDefault="009860AE" w:rsidP="008047DE">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4978B5">
              <w:rPr>
                <w:rFonts w:ascii="Arial" w:eastAsia="Calibri" w:hAnsi="Arial" w:cs="Arial"/>
                <w:color w:val="000000"/>
                <w:kern w:val="0"/>
                <w:sz w:val="20"/>
                <w:szCs w:val="20"/>
                <w:lang w:eastAsia="ar-SA"/>
                <w14:ligatures w14:val="none"/>
              </w:rPr>
              <w:t>Collocare gli eventi storici nella giusta successione cronologica e nelle aree geografiche di riferiment</w:t>
            </w:r>
            <w:r w:rsidR="00277A93">
              <w:rPr>
                <w:rFonts w:ascii="Arial" w:eastAsia="Calibri" w:hAnsi="Arial" w:cs="Arial"/>
                <w:color w:val="000000"/>
                <w:kern w:val="0"/>
                <w:sz w:val="20"/>
                <w:szCs w:val="20"/>
                <w:lang w:eastAsia="ar-SA"/>
                <w14:ligatures w14:val="none"/>
              </w:rPr>
              <w:t>o.</w:t>
            </w:r>
          </w:p>
          <w:p w14:paraId="593B7CBC" w14:textId="77777777" w:rsidR="009860AE" w:rsidRPr="004978B5" w:rsidRDefault="009860AE" w:rsidP="009860AE">
            <w:pPr>
              <w:ind w:left="720"/>
              <w:contextualSpacing/>
              <w:rPr>
                <w:rFonts w:ascii="Arial" w:eastAsia="Calibri" w:hAnsi="Arial" w:cs="Arial"/>
                <w:color w:val="000000"/>
                <w:kern w:val="0"/>
                <w:sz w:val="20"/>
                <w:szCs w:val="20"/>
                <w:lang w:eastAsia="ar-SA"/>
                <w14:ligatures w14:val="none"/>
              </w:rPr>
            </w:pPr>
          </w:p>
          <w:p w14:paraId="5A2D0C37" w14:textId="04224AD2" w:rsidR="009860AE" w:rsidRPr="004978B5" w:rsidRDefault="009860AE" w:rsidP="002368A0">
            <w:pPr>
              <w:spacing w:after="0"/>
              <w:contextualSpacing/>
              <w:rPr>
                <w:rFonts w:ascii="Arial" w:eastAsia="Calibri" w:hAnsi="Arial" w:cs="Arial"/>
                <w:color w:val="000000"/>
                <w:kern w:val="0"/>
                <w:sz w:val="20"/>
                <w:szCs w:val="20"/>
                <w:lang w:eastAsia="ar-SA"/>
                <w14:ligatures w14:val="none"/>
              </w:rPr>
            </w:pPr>
          </w:p>
          <w:p w14:paraId="0D3A849B" w14:textId="77777777" w:rsidR="009860AE" w:rsidRPr="004978B5" w:rsidRDefault="009860AE" w:rsidP="009860AE">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4978B5">
              <w:rPr>
                <w:rFonts w:ascii="Arial" w:eastAsia="Calibri" w:hAnsi="Arial" w:cs="Arial"/>
                <w:color w:val="000000"/>
                <w:kern w:val="0"/>
                <w:sz w:val="20"/>
                <w:szCs w:val="20"/>
                <w:lang w:eastAsia="ar-SA"/>
                <w14:ligatures w14:val="none"/>
              </w:rPr>
              <w:t>Essere in grado di cogliere le relazioni tra lo sviluppo economico di un territorio e le sue caratteristiche geo-morfologiche e le trasformazioni nel tempo.</w:t>
            </w:r>
          </w:p>
          <w:p w14:paraId="0CBA63FF" w14:textId="77777777" w:rsidR="00807B6E" w:rsidRPr="004978B5" w:rsidRDefault="00807B6E" w:rsidP="00807B6E">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53BAB1E9" w14:textId="4FD521F9" w:rsidR="009D2D85" w:rsidRPr="004978B5" w:rsidRDefault="009D2D85" w:rsidP="00B70DC8">
            <w:pPr>
              <w:suppressAutoHyphens/>
              <w:autoSpaceDE w:val="0"/>
              <w:autoSpaceDN w:val="0"/>
              <w:adjustRightInd w:val="0"/>
              <w:spacing w:after="0" w:line="240" w:lineRule="auto"/>
              <w:rPr>
                <w:rFonts w:ascii="Arial" w:eastAsia="Calibri" w:hAnsi="Arial" w:cs="Arial"/>
                <w:color w:val="000000"/>
                <w:kern w:val="0"/>
                <w:sz w:val="20"/>
                <w:szCs w:val="20"/>
                <w:lang w:eastAsia="ar-SA"/>
                <w14:ligatures w14:val="none"/>
              </w:rPr>
            </w:pPr>
          </w:p>
          <w:p w14:paraId="05481BC7" w14:textId="77777777" w:rsidR="00456AD2" w:rsidRPr="004978B5" w:rsidRDefault="009860AE" w:rsidP="00456AD2">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4978B5">
              <w:rPr>
                <w:rFonts w:ascii="Arial" w:eastAsia="Calibri" w:hAnsi="Arial" w:cs="Arial"/>
                <w:color w:val="000000"/>
                <w:kern w:val="0"/>
                <w:sz w:val="20"/>
                <w:szCs w:val="20"/>
                <w:lang w:eastAsia="ar-SA"/>
                <w14:ligatures w14:val="none"/>
              </w:rPr>
              <w:t>Descrivere e analizzare un territorio utilizzando metodi, strumenti e concetti della geografia.</w:t>
            </w:r>
          </w:p>
          <w:p w14:paraId="1D29C7A0" w14:textId="77777777" w:rsidR="00456AD2" w:rsidRPr="004978B5" w:rsidRDefault="00456AD2" w:rsidP="00456AD2">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4D5A5898" w14:textId="15962C82" w:rsidR="00456AD2" w:rsidRPr="004978B5" w:rsidRDefault="00456AD2" w:rsidP="00456AD2">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6DBDF189" w14:textId="0D5B5E94" w:rsidR="009860AE" w:rsidRPr="004978B5" w:rsidRDefault="009860AE" w:rsidP="00456AD2">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4978B5">
              <w:rPr>
                <w:rFonts w:ascii="Arial" w:eastAsia="Calibri" w:hAnsi="Arial" w:cs="Arial"/>
                <w:color w:val="000000"/>
                <w:kern w:val="0"/>
                <w:sz w:val="20"/>
                <w:szCs w:val="20"/>
                <w:lang w:eastAsia="ar-SA"/>
                <w14:ligatures w14:val="none"/>
              </w:rPr>
              <w:t>Discutere e confrontare diverse interpretazioni di fatti o fenomeni storici, sociali ed economici anche in riferimento alla realtà contemporanea</w:t>
            </w:r>
          </w:p>
          <w:p w14:paraId="6CF193B3" w14:textId="77777777" w:rsidR="0081160F" w:rsidRPr="004978B5" w:rsidRDefault="0081160F" w:rsidP="00A24E87">
            <w:pPr>
              <w:rPr>
                <w:rFonts w:ascii="Arial" w:eastAsia="Calibri" w:hAnsi="Arial" w:cs="Arial"/>
                <w:strike/>
                <w:color w:val="000000"/>
                <w:kern w:val="0"/>
                <w:sz w:val="20"/>
                <w:szCs w:val="20"/>
                <w:lang w:eastAsia="ar-SA"/>
                <w14:ligatures w14:val="none"/>
              </w:rPr>
            </w:pPr>
          </w:p>
          <w:p w14:paraId="72187AEB" w14:textId="77777777" w:rsidR="0081160F" w:rsidRPr="004978B5" w:rsidRDefault="0081160F" w:rsidP="004978B5">
            <w:pPr>
              <w:numPr>
                <w:ilvl w:val="0"/>
                <w:numId w:val="17"/>
              </w:numPr>
              <w:suppressAutoHyphens/>
              <w:autoSpaceDE w:val="0"/>
              <w:spacing w:after="0" w:line="240" w:lineRule="auto"/>
              <w:ind w:left="145" w:hanging="141"/>
              <w:contextualSpacing/>
              <w:jc w:val="both"/>
              <w:rPr>
                <w:rFonts w:ascii="Arial" w:eastAsia="Calibri" w:hAnsi="Arial" w:cs="Arial"/>
                <w:kern w:val="0"/>
                <w:sz w:val="20"/>
                <w:szCs w:val="20"/>
                <w:lang w:eastAsia="ar-SA"/>
                <w14:ligatures w14:val="none"/>
              </w:rPr>
            </w:pPr>
            <w:r w:rsidRPr="004978B5">
              <w:rPr>
                <w:rFonts w:ascii="Arial" w:eastAsia="Calibri" w:hAnsi="Arial" w:cs="Arial"/>
                <w:kern w:val="0"/>
                <w:sz w:val="20"/>
                <w:szCs w:val="20"/>
                <w:highlight w:val="yellow"/>
                <w:lang w:eastAsia="ar-SA"/>
                <w14:ligatures w14:val="none"/>
              </w:rPr>
              <w:t>I</w:t>
            </w:r>
            <w:r w:rsidRPr="004978B5">
              <w:rPr>
                <w:rFonts w:ascii="Arial" w:eastAsia="Calibri" w:hAnsi="Arial" w:cs="Arial"/>
                <w:kern w:val="0"/>
                <w:sz w:val="20"/>
                <w:szCs w:val="20"/>
                <w:lang w:eastAsia="ar-SA"/>
                <w14:ligatures w14:val="none"/>
              </w:rPr>
              <w:t>nterpretare i fatti attraverso la lettura critica delle principali fonti d’informazione</w:t>
            </w:r>
          </w:p>
          <w:p w14:paraId="2BC0F33C" w14:textId="77777777" w:rsidR="0081160F" w:rsidRPr="004978B5" w:rsidRDefault="0081160F" w:rsidP="0081160F">
            <w:pPr>
              <w:suppressAutoHyphens/>
              <w:autoSpaceDE w:val="0"/>
              <w:autoSpaceDN w:val="0"/>
              <w:adjustRightInd w:val="0"/>
              <w:spacing w:after="0" w:line="240" w:lineRule="auto"/>
              <w:ind w:left="287"/>
              <w:rPr>
                <w:rFonts w:ascii="Arial" w:eastAsia="Calibri" w:hAnsi="Arial" w:cs="Arial"/>
                <w:strike/>
                <w:color w:val="000000"/>
                <w:kern w:val="0"/>
                <w:sz w:val="20"/>
                <w:szCs w:val="20"/>
                <w:lang w:eastAsia="ar-SA"/>
                <w14:ligatures w14:val="none"/>
              </w:rPr>
            </w:pPr>
          </w:p>
        </w:tc>
      </w:tr>
    </w:tbl>
    <w:p w14:paraId="5F2FBD64"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458199C4" w14:textId="77777777" w:rsidR="009860AE" w:rsidRP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tbl>
      <w:tblPr>
        <w:tblW w:w="0" w:type="auto"/>
        <w:tblInd w:w="-10" w:type="dxa"/>
        <w:tblLayout w:type="fixed"/>
        <w:tblLook w:val="0000" w:firstRow="0" w:lastRow="0" w:firstColumn="0" w:lastColumn="0" w:noHBand="0" w:noVBand="0"/>
      </w:tblPr>
      <w:tblGrid>
        <w:gridCol w:w="4968"/>
        <w:gridCol w:w="5060"/>
      </w:tblGrid>
      <w:tr w:rsidR="009860AE" w:rsidRPr="009860AE" w14:paraId="2D2215CC" w14:textId="77777777" w:rsidTr="00146C87">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4D863" w14:textId="77777777" w:rsidR="009860AE" w:rsidRPr="00E452B2" w:rsidRDefault="009860AE" w:rsidP="009860AE">
            <w:pPr>
              <w:suppressAutoHyphens/>
              <w:spacing w:after="0" w:line="240" w:lineRule="auto"/>
              <w:jc w:val="center"/>
              <w:rPr>
                <w:rFonts w:ascii="ArialNarrow" w:eastAsia="Times New Roman" w:hAnsi="ArialNarrow" w:cs="ArialNarrow"/>
                <w:b/>
                <w:i/>
                <w:iCs/>
                <w:kern w:val="0"/>
                <w:sz w:val="20"/>
                <w:szCs w:val="20"/>
                <w:lang w:eastAsia="ar-SA"/>
                <w14:ligatures w14:val="none"/>
              </w:rPr>
            </w:pPr>
          </w:p>
          <w:p w14:paraId="271DFBD3" w14:textId="77777777" w:rsidR="009860AE" w:rsidRPr="00D5716B" w:rsidRDefault="009860AE" w:rsidP="009860AE">
            <w:pPr>
              <w:suppressAutoHyphens/>
              <w:spacing w:after="0" w:line="240" w:lineRule="auto"/>
              <w:jc w:val="center"/>
              <w:rPr>
                <w:rFonts w:ascii="Arial" w:eastAsia="Times New Roman" w:hAnsi="Arial" w:cs="Arial"/>
                <w:i/>
                <w:iCs/>
                <w:kern w:val="0"/>
                <w:sz w:val="20"/>
                <w:szCs w:val="20"/>
                <w:lang w:eastAsia="ar-SA"/>
                <w14:ligatures w14:val="none"/>
              </w:rPr>
            </w:pPr>
            <w:r w:rsidRPr="00E452B2">
              <w:rPr>
                <w:rFonts w:ascii="ArialNarrow" w:eastAsia="Times New Roman" w:hAnsi="ArialNarrow" w:cs="ArialNarrow"/>
                <w:b/>
                <w:i/>
                <w:iCs/>
                <w:kern w:val="0"/>
                <w:sz w:val="20"/>
                <w:szCs w:val="20"/>
                <w:lang w:eastAsia="ar-SA"/>
                <w14:ligatures w14:val="none"/>
              </w:rPr>
              <w:t>COMPETENZA N.6 (ASSE STORICO SOCIALE)</w:t>
            </w:r>
            <w:r w:rsidRPr="00E452B2">
              <w:rPr>
                <w:rFonts w:ascii="ArialNarrow" w:eastAsia="Times New Roman" w:hAnsi="ArialNarrow" w:cs="ArialNarrow"/>
                <w:b/>
                <w:i/>
                <w:iCs/>
                <w:kern w:val="0"/>
                <w:sz w:val="20"/>
                <w:szCs w:val="20"/>
                <w:lang w:eastAsia="ar-SA"/>
                <w14:ligatures w14:val="none"/>
              </w:rPr>
              <w:br/>
            </w:r>
            <w:r w:rsidRPr="00D5716B">
              <w:rPr>
                <w:rFonts w:ascii="Arial" w:eastAsia="Times New Roman" w:hAnsi="Arial" w:cs="Arial"/>
                <w:i/>
                <w:iCs/>
                <w:kern w:val="0"/>
                <w:sz w:val="20"/>
                <w:szCs w:val="20"/>
                <w:lang w:eastAsia="ar-SA"/>
                <w14:ligatures w14:val="none"/>
              </w:rPr>
              <w:t>Riconoscere il valore e le potenzialità dei beni artistici e ambientali</w:t>
            </w:r>
          </w:p>
          <w:p w14:paraId="4452876C" w14:textId="77777777" w:rsidR="009860AE" w:rsidRPr="00D5716B" w:rsidRDefault="009860AE" w:rsidP="009860AE">
            <w:pPr>
              <w:suppressAutoHyphens/>
              <w:autoSpaceDE w:val="0"/>
              <w:spacing w:after="0" w:line="240" w:lineRule="auto"/>
              <w:jc w:val="center"/>
              <w:rPr>
                <w:rFonts w:ascii="Calibri" w:eastAsia="Calibri" w:hAnsi="Calibri" w:cs="Calibri"/>
                <w:b/>
                <w:color w:val="000000"/>
                <w:kern w:val="0"/>
                <w:sz w:val="20"/>
                <w:szCs w:val="20"/>
                <w:lang w:eastAsia="ar-SA"/>
                <w14:ligatures w14:val="none"/>
              </w:rPr>
            </w:pPr>
          </w:p>
        </w:tc>
      </w:tr>
      <w:tr w:rsidR="009860AE" w:rsidRPr="009860AE" w14:paraId="130AACA3" w14:textId="77777777" w:rsidTr="00146C87">
        <w:trPr>
          <w:trHeight w:val="280"/>
        </w:trPr>
        <w:tc>
          <w:tcPr>
            <w:tcW w:w="4968" w:type="dxa"/>
            <w:tcBorders>
              <w:top w:val="single" w:sz="4" w:space="0" w:color="000000"/>
              <w:left w:val="single" w:sz="4" w:space="0" w:color="000000"/>
              <w:bottom w:val="single" w:sz="4" w:space="0" w:color="000000"/>
            </w:tcBorders>
            <w:shd w:val="clear" w:color="auto" w:fill="auto"/>
          </w:tcPr>
          <w:p w14:paraId="0FAB0B9A" w14:textId="77777777" w:rsidR="009860AE" w:rsidRPr="009860AE" w:rsidRDefault="009860AE" w:rsidP="009860AE">
            <w:pPr>
              <w:suppressAutoHyphens/>
              <w:autoSpaceDE w:val="0"/>
              <w:spacing w:after="0" w:line="240" w:lineRule="auto"/>
              <w:jc w:val="center"/>
              <w:rPr>
                <w:rFonts w:ascii="Calibri" w:eastAsia="Calibri" w:hAnsi="Calibri" w:cs="Calibri"/>
                <w:b/>
                <w:kern w:val="0"/>
                <w:sz w:val="20"/>
                <w:szCs w:val="20"/>
                <w:lang w:eastAsia="ar-SA"/>
                <w14:ligatures w14:val="none"/>
              </w:rPr>
            </w:pPr>
            <w:r w:rsidRPr="009860AE">
              <w:rPr>
                <w:rFonts w:ascii="Calibri" w:eastAsia="Calibri" w:hAnsi="Calibri" w:cs="Calibri"/>
                <w:b/>
                <w:kern w:val="0"/>
                <w:sz w:val="20"/>
                <w:szCs w:val="20"/>
                <w:lang w:eastAsia="ar-SA"/>
                <w14:ligatures w14:val="none"/>
              </w:rPr>
              <w:t>CONOSCENZE</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2FE8DA47" w14:textId="77777777" w:rsidR="009860AE" w:rsidRPr="00D5716B" w:rsidRDefault="009860AE" w:rsidP="009860AE">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D5716B">
              <w:rPr>
                <w:rFonts w:ascii="Calibri" w:eastAsia="Calibri" w:hAnsi="Calibri" w:cs="Calibri"/>
                <w:b/>
                <w:kern w:val="0"/>
                <w:sz w:val="20"/>
                <w:szCs w:val="20"/>
                <w:lang w:eastAsia="ar-SA"/>
                <w14:ligatures w14:val="none"/>
              </w:rPr>
              <w:t>ABILITA’</w:t>
            </w:r>
          </w:p>
        </w:tc>
      </w:tr>
      <w:tr w:rsidR="009860AE" w:rsidRPr="009860AE" w14:paraId="46E63209" w14:textId="77777777" w:rsidTr="00146C87">
        <w:trPr>
          <w:trHeight w:val="1274"/>
        </w:trPr>
        <w:tc>
          <w:tcPr>
            <w:tcW w:w="4968" w:type="dxa"/>
            <w:tcBorders>
              <w:top w:val="single" w:sz="4" w:space="0" w:color="000000"/>
              <w:left w:val="single" w:sz="4" w:space="0" w:color="000000"/>
              <w:bottom w:val="single" w:sz="4" w:space="0" w:color="000000"/>
            </w:tcBorders>
            <w:shd w:val="clear" w:color="auto" w:fill="auto"/>
          </w:tcPr>
          <w:p w14:paraId="4A976C7C" w14:textId="77777777" w:rsidR="00BD5116" w:rsidRDefault="00BD5116" w:rsidP="00BD5116">
            <w:pPr>
              <w:pStyle w:val="Paragrafoelenco"/>
              <w:suppressAutoHyphens/>
              <w:autoSpaceDE w:val="0"/>
              <w:adjustRightInd w:val="0"/>
              <w:spacing w:after="0" w:line="240" w:lineRule="auto"/>
              <w:rPr>
                <w:rFonts w:ascii="Arial" w:eastAsia="Calibri" w:hAnsi="Arial" w:cs="Arial"/>
                <w:kern w:val="0"/>
                <w:sz w:val="20"/>
                <w:szCs w:val="20"/>
                <w:lang w:eastAsia="ar-SA"/>
                <w14:ligatures w14:val="none"/>
              </w:rPr>
            </w:pPr>
          </w:p>
          <w:p w14:paraId="25C08172" w14:textId="7F571396" w:rsidR="009860AE" w:rsidRPr="00D5716B" w:rsidRDefault="009860AE" w:rsidP="007343DD">
            <w:pPr>
              <w:pStyle w:val="Paragrafoelenco"/>
              <w:numPr>
                <w:ilvl w:val="0"/>
                <w:numId w:val="17"/>
              </w:numPr>
              <w:suppressAutoHyphens/>
              <w:autoSpaceDE w:val="0"/>
              <w:adjustRightInd w:val="0"/>
              <w:spacing w:after="0" w:line="240" w:lineRule="auto"/>
              <w:rPr>
                <w:rFonts w:ascii="Arial" w:eastAsia="Calibri" w:hAnsi="Arial" w:cs="Arial"/>
                <w:kern w:val="0"/>
                <w:sz w:val="20"/>
                <w:szCs w:val="20"/>
                <w:lang w:eastAsia="ar-SA"/>
                <w14:ligatures w14:val="none"/>
              </w:rPr>
            </w:pPr>
            <w:r w:rsidRPr="00D5716B">
              <w:rPr>
                <w:rFonts w:ascii="Arial" w:eastAsia="Calibri" w:hAnsi="Arial" w:cs="Arial"/>
                <w:kern w:val="0"/>
                <w:sz w:val="20"/>
                <w:szCs w:val="20"/>
                <w:lang w:eastAsia="ar-SA"/>
                <w14:ligatures w14:val="none"/>
              </w:rPr>
              <w:t>Le caratteristiche più rilevanti e la struttura di</w:t>
            </w:r>
          </w:p>
          <w:p w14:paraId="42B1B501" w14:textId="6D65981B" w:rsidR="00925519" w:rsidRPr="00D5716B" w:rsidRDefault="009860AE" w:rsidP="00925519">
            <w:pPr>
              <w:suppressAutoHyphens/>
              <w:autoSpaceDE w:val="0"/>
              <w:adjustRightInd w:val="0"/>
              <w:spacing w:after="0" w:line="240" w:lineRule="auto"/>
              <w:rPr>
                <w:rFonts w:ascii="Arial" w:eastAsia="Calibri" w:hAnsi="Arial" w:cs="Arial"/>
                <w:kern w:val="0"/>
                <w:sz w:val="20"/>
                <w:szCs w:val="20"/>
                <w:lang w:eastAsia="ar-SA"/>
                <w14:ligatures w14:val="none"/>
              </w:rPr>
            </w:pPr>
            <w:r w:rsidRPr="00D5716B">
              <w:rPr>
                <w:rFonts w:ascii="Arial" w:eastAsia="Calibri" w:hAnsi="Arial" w:cs="Arial"/>
                <w:kern w:val="0"/>
                <w:sz w:val="20"/>
                <w:szCs w:val="20"/>
                <w:lang w:eastAsia="ar-SA"/>
                <w14:ligatures w14:val="none"/>
              </w:rPr>
              <w:t>base dei linguaggi artist</w:t>
            </w:r>
            <w:r w:rsidR="00814DFE" w:rsidRPr="00D5716B">
              <w:rPr>
                <w:rFonts w:ascii="Arial" w:eastAsia="Calibri" w:hAnsi="Arial" w:cs="Arial"/>
                <w:kern w:val="0"/>
                <w:sz w:val="20"/>
                <w:szCs w:val="20"/>
                <w:lang w:eastAsia="ar-SA"/>
                <w14:ligatures w14:val="none"/>
              </w:rPr>
              <w:t>ic</w:t>
            </w:r>
            <w:r w:rsidR="00430451" w:rsidRPr="00D5716B">
              <w:rPr>
                <w:rFonts w:ascii="Arial" w:eastAsia="Calibri" w:hAnsi="Arial" w:cs="Arial"/>
                <w:kern w:val="0"/>
                <w:sz w:val="20"/>
                <w:szCs w:val="20"/>
                <w:lang w:eastAsia="ar-SA"/>
                <w14:ligatures w14:val="none"/>
              </w:rPr>
              <w:t>i.</w:t>
            </w:r>
          </w:p>
          <w:p w14:paraId="787433DE" w14:textId="77777777" w:rsidR="00925519" w:rsidRPr="00D5716B" w:rsidRDefault="00925519" w:rsidP="00925519">
            <w:pPr>
              <w:suppressAutoHyphens/>
              <w:autoSpaceDE w:val="0"/>
              <w:adjustRightInd w:val="0"/>
              <w:spacing w:after="0" w:line="240" w:lineRule="auto"/>
              <w:rPr>
                <w:rFonts w:ascii="Arial" w:eastAsia="Calibri" w:hAnsi="Arial" w:cs="Arial"/>
                <w:kern w:val="0"/>
                <w:sz w:val="20"/>
                <w:szCs w:val="20"/>
                <w:lang w:eastAsia="ar-SA"/>
                <w14:ligatures w14:val="none"/>
              </w:rPr>
            </w:pPr>
          </w:p>
          <w:p w14:paraId="64D63932" w14:textId="3679C480" w:rsidR="002C0A76" w:rsidRPr="00D5716B" w:rsidRDefault="00F7436C" w:rsidP="00925519">
            <w:pPr>
              <w:pStyle w:val="Paragrafoelenco"/>
              <w:numPr>
                <w:ilvl w:val="0"/>
                <w:numId w:val="21"/>
              </w:numPr>
              <w:suppressAutoHyphens/>
              <w:autoSpaceDE w:val="0"/>
              <w:adjustRightInd w:val="0"/>
              <w:spacing w:after="0" w:line="240" w:lineRule="auto"/>
              <w:rPr>
                <w:rFonts w:ascii="Arial" w:eastAsia="Calibri" w:hAnsi="Arial" w:cs="Arial"/>
                <w:kern w:val="0"/>
                <w:sz w:val="20"/>
                <w:szCs w:val="20"/>
                <w:lang w:eastAsia="ar-SA"/>
                <w14:ligatures w14:val="none"/>
              </w:rPr>
            </w:pPr>
            <w:r w:rsidRPr="00D5716B">
              <w:rPr>
                <w:rFonts w:ascii="Arial" w:eastAsia="Calibri" w:hAnsi="Arial" w:cs="Arial"/>
                <w:kern w:val="0"/>
                <w:sz w:val="20"/>
                <w:szCs w:val="20"/>
                <w:lang w:eastAsia="ar-SA"/>
                <w14:ligatures w14:val="none"/>
              </w:rPr>
              <w:t>Gli aspetti caratteristici del patrimonio ambient</w:t>
            </w:r>
            <w:r w:rsidR="00555406" w:rsidRPr="00D5716B">
              <w:rPr>
                <w:rFonts w:ascii="Arial" w:eastAsia="Calibri" w:hAnsi="Arial" w:cs="Arial"/>
                <w:kern w:val="0"/>
                <w:sz w:val="20"/>
                <w:szCs w:val="20"/>
                <w:lang w:eastAsia="ar-SA"/>
                <w14:ligatures w14:val="none"/>
              </w:rPr>
              <w:t>ale e urbanistico e i principa</w:t>
            </w:r>
            <w:r w:rsidR="00EC2A31" w:rsidRPr="00D5716B">
              <w:rPr>
                <w:rFonts w:ascii="Arial" w:eastAsia="Calibri" w:hAnsi="Arial" w:cs="Arial"/>
                <w:kern w:val="0"/>
                <w:sz w:val="20"/>
                <w:szCs w:val="20"/>
                <w:lang w:eastAsia="ar-SA"/>
                <w14:ligatures w14:val="none"/>
              </w:rPr>
              <w:t>li monumenti storico-artistici del proprio territorio</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095D11BA" w14:textId="77777777" w:rsidR="009860AE" w:rsidRPr="00D5716B" w:rsidRDefault="009860AE" w:rsidP="009860AE">
            <w:pPr>
              <w:tabs>
                <w:tab w:val="left" w:pos="287"/>
              </w:tabs>
              <w:suppressAutoHyphens/>
              <w:autoSpaceDE w:val="0"/>
              <w:snapToGrid w:val="0"/>
              <w:spacing w:after="0" w:line="240" w:lineRule="auto"/>
              <w:ind w:left="48"/>
              <w:rPr>
                <w:rFonts w:ascii="Times New Roman" w:eastAsia="Times New Roman" w:hAnsi="Times New Roman" w:cs="Times New Roman"/>
                <w:kern w:val="0"/>
                <w:sz w:val="20"/>
                <w:szCs w:val="20"/>
                <w:lang w:eastAsia="ar-SA"/>
                <w14:ligatures w14:val="none"/>
              </w:rPr>
            </w:pPr>
          </w:p>
          <w:p w14:paraId="527DC8E3" w14:textId="4D969581" w:rsidR="009860AE" w:rsidRPr="00D5716B" w:rsidRDefault="009860AE" w:rsidP="00EA37CF">
            <w:pPr>
              <w:numPr>
                <w:ilvl w:val="0"/>
                <w:numId w:val="20"/>
              </w:numPr>
              <w:tabs>
                <w:tab w:val="left" w:pos="287"/>
              </w:tabs>
              <w:suppressAutoHyphens/>
              <w:autoSpaceDE w:val="0"/>
              <w:snapToGrid w:val="0"/>
              <w:spacing w:after="0" w:line="240" w:lineRule="auto"/>
              <w:ind w:left="4" w:firstLine="44"/>
              <w:jc w:val="both"/>
              <w:rPr>
                <w:rFonts w:ascii="Times New Roman" w:eastAsia="Times New Roman" w:hAnsi="Times New Roman" w:cs="Times New Roman"/>
                <w:kern w:val="0"/>
                <w:sz w:val="20"/>
                <w:szCs w:val="20"/>
                <w:lang w:eastAsia="ar-SA"/>
                <w14:ligatures w14:val="none"/>
              </w:rPr>
            </w:pPr>
            <w:r w:rsidRPr="00D5716B">
              <w:rPr>
                <w:rFonts w:ascii="Arial" w:eastAsia="Calibri" w:hAnsi="Arial" w:cs="Arial"/>
                <w:kern w:val="0"/>
                <w:sz w:val="20"/>
                <w:szCs w:val="20"/>
                <w:lang w:eastAsia="ar-SA"/>
                <w14:ligatures w14:val="none"/>
              </w:rPr>
              <w:t>Essere in grado di operare una lettura degli elementi essenziali dell’opera d’arte, come primo approccio interpretativo al suo significato</w:t>
            </w:r>
            <w:r w:rsidR="00D5716B" w:rsidRPr="00D5716B">
              <w:rPr>
                <w:rFonts w:ascii="Arial" w:eastAsia="Calibri" w:hAnsi="Arial" w:cs="Arial"/>
                <w:kern w:val="0"/>
                <w:sz w:val="20"/>
                <w:szCs w:val="20"/>
                <w:lang w:eastAsia="ar-SA"/>
                <w14:ligatures w14:val="none"/>
              </w:rPr>
              <w:t>.</w:t>
            </w:r>
          </w:p>
          <w:p w14:paraId="4AC20165" w14:textId="45627955" w:rsidR="009860AE" w:rsidRPr="00D5716B" w:rsidRDefault="009860AE" w:rsidP="00CF78C6">
            <w:pPr>
              <w:tabs>
                <w:tab w:val="left" w:pos="287"/>
              </w:tabs>
              <w:suppressAutoHyphens/>
              <w:autoSpaceDE w:val="0"/>
              <w:snapToGrid w:val="0"/>
              <w:spacing w:after="0" w:line="240" w:lineRule="auto"/>
              <w:ind w:left="48"/>
              <w:rPr>
                <w:rFonts w:ascii="Times New Roman" w:eastAsia="Times New Roman" w:hAnsi="Times New Roman" w:cs="Times New Roman"/>
                <w:kern w:val="0"/>
                <w:sz w:val="20"/>
                <w:szCs w:val="20"/>
                <w:lang w:eastAsia="ar-SA"/>
                <w14:ligatures w14:val="none"/>
              </w:rPr>
            </w:pPr>
          </w:p>
          <w:p w14:paraId="0FBC53C4" w14:textId="77777777" w:rsidR="009860AE" w:rsidRPr="00D5716B" w:rsidRDefault="009860AE" w:rsidP="00EA37CF">
            <w:pPr>
              <w:numPr>
                <w:ilvl w:val="0"/>
                <w:numId w:val="20"/>
              </w:numPr>
              <w:tabs>
                <w:tab w:val="left" w:pos="287"/>
              </w:tabs>
              <w:suppressAutoHyphens/>
              <w:autoSpaceDE w:val="0"/>
              <w:snapToGrid w:val="0"/>
              <w:spacing w:after="0" w:line="240" w:lineRule="auto"/>
              <w:ind w:left="4" w:firstLine="44"/>
              <w:jc w:val="both"/>
              <w:rPr>
                <w:rFonts w:ascii="Times New Roman" w:eastAsia="Times New Roman" w:hAnsi="Times New Roman" w:cs="Times New Roman"/>
                <w:strike/>
                <w:kern w:val="0"/>
                <w:sz w:val="20"/>
                <w:szCs w:val="20"/>
                <w:lang w:eastAsia="ar-SA"/>
                <w14:ligatures w14:val="none"/>
              </w:rPr>
            </w:pPr>
            <w:r w:rsidRPr="00D5716B">
              <w:rPr>
                <w:rFonts w:ascii="Arial" w:eastAsia="Calibri" w:hAnsi="Arial" w:cs="Arial"/>
                <w:kern w:val="0"/>
                <w:sz w:val="20"/>
                <w:szCs w:val="20"/>
                <w:lang w:eastAsia="ar-SA"/>
                <w14:ligatures w14:val="none"/>
              </w:rPr>
              <w:t>Essere in grado di collocare le principali emergenze ambientali e storico-artistiche del proprio territorio d’arte nel loro contesto culturale</w:t>
            </w:r>
          </w:p>
        </w:tc>
      </w:tr>
    </w:tbl>
    <w:p w14:paraId="081A6714" w14:textId="77777777" w:rsidR="009860AE" w:rsidRDefault="009860AE"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p w14:paraId="1FCCCDB8" w14:textId="77777777" w:rsidR="00214346" w:rsidRPr="009860AE" w:rsidRDefault="00214346" w:rsidP="009860AE">
      <w:pPr>
        <w:suppressAutoHyphens/>
        <w:autoSpaceDE w:val="0"/>
        <w:spacing w:after="0" w:line="240" w:lineRule="auto"/>
        <w:rPr>
          <w:rFonts w:ascii="Calibri" w:eastAsia="Calibri" w:hAnsi="Calibri" w:cs="Calibri"/>
          <w:b/>
          <w:kern w:val="0"/>
          <w:sz w:val="20"/>
          <w:szCs w:val="20"/>
          <w:u w:val="single"/>
          <w:lang w:eastAsia="ar-SA"/>
          <w14:ligatures w14:val="none"/>
        </w:rPr>
      </w:pPr>
    </w:p>
    <w:tbl>
      <w:tblPr>
        <w:tblW w:w="0" w:type="auto"/>
        <w:tblInd w:w="-10" w:type="dxa"/>
        <w:tblLayout w:type="fixed"/>
        <w:tblLook w:val="0000" w:firstRow="0" w:lastRow="0" w:firstColumn="0" w:lastColumn="0" w:noHBand="0" w:noVBand="0"/>
      </w:tblPr>
      <w:tblGrid>
        <w:gridCol w:w="4968"/>
        <w:gridCol w:w="5060"/>
      </w:tblGrid>
      <w:tr w:rsidR="009860AE" w:rsidRPr="009860AE" w14:paraId="5C289843" w14:textId="77777777" w:rsidTr="00146C87">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7F11BA4" w14:textId="77777777" w:rsidR="009860AE" w:rsidRPr="00E452B2" w:rsidRDefault="009860AE" w:rsidP="009860AE">
            <w:pPr>
              <w:suppressAutoHyphens/>
              <w:autoSpaceDE w:val="0"/>
              <w:spacing w:after="0" w:line="240" w:lineRule="auto"/>
              <w:jc w:val="center"/>
              <w:rPr>
                <w:rFonts w:ascii="ArialNarrow" w:eastAsia="Calibri" w:hAnsi="ArialNarrow" w:cs="ArialNarrow"/>
                <w:b/>
                <w:i/>
                <w:iCs/>
                <w:color w:val="000000"/>
                <w:kern w:val="0"/>
                <w:sz w:val="20"/>
                <w:szCs w:val="20"/>
                <w:highlight w:val="lightGray"/>
                <w:lang w:eastAsia="ar-SA"/>
                <w14:ligatures w14:val="none"/>
              </w:rPr>
            </w:pPr>
          </w:p>
          <w:p w14:paraId="77BE5750" w14:textId="77777777" w:rsidR="009860AE" w:rsidRPr="009860AE" w:rsidRDefault="009860AE" w:rsidP="009860AE">
            <w:pPr>
              <w:suppressAutoHyphens/>
              <w:autoSpaceDE w:val="0"/>
              <w:spacing w:after="0" w:line="240" w:lineRule="auto"/>
              <w:jc w:val="center"/>
              <w:rPr>
                <w:rFonts w:ascii="Calibri" w:eastAsia="Calibri" w:hAnsi="Calibri" w:cs="Calibri"/>
                <w:b/>
                <w:color w:val="000000"/>
                <w:kern w:val="0"/>
                <w:sz w:val="20"/>
                <w:szCs w:val="20"/>
                <w:highlight w:val="lightGray"/>
                <w:lang w:eastAsia="ar-SA"/>
                <w14:ligatures w14:val="none"/>
              </w:rPr>
            </w:pPr>
            <w:r w:rsidRPr="00E452B2">
              <w:rPr>
                <w:rFonts w:ascii="ArialNarrow" w:eastAsia="Calibri" w:hAnsi="ArialNarrow" w:cs="ArialNarrow"/>
                <w:b/>
                <w:i/>
                <w:iCs/>
                <w:color w:val="000000"/>
                <w:kern w:val="0"/>
                <w:sz w:val="20"/>
                <w:szCs w:val="20"/>
                <w:lang w:eastAsia="ar-SA"/>
                <w14:ligatures w14:val="none"/>
              </w:rPr>
              <w:t>COMPETENZA N.12 (ASSE STORICO SOCIALE)</w:t>
            </w:r>
            <w:r w:rsidRPr="00E452B2">
              <w:rPr>
                <w:rFonts w:ascii="ArialNarrow" w:eastAsia="Calibri" w:hAnsi="ArialNarrow" w:cs="ArialNarrow"/>
                <w:b/>
                <w:i/>
                <w:iCs/>
                <w:color w:val="000000"/>
                <w:kern w:val="0"/>
                <w:sz w:val="20"/>
                <w:szCs w:val="20"/>
                <w:lang w:eastAsia="ar-SA"/>
                <w14:ligatures w14:val="none"/>
              </w:rPr>
              <w:br/>
            </w:r>
            <w:r w:rsidRPr="00797B92">
              <w:rPr>
                <w:rFonts w:ascii="Arial" w:eastAsia="Calibri" w:hAnsi="Arial" w:cs="Arial"/>
                <w:i/>
                <w:color w:val="000000"/>
                <w:kern w:val="0"/>
                <w:sz w:val="20"/>
                <w:szCs w:val="20"/>
                <w:lang w:eastAsia="ar-SA"/>
                <w14:ligatures w14:val="none"/>
              </w:rPr>
              <w:t>Utilizzare i concetti e i fondamentali strumenti degli assi culturali per comprendere la realtà ed operare in campi applicativi</w:t>
            </w:r>
            <w:r w:rsidRPr="009860AE">
              <w:rPr>
                <w:rFonts w:ascii="ArialNarrow" w:eastAsia="Calibri" w:hAnsi="ArialNarrow" w:cs="ArialNarrow"/>
                <w:b/>
                <w:color w:val="000000"/>
                <w:kern w:val="0"/>
                <w:sz w:val="20"/>
                <w:szCs w:val="20"/>
                <w:highlight w:val="lightGray"/>
                <w:lang w:eastAsia="ar-SA"/>
                <w14:ligatures w14:val="none"/>
              </w:rPr>
              <w:br/>
            </w:r>
          </w:p>
        </w:tc>
      </w:tr>
      <w:tr w:rsidR="009860AE" w:rsidRPr="009860AE" w14:paraId="783FBED1" w14:textId="77777777" w:rsidTr="00146C87">
        <w:trPr>
          <w:trHeight w:val="280"/>
        </w:trPr>
        <w:tc>
          <w:tcPr>
            <w:tcW w:w="4968" w:type="dxa"/>
            <w:tcBorders>
              <w:top w:val="single" w:sz="4" w:space="0" w:color="000000"/>
              <w:left w:val="single" w:sz="4" w:space="0" w:color="000000"/>
              <w:bottom w:val="single" w:sz="4" w:space="0" w:color="000000"/>
            </w:tcBorders>
            <w:shd w:val="clear" w:color="auto" w:fill="auto"/>
          </w:tcPr>
          <w:p w14:paraId="1C663A74" w14:textId="77777777" w:rsidR="009860AE" w:rsidRPr="009860AE" w:rsidRDefault="009860AE" w:rsidP="009860AE">
            <w:pPr>
              <w:suppressAutoHyphens/>
              <w:autoSpaceDE w:val="0"/>
              <w:spacing w:after="0" w:line="240" w:lineRule="auto"/>
              <w:jc w:val="center"/>
              <w:rPr>
                <w:rFonts w:ascii="Calibri" w:eastAsia="Calibri" w:hAnsi="Calibri" w:cs="Calibri"/>
                <w:b/>
                <w:kern w:val="0"/>
                <w:sz w:val="20"/>
                <w:szCs w:val="20"/>
                <w:lang w:eastAsia="ar-SA"/>
                <w14:ligatures w14:val="none"/>
              </w:rPr>
            </w:pPr>
            <w:r w:rsidRPr="009860AE">
              <w:rPr>
                <w:rFonts w:ascii="Calibri" w:eastAsia="Calibri" w:hAnsi="Calibri" w:cs="Calibri"/>
                <w:b/>
                <w:kern w:val="0"/>
                <w:sz w:val="20"/>
                <w:szCs w:val="20"/>
                <w:lang w:eastAsia="ar-SA"/>
                <w14:ligatures w14:val="none"/>
              </w:rPr>
              <w:t>CONOSCENZE</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18DD2E23" w14:textId="77777777" w:rsidR="009860AE" w:rsidRPr="009860AE" w:rsidRDefault="009860AE" w:rsidP="009860AE">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9860AE">
              <w:rPr>
                <w:rFonts w:ascii="Calibri" w:eastAsia="Calibri" w:hAnsi="Calibri" w:cs="Calibri"/>
                <w:b/>
                <w:kern w:val="0"/>
                <w:sz w:val="20"/>
                <w:szCs w:val="20"/>
                <w:lang w:eastAsia="ar-SA"/>
                <w14:ligatures w14:val="none"/>
              </w:rPr>
              <w:t>ABILITA’</w:t>
            </w:r>
          </w:p>
        </w:tc>
      </w:tr>
      <w:tr w:rsidR="009860AE" w:rsidRPr="009860AE" w14:paraId="699CFA2F" w14:textId="77777777" w:rsidTr="00146C87">
        <w:trPr>
          <w:trHeight w:val="974"/>
        </w:trPr>
        <w:tc>
          <w:tcPr>
            <w:tcW w:w="4968" w:type="dxa"/>
            <w:tcBorders>
              <w:top w:val="single" w:sz="4" w:space="0" w:color="000000"/>
              <w:left w:val="single" w:sz="4" w:space="0" w:color="000000"/>
              <w:bottom w:val="single" w:sz="4" w:space="0" w:color="000000"/>
            </w:tcBorders>
            <w:shd w:val="clear" w:color="auto" w:fill="auto"/>
          </w:tcPr>
          <w:p w14:paraId="40884A6B" w14:textId="77777777" w:rsidR="009860AE" w:rsidRPr="007327E1" w:rsidRDefault="009860AE" w:rsidP="009860AE">
            <w:pPr>
              <w:suppressAutoHyphens/>
              <w:autoSpaceDE w:val="0"/>
              <w:adjustRightInd w:val="0"/>
              <w:spacing w:after="0" w:line="240" w:lineRule="auto"/>
              <w:rPr>
                <w:rFonts w:ascii="Arial" w:eastAsia="Calibri" w:hAnsi="Arial" w:cs="Arial"/>
                <w:kern w:val="0"/>
                <w:sz w:val="20"/>
                <w:szCs w:val="20"/>
                <w:lang w:eastAsia="ar-SA"/>
                <w14:ligatures w14:val="none"/>
              </w:rPr>
            </w:pPr>
          </w:p>
          <w:p w14:paraId="32C78ABC" w14:textId="77777777" w:rsidR="002D0CA6" w:rsidRPr="007327E1" w:rsidRDefault="002D0CA6" w:rsidP="002D0CA6">
            <w:pPr>
              <w:widowControl w:val="0"/>
              <w:suppressAutoHyphens/>
              <w:autoSpaceDE w:val="0"/>
              <w:autoSpaceDN w:val="0"/>
              <w:spacing w:after="0" w:line="240" w:lineRule="auto"/>
              <w:ind w:left="833" w:right="490"/>
              <w:rPr>
                <w:rFonts w:ascii="Arial" w:eastAsia="Calibri" w:hAnsi="Arial" w:cs="Arial"/>
                <w:kern w:val="0"/>
                <w:sz w:val="20"/>
                <w:szCs w:val="20"/>
                <w:lang w:eastAsia="ar-SA" w:bidi="it-IT"/>
                <w14:ligatures w14:val="none"/>
              </w:rPr>
            </w:pPr>
          </w:p>
          <w:p w14:paraId="38ABFA5A" w14:textId="77777777" w:rsidR="002D0CA6" w:rsidRPr="007327E1" w:rsidRDefault="002D0CA6" w:rsidP="00146117">
            <w:pPr>
              <w:numPr>
                <w:ilvl w:val="0"/>
                <w:numId w:val="20"/>
              </w:numPr>
              <w:suppressAutoHyphens/>
              <w:autoSpaceDE w:val="0"/>
              <w:snapToGrid w:val="0"/>
              <w:spacing w:after="0" w:line="276" w:lineRule="auto"/>
              <w:jc w:val="both"/>
              <w:rPr>
                <w:rFonts w:ascii="Arial" w:eastAsia="Times New Roman" w:hAnsi="Arial" w:cs="Arial"/>
                <w:kern w:val="0"/>
                <w:sz w:val="20"/>
                <w:szCs w:val="20"/>
                <w:lang w:eastAsia="ar-SA"/>
                <w14:ligatures w14:val="none"/>
              </w:rPr>
            </w:pPr>
            <w:r w:rsidRPr="007327E1">
              <w:rPr>
                <w:rFonts w:ascii="Arial" w:eastAsia="Times New Roman" w:hAnsi="Arial" w:cs="Arial"/>
                <w:kern w:val="0"/>
                <w:sz w:val="20"/>
                <w:szCs w:val="20"/>
                <w:lang w:eastAsia="ar-SA"/>
                <w14:ligatures w14:val="none"/>
              </w:rPr>
              <w:t>Le diverse tipologie di civiltà e le periodizzazioni fondamentali della storia mondiale.</w:t>
            </w:r>
          </w:p>
          <w:p w14:paraId="3B641D2E" w14:textId="77777777" w:rsidR="00156223" w:rsidRPr="007327E1" w:rsidRDefault="00156223" w:rsidP="00146117">
            <w:pPr>
              <w:pStyle w:val="Paragrafoelenco"/>
              <w:jc w:val="both"/>
              <w:rPr>
                <w:rFonts w:ascii="Arial" w:eastAsia="Times New Roman" w:hAnsi="Arial" w:cs="Arial"/>
                <w:kern w:val="0"/>
                <w:sz w:val="20"/>
                <w:szCs w:val="20"/>
                <w:lang w:eastAsia="ar-SA"/>
                <w14:ligatures w14:val="none"/>
              </w:rPr>
            </w:pPr>
          </w:p>
          <w:p w14:paraId="38693AAF" w14:textId="77777777" w:rsidR="00CB3952" w:rsidRPr="007327E1" w:rsidRDefault="00156223" w:rsidP="00146117">
            <w:pPr>
              <w:widowControl w:val="0"/>
              <w:numPr>
                <w:ilvl w:val="0"/>
                <w:numId w:val="20"/>
              </w:numPr>
              <w:suppressAutoHyphens/>
              <w:autoSpaceDE w:val="0"/>
              <w:autoSpaceDN w:val="0"/>
              <w:spacing w:after="0" w:line="240" w:lineRule="auto"/>
              <w:ind w:right="490"/>
              <w:jc w:val="both"/>
              <w:rPr>
                <w:rFonts w:ascii="Arial" w:eastAsia="Calibri" w:hAnsi="Arial" w:cs="Arial"/>
                <w:kern w:val="0"/>
                <w:sz w:val="20"/>
                <w:szCs w:val="20"/>
                <w:lang w:eastAsia="ar-SA" w:bidi="it-IT"/>
                <w14:ligatures w14:val="none"/>
              </w:rPr>
            </w:pPr>
            <w:r w:rsidRPr="007327E1">
              <w:rPr>
                <w:rFonts w:ascii="Arial" w:eastAsia="Calibri" w:hAnsi="Arial" w:cs="Arial"/>
                <w:kern w:val="0"/>
                <w:sz w:val="20"/>
                <w:szCs w:val="20"/>
                <w:lang w:eastAsia="ar-SA" w:bidi="it-IT"/>
                <w14:ligatures w14:val="none"/>
              </w:rPr>
              <w:t>Le civiltà antiche e alto-medioevali, con riferimenti a coeve civiltà diverse da quelle occidentali</w:t>
            </w:r>
            <w:r w:rsidR="00CB3952" w:rsidRPr="007327E1">
              <w:rPr>
                <w:rFonts w:ascii="Arial" w:eastAsia="Calibri" w:hAnsi="Arial" w:cs="Arial"/>
                <w:kern w:val="0"/>
                <w:sz w:val="20"/>
                <w:szCs w:val="20"/>
                <w:lang w:eastAsia="ar-SA" w:bidi="it-IT"/>
                <w14:ligatures w14:val="none"/>
              </w:rPr>
              <w:t>.</w:t>
            </w:r>
          </w:p>
          <w:p w14:paraId="37FD27D0" w14:textId="77777777" w:rsidR="00CB3952" w:rsidRPr="007327E1" w:rsidRDefault="00CB3952" w:rsidP="00146117">
            <w:pPr>
              <w:pStyle w:val="Paragrafoelenco"/>
              <w:jc w:val="both"/>
              <w:rPr>
                <w:rFonts w:ascii="Arial" w:eastAsia="Times New Roman" w:hAnsi="Arial" w:cs="Arial"/>
                <w:kern w:val="0"/>
                <w:sz w:val="20"/>
                <w:szCs w:val="20"/>
                <w:lang w:eastAsia="ar-SA"/>
                <w14:ligatures w14:val="none"/>
              </w:rPr>
            </w:pPr>
          </w:p>
          <w:p w14:paraId="572177AF" w14:textId="05ED210C" w:rsidR="002D0CA6" w:rsidRPr="007327E1" w:rsidRDefault="00CB3952" w:rsidP="00146117">
            <w:pPr>
              <w:widowControl w:val="0"/>
              <w:numPr>
                <w:ilvl w:val="0"/>
                <w:numId w:val="20"/>
              </w:numPr>
              <w:suppressAutoHyphens/>
              <w:autoSpaceDE w:val="0"/>
              <w:autoSpaceDN w:val="0"/>
              <w:spacing w:after="0" w:line="240" w:lineRule="auto"/>
              <w:ind w:right="490"/>
              <w:jc w:val="both"/>
              <w:rPr>
                <w:rFonts w:ascii="Arial" w:eastAsia="Calibri" w:hAnsi="Arial" w:cs="Arial"/>
                <w:kern w:val="0"/>
                <w:sz w:val="20"/>
                <w:szCs w:val="20"/>
                <w:lang w:eastAsia="ar-SA" w:bidi="it-IT"/>
                <w14:ligatures w14:val="none"/>
              </w:rPr>
            </w:pPr>
            <w:r w:rsidRPr="007327E1">
              <w:rPr>
                <w:rFonts w:ascii="Arial" w:eastAsia="Times New Roman" w:hAnsi="Arial" w:cs="Arial"/>
                <w:kern w:val="0"/>
                <w:sz w:val="20"/>
                <w:szCs w:val="20"/>
                <w:lang w:eastAsia="ar-SA"/>
                <w14:ligatures w14:val="none"/>
              </w:rPr>
              <w:t>I</w:t>
            </w:r>
            <w:r w:rsidR="002D0CA6" w:rsidRPr="007327E1">
              <w:rPr>
                <w:rFonts w:ascii="Arial" w:eastAsia="Times New Roman" w:hAnsi="Arial" w:cs="Arial"/>
                <w:kern w:val="0"/>
                <w:sz w:val="20"/>
                <w:szCs w:val="20"/>
                <w:lang w:eastAsia="ar-SA"/>
                <w14:ligatures w14:val="none"/>
              </w:rPr>
              <w:t>nnovazioni scientifiche e tecnologiche e relativo impatto sui settori produttivi, sui servizi e sulle condizioni economiche</w:t>
            </w:r>
          </w:p>
          <w:p w14:paraId="39F9603F" w14:textId="77777777" w:rsidR="002D0CA6" w:rsidRPr="007327E1" w:rsidRDefault="002D0CA6" w:rsidP="00146117">
            <w:pPr>
              <w:suppressAutoHyphens/>
              <w:autoSpaceDE w:val="0"/>
              <w:snapToGrid w:val="0"/>
              <w:spacing w:after="0" w:line="276" w:lineRule="auto"/>
              <w:ind w:left="833"/>
              <w:jc w:val="both"/>
              <w:rPr>
                <w:rFonts w:ascii="Arial" w:eastAsia="Times New Roman" w:hAnsi="Arial" w:cs="Arial"/>
                <w:kern w:val="0"/>
                <w:sz w:val="20"/>
                <w:szCs w:val="20"/>
                <w:lang w:eastAsia="ar-SA"/>
                <w14:ligatures w14:val="none"/>
              </w:rPr>
            </w:pPr>
          </w:p>
          <w:p w14:paraId="1ABF941E" w14:textId="77777777" w:rsidR="009860AE" w:rsidRPr="007327E1" w:rsidRDefault="009860AE" w:rsidP="005501BD">
            <w:pPr>
              <w:suppressAutoHyphens/>
              <w:autoSpaceDE w:val="0"/>
              <w:snapToGrid w:val="0"/>
              <w:spacing w:after="0" w:line="240" w:lineRule="auto"/>
              <w:rPr>
                <w:rFonts w:ascii="Arial" w:eastAsia="Times New Roman" w:hAnsi="Arial" w:cs="Arial"/>
                <w:kern w:val="0"/>
                <w:sz w:val="20"/>
                <w:szCs w:val="20"/>
                <w:lang w:eastAsia="ar-SA"/>
                <w14:ligatures w14:val="none"/>
              </w:rPr>
            </w:pP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42A1F3AD" w14:textId="77777777" w:rsidR="009860AE" w:rsidRPr="007327E1" w:rsidRDefault="009860AE" w:rsidP="009860AE">
            <w:pPr>
              <w:suppressAutoHyphens/>
              <w:autoSpaceDE w:val="0"/>
              <w:snapToGrid w:val="0"/>
              <w:spacing w:after="0" w:line="240" w:lineRule="auto"/>
              <w:ind w:left="113"/>
              <w:rPr>
                <w:rFonts w:ascii="Arial" w:eastAsia="Calibri" w:hAnsi="Arial" w:cs="Arial"/>
                <w:kern w:val="0"/>
                <w:sz w:val="20"/>
                <w:szCs w:val="20"/>
                <w:lang w:eastAsia="ar-SA"/>
                <w14:ligatures w14:val="none"/>
              </w:rPr>
            </w:pPr>
          </w:p>
          <w:p w14:paraId="025ACC57" w14:textId="384A657A" w:rsidR="009845EF" w:rsidRPr="007327E1" w:rsidRDefault="009845EF" w:rsidP="00146117">
            <w:pPr>
              <w:numPr>
                <w:ilvl w:val="0"/>
                <w:numId w:val="20"/>
              </w:numPr>
              <w:suppressAutoHyphens/>
              <w:autoSpaceDE w:val="0"/>
              <w:snapToGrid w:val="0"/>
              <w:spacing w:after="0" w:line="240" w:lineRule="auto"/>
              <w:ind w:left="429" w:hanging="284"/>
              <w:jc w:val="both"/>
              <w:rPr>
                <w:rFonts w:ascii="Arial" w:eastAsia="Times New Roman" w:hAnsi="Arial" w:cs="Arial"/>
                <w:kern w:val="0"/>
                <w:sz w:val="20"/>
                <w:szCs w:val="20"/>
                <w:lang w:eastAsia="ar-SA"/>
                <w14:ligatures w14:val="none"/>
              </w:rPr>
            </w:pPr>
            <w:r w:rsidRPr="007327E1">
              <w:rPr>
                <w:rFonts w:ascii="Arial" w:eastAsia="Times New Roman" w:hAnsi="Arial" w:cs="Arial"/>
                <w:kern w:val="0"/>
                <w:sz w:val="20"/>
                <w:szCs w:val="20"/>
                <w:lang w:eastAsia="ar-SA"/>
                <w14:ligatures w14:val="none"/>
              </w:rPr>
              <w:t>Discutere e confronta</w:t>
            </w:r>
            <w:r w:rsidR="00917729" w:rsidRPr="007327E1">
              <w:rPr>
                <w:rFonts w:ascii="Arial" w:eastAsia="Times New Roman" w:hAnsi="Arial" w:cs="Arial"/>
                <w:kern w:val="0"/>
                <w:sz w:val="20"/>
                <w:szCs w:val="20"/>
                <w:lang w:eastAsia="ar-SA"/>
                <w14:ligatures w14:val="none"/>
              </w:rPr>
              <w:t>re diverse interpretazioni di fatti o fenomeni storici, sociali</w:t>
            </w:r>
            <w:r w:rsidR="00CF2367" w:rsidRPr="007327E1">
              <w:rPr>
                <w:rFonts w:ascii="Arial" w:eastAsia="Times New Roman" w:hAnsi="Arial" w:cs="Arial"/>
                <w:kern w:val="0"/>
                <w:sz w:val="20"/>
                <w:szCs w:val="20"/>
                <w:lang w:eastAsia="ar-SA"/>
                <w14:ligatures w14:val="none"/>
              </w:rPr>
              <w:t xml:space="preserve"> ed economici anche in riferimento alla realtà contemporanea.</w:t>
            </w:r>
          </w:p>
          <w:p w14:paraId="0B7A5F53" w14:textId="77777777" w:rsidR="00CF2367" w:rsidRPr="007327E1" w:rsidRDefault="00CF2367" w:rsidP="00146117">
            <w:pPr>
              <w:suppressAutoHyphens/>
              <w:autoSpaceDE w:val="0"/>
              <w:snapToGrid w:val="0"/>
              <w:spacing w:after="0" w:line="240" w:lineRule="auto"/>
              <w:ind w:left="429"/>
              <w:jc w:val="both"/>
              <w:rPr>
                <w:rFonts w:ascii="Arial" w:eastAsia="Times New Roman" w:hAnsi="Arial" w:cs="Arial"/>
                <w:kern w:val="0"/>
                <w:sz w:val="20"/>
                <w:szCs w:val="20"/>
                <w:lang w:eastAsia="ar-SA"/>
                <w14:ligatures w14:val="none"/>
              </w:rPr>
            </w:pPr>
          </w:p>
          <w:p w14:paraId="5A0E1734" w14:textId="18013BAB" w:rsidR="009860AE" w:rsidRPr="007327E1" w:rsidRDefault="009860AE" w:rsidP="00146117">
            <w:pPr>
              <w:numPr>
                <w:ilvl w:val="0"/>
                <w:numId w:val="20"/>
              </w:numPr>
              <w:suppressAutoHyphens/>
              <w:autoSpaceDE w:val="0"/>
              <w:snapToGrid w:val="0"/>
              <w:spacing w:after="0" w:line="240" w:lineRule="auto"/>
              <w:ind w:left="429" w:hanging="284"/>
              <w:jc w:val="both"/>
              <w:rPr>
                <w:rFonts w:ascii="Arial" w:eastAsia="Times New Roman" w:hAnsi="Arial" w:cs="Arial"/>
                <w:kern w:val="0"/>
                <w:sz w:val="20"/>
                <w:szCs w:val="20"/>
                <w:lang w:eastAsia="ar-SA"/>
                <w14:ligatures w14:val="none"/>
              </w:rPr>
            </w:pPr>
            <w:r w:rsidRPr="007327E1">
              <w:rPr>
                <w:rFonts w:ascii="Arial" w:eastAsia="Calibri" w:hAnsi="Arial" w:cs="Arial"/>
                <w:kern w:val="0"/>
                <w:sz w:val="20"/>
                <w:szCs w:val="20"/>
                <w:lang w:eastAsia="ar-SA" w:bidi="it-IT"/>
                <w14:ligatures w14:val="none"/>
              </w:rPr>
              <w:t>Collocare gli eventi storici nella giusta successione cronologica e nelle aree geografiche di riferimento</w:t>
            </w:r>
          </w:p>
        </w:tc>
      </w:tr>
    </w:tbl>
    <w:p w14:paraId="4C833852" w14:textId="77777777" w:rsidR="00442B50" w:rsidRPr="009860AE" w:rsidRDefault="00442B50" w:rsidP="009860AE">
      <w:pPr>
        <w:suppressAutoHyphens/>
        <w:autoSpaceDE w:val="0"/>
        <w:spacing w:after="0" w:line="240" w:lineRule="auto"/>
        <w:rPr>
          <w:rFonts w:ascii="Calibri" w:eastAsia="Calibri" w:hAnsi="Calibri" w:cs="Calibri"/>
          <w:b/>
          <w:kern w:val="0"/>
          <w:sz w:val="20"/>
          <w:szCs w:val="20"/>
          <w:lang w:eastAsia="ar-SA"/>
          <w14:ligatures w14:val="non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9860AE" w:rsidRPr="009860AE" w14:paraId="4E0CB20C" w14:textId="77777777" w:rsidTr="00146C87">
        <w:tc>
          <w:tcPr>
            <w:tcW w:w="9638" w:type="dxa"/>
            <w:shd w:val="clear" w:color="auto" w:fill="auto"/>
          </w:tcPr>
          <w:p w14:paraId="76C7120F" w14:textId="77777777" w:rsidR="009860AE" w:rsidRPr="009860AE" w:rsidRDefault="009860AE" w:rsidP="009860AE">
            <w:pPr>
              <w:shd w:val="clear" w:color="auto" w:fill="FFFFFF"/>
              <w:spacing w:after="0" w:line="240" w:lineRule="auto"/>
              <w:jc w:val="both"/>
              <w:rPr>
                <w:rFonts w:ascii="Times New Roman" w:eastAsia="Times New Roman" w:hAnsi="Times New Roman" w:cs="Times New Roman"/>
                <w:kern w:val="0"/>
                <w:sz w:val="24"/>
                <w:szCs w:val="24"/>
                <w:lang w:eastAsia="ar-SA"/>
                <w14:ligatures w14:val="none"/>
              </w:rPr>
            </w:pPr>
            <w:r w:rsidRPr="009860AE">
              <w:rPr>
                <w:rFonts w:ascii="Times New Roman" w:eastAsia="Times New Roman" w:hAnsi="Times New Roman" w:cs="Arial"/>
                <w:b/>
                <w:kern w:val="1"/>
                <w:sz w:val="20"/>
                <w:szCs w:val="20"/>
                <w:lang w:eastAsia="ar-SA"/>
                <w14:ligatures w14:val="none"/>
              </w:rPr>
              <w:t xml:space="preserve">3 - </w:t>
            </w:r>
            <w:r w:rsidRPr="00E452B2">
              <w:rPr>
                <w:rFonts w:ascii="Times New Roman" w:eastAsia="Times New Roman" w:hAnsi="Times New Roman" w:cs="Arial"/>
                <w:b/>
                <w:i/>
                <w:iCs/>
                <w:kern w:val="1"/>
                <w:sz w:val="20"/>
                <w:szCs w:val="20"/>
                <w:lang w:eastAsia="ar-SA"/>
                <w14:ligatures w14:val="none"/>
              </w:rPr>
              <w:t>OBIETTIVI COGNITIVO - FORMATIVI DISCIPLINARI</w:t>
            </w:r>
          </w:p>
        </w:tc>
      </w:tr>
    </w:tbl>
    <w:p w14:paraId="58176614" w14:textId="77777777" w:rsidR="009860AE" w:rsidRPr="009860AE" w:rsidRDefault="009860AE" w:rsidP="009860AE">
      <w:pPr>
        <w:suppressAutoHyphens/>
        <w:autoSpaceDE w:val="0"/>
        <w:spacing w:after="0" w:line="240" w:lineRule="auto"/>
        <w:rPr>
          <w:rFonts w:ascii="Calibri" w:eastAsia="Calibri" w:hAnsi="Calibri" w:cs="Arial"/>
          <w:b/>
          <w:color w:val="000000"/>
          <w:kern w:val="1"/>
          <w:sz w:val="20"/>
          <w:szCs w:val="20"/>
          <w:lang w:eastAsia="ar-SA"/>
          <w14:ligatures w14:val="none"/>
        </w:rPr>
      </w:pPr>
    </w:p>
    <w:p w14:paraId="14B3E070" w14:textId="77777777" w:rsidR="009860AE" w:rsidRPr="00FE4861" w:rsidRDefault="009860AE" w:rsidP="009860AE">
      <w:pPr>
        <w:suppressAutoHyphens/>
        <w:autoSpaceDE w:val="0"/>
        <w:spacing w:after="0" w:line="240" w:lineRule="auto"/>
        <w:jc w:val="both"/>
        <w:rPr>
          <w:rFonts w:ascii="Arial" w:eastAsia="Calibri" w:hAnsi="Arial" w:cs="Arial"/>
          <w:color w:val="000000"/>
          <w:kern w:val="0"/>
          <w:sz w:val="20"/>
          <w:szCs w:val="20"/>
          <w:lang w:eastAsia="ar-SA"/>
          <w14:ligatures w14:val="none"/>
        </w:rPr>
      </w:pPr>
      <w:r w:rsidRPr="00FE4861">
        <w:rPr>
          <w:rFonts w:ascii="Arial" w:eastAsia="Calibri" w:hAnsi="Arial" w:cs="Arial"/>
          <w:color w:val="000000"/>
          <w:kern w:val="0"/>
          <w:sz w:val="20"/>
          <w:szCs w:val="20"/>
          <w:lang w:eastAsia="ar-SA"/>
          <w14:ligatures w14:val="none"/>
        </w:rPr>
        <w:t>L’asse storico-sociale si fonda su tre ambiti di riferimento: epistemologico, didattico e formativo. Le competenze relative all’area storica riguardano, di fatto, la capacità di percepire gli eventi storici nella loro dimensione locale, nazionale, europea e mondiale e di collocarli secondo le coordinate spazio-temporali, cogliendo nel passato le radici del presente. Comprendere la continuità e la discontinuità, il cambiamento e la diversità in una dimensione diacronica attraverso il confronto fra epoche e in una dimensione sincronica attraverso il confronto fra aree geografiche e culturali è il primo grande obiettivo dello studio della storia. Il senso dell’appartenenza, alimentato dalla consapevolezza da parte dello studente di essere inserito in un sistema di regole fondato sulla tutela e sul riconoscimento dei diritti e dei doveri, concorre alla sua educazione alla convivenza e all’esercizio attivo della cittadinanza. La partecipazione responsabile - come persona e cittadino - alla vita sociale permette di ampliare i suoi orizzonti culturali nella difesa della identità personale e nella comprensione dei valori dell’inclusione e dell’integrazione. Per promuovere la progettualità individuale e valorizzare le attitudini per le scelte da compiere per la vita adulta, risulta importante fornire gli strumenti per la conoscenza del tessuto sociale ed economico del territorio, delle regole del mercato del lavoro, delle possibilità di mobilità.</w:t>
      </w:r>
    </w:p>
    <w:p w14:paraId="725BA950" w14:textId="010EDB18" w:rsidR="00B453D3" w:rsidRPr="00935D25" w:rsidRDefault="00E52034" w:rsidP="00935D25">
      <w:pPr>
        <w:spacing w:line="256" w:lineRule="auto"/>
        <w:ind w:left="14"/>
        <w:rPr>
          <w:rFonts w:ascii="Calibri" w:eastAsia="Calibri" w:hAnsi="Calibri" w:cs="Calibri"/>
          <w:color w:val="000000"/>
          <w:szCs w:val="24"/>
          <w:lang w:eastAsia="it-IT"/>
        </w:rPr>
      </w:pPr>
      <w:r w:rsidRPr="00E52034">
        <w:rPr>
          <w:rFonts w:ascii="Times New Roman" w:eastAsia="Times New Roman" w:hAnsi="Times New Roman" w:cs="Times New Roman"/>
          <w:b/>
          <w:i/>
          <w:color w:val="333333"/>
          <w:sz w:val="32"/>
          <w:szCs w:val="24"/>
          <w:lang w:eastAsia="it-IT"/>
        </w:rPr>
        <w:t xml:space="preserve"> </w:t>
      </w:r>
      <w:r w:rsidR="006F256A">
        <w:rPr>
          <w:rFonts w:ascii="Calibri" w:eastAsia="Calibri" w:hAnsi="Calibri" w:cs="Calibri"/>
          <w:color w:val="000000"/>
          <w:szCs w:val="24"/>
          <w:lang w:eastAsia="it-IT"/>
        </w:rPr>
        <w:t xml:space="preserve">                             </w:t>
      </w:r>
    </w:p>
    <w:tbl>
      <w:tblPr>
        <w:tblW w:w="9564" w:type="dxa"/>
        <w:tblInd w:w="70" w:type="dxa"/>
        <w:tblLayout w:type="fixed"/>
        <w:tblCellMar>
          <w:left w:w="70" w:type="dxa"/>
          <w:right w:w="70" w:type="dxa"/>
        </w:tblCellMar>
        <w:tblLook w:val="0000" w:firstRow="0" w:lastRow="0" w:firstColumn="0" w:lastColumn="0" w:noHBand="0" w:noVBand="0"/>
      </w:tblPr>
      <w:tblGrid>
        <w:gridCol w:w="9564"/>
      </w:tblGrid>
      <w:tr w:rsidR="00935D25" w:rsidRPr="005F5EF7" w14:paraId="6FF25D7F" w14:textId="77777777" w:rsidTr="00772C14">
        <w:trPr>
          <w:trHeight w:val="283"/>
        </w:trPr>
        <w:tc>
          <w:tcPr>
            <w:tcW w:w="95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EF1480" w14:textId="6BFE1AC9" w:rsidR="00935D25" w:rsidRPr="005F5EF7" w:rsidRDefault="00935D25" w:rsidP="000B00C4">
            <w:pPr>
              <w:suppressAutoHyphens/>
              <w:spacing w:after="0" w:line="240" w:lineRule="auto"/>
              <w:jc w:val="center"/>
              <w:rPr>
                <w:rFonts w:ascii="Times New Roman" w:eastAsia="Times New Roman" w:hAnsi="Times New Roman" w:cs="Times New Roman"/>
                <w:b/>
                <w:bCs/>
                <w:i/>
                <w:iCs/>
                <w:kern w:val="0"/>
                <w:sz w:val="24"/>
                <w:szCs w:val="24"/>
                <w:lang w:eastAsia="ar-SA"/>
                <w14:ligatures w14:val="none"/>
              </w:rPr>
            </w:pPr>
            <w:r w:rsidRPr="005F5EF7">
              <w:rPr>
                <w:rFonts w:ascii="Times New Roman" w:eastAsia="Calibri" w:hAnsi="Times New Roman" w:cs="Times New Roman"/>
                <w:b/>
                <w:bCs/>
                <w:i/>
                <w:iCs/>
                <w:color w:val="000000"/>
                <w:sz w:val="24"/>
                <w:szCs w:val="24"/>
                <w:lang w:eastAsia="it-IT"/>
              </w:rPr>
              <w:lastRenderedPageBreak/>
              <w:t>II ANNO</w:t>
            </w:r>
          </w:p>
        </w:tc>
      </w:tr>
      <w:tr w:rsidR="00B453D3" w:rsidRPr="005F5EF7" w14:paraId="31C10721" w14:textId="77777777" w:rsidTr="00772C14">
        <w:trPr>
          <w:trHeight w:val="283"/>
        </w:trPr>
        <w:tc>
          <w:tcPr>
            <w:tcW w:w="95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7B498A" w14:textId="77777777" w:rsidR="00B453D3" w:rsidRPr="005F5EF7" w:rsidRDefault="00B453D3" w:rsidP="000B00C4">
            <w:pPr>
              <w:suppressAutoHyphens/>
              <w:spacing w:after="0" w:line="240" w:lineRule="auto"/>
              <w:jc w:val="center"/>
              <w:rPr>
                <w:rFonts w:ascii="Times New Roman" w:eastAsia="Times New Roman" w:hAnsi="Times New Roman" w:cs="Times New Roman"/>
                <w:b/>
                <w:bCs/>
                <w:i/>
                <w:iCs/>
                <w:kern w:val="0"/>
                <w:sz w:val="24"/>
                <w:szCs w:val="24"/>
                <w:lang w:eastAsia="ar-SA"/>
                <w14:ligatures w14:val="none"/>
              </w:rPr>
            </w:pPr>
            <w:r w:rsidRPr="005F5EF7">
              <w:rPr>
                <w:rFonts w:ascii="Times New Roman" w:eastAsia="Times New Roman" w:hAnsi="Times New Roman" w:cs="Times New Roman"/>
                <w:b/>
                <w:bCs/>
                <w:i/>
                <w:iCs/>
                <w:kern w:val="0"/>
                <w:sz w:val="24"/>
                <w:szCs w:val="24"/>
                <w:lang w:eastAsia="ar-SA"/>
                <w14:ligatures w14:val="none"/>
              </w:rPr>
              <w:t>MODULI DISCIPLINARI E U.D.A. DI RIFERIMENTO</w:t>
            </w:r>
          </w:p>
        </w:tc>
      </w:tr>
      <w:tr w:rsidR="00B453D3" w:rsidRPr="005F5EF7" w14:paraId="5E4E4DE8" w14:textId="77777777" w:rsidTr="00772C14">
        <w:trPr>
          <w:trHeight w:val="70"/>
        </w:trPr>
        <w:tc>
          <w:tcPr>
            <w:tcW w:w="95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4837" w14:textId="2D844BDD" w:rsidR="00B453D3" w:rsidRPr="005F5EF7" w:rsidRDefault="00B453D3" w:rsidP="000B00C4">
            <w:pPr>
              <w:autoSpaceDE w:val="0"/>
              <w:autoSpaceDN w:val="0"/>
              <w:adjustRightInd w:val="0"/>
              <w:spacing w:after="0" w:line="240" w:lineRule="auto"/>
              <w:rPr>
                <w:rFonts w:ascii="Times New Roman" w:eastAsia="Calibri" w:hAnsi="Times New Roman" w:cs="Times New Roman"/>
                <w:b/>
                <w:bCs/>
                <w:i/>
                <w:iCs/>
                <w:color w:val="000000"/>
                <w:kern w:val="0"/>
                <w:sz w:val="24"/>
                <w:szCs w:val="24"/>
                <w:lang w:eastAsia="ar-SA"/>
                <w14:ligatures w14:val="none"/>
              </w:rPr>
            </w:pPr>
            <w:r w:rsidRPr="005F5EF7">
              <w:rPr>
                <w:rFonts w:ascii="Times New Roman" w:eastAsia="Calibri" w:hAnsi="Times New Roman" w:cs="Times New Roman"/>
                <w:b/>
                <w:bCs/>
                <w:i/>
                <w:iCs/>
                <w:color w:val="000000"/>
                <w:kern w:val="0"/>
                <w:sz w:val="24"/>
                <w:szCs w:val="24"/>
                <w:lang w:eastAsia="ar-SA"/>
                <w14:ligatures w14:val="none"/>
              </w:rPr>
              <w:t xml:space="preserve">U.D.A. N. 1     </w:t>
            </w:r>
            <w:r w:rsidR="00F67C2B" w:rsidRPr="005F5EF7">
              <w:rPr>
                <w:rFonts w:ascii="Times New Roman" w:eastAsia="Times New Roman" w:hAnsi="Times New Roman" w:cs="Times New Roman"/>
                <w:b/>
                <w:bCs/>
                <w:i/>
                <w:iCs/>
                <w:kern w:val="0"/>
                <w:sz w:val="24"/>
                <w:szCs w:val="24"/>
                <w14:ligatures w14:val="none"/>
              </w:rPr>
              <w:t xml:space="preserve">         DALLA PREISTORIA ALLE CIVILTA’ ANTICHE</w:t>
            </w:r>
          </w:p>
        </w:tc>
      </w:tr>
      <w:tr w:rsidR="00B453D3" w:rsidRPr="005F5EF7" w14:paraId="4C6FA2AA" w14:textId="77777777" w:rsidTr="00772C14">
        <w:trPr>
          <w:trHeight w:val="70"/>
        </w:trPr>
        <w:tc>
          <w:tcPr>
            <w:tcW w:w="95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33831" w14:textId="6E1FCA15" w:rsidR="00B453D3" w:rsidRPr="005F5EF7" w:rsidRDefault="00B453D3" w:rsidP="0026249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5F5EF7">
              <w:rPr>
                <w:rFonts w:ascii="Times New Roman" w:eastAsia="Times New Roman" w:hAnsi="Times New Roman" w:cs="Times New Roman"/>
                <w:kern w:val="0"/>
                <w:sz w:val="24"/>
                <w:szCs w:val="24"/>
                <w:lang w:eastAsia="ar-SA"/>
                <w14:ligatures w14:val="none"/>
              </w:rPr>
              <w:t xml:space="preserve">Modulo 1        </w:t>
            </w:r>
            <w:r w:rsidR="0005303F" w:rsidRPr="005F5EF7">
              <w:rPr>
                <w:rFonts w:ascii="Times New Roman" w:eastAsia="Times New Roman" w:hAnsi="Times New Roman" w:cs="Times New Roman"/>
                <w:kern w:val="0"/>
                <w:sz w:val="24"/>
                <w:szCs w:val="24"/>
                <w:lang w:eastAsia="ar-SA"/>
                <w14:ligatures w14:val="none"/>
              </w:rPr>
              <w:t>Quadro sommario delle civiltà</w:t>
            </w:r>
            <w:r w:rsidR="005A55DA" w:rsidRPr="005F5EF7">
              <w:rPr>
                <w:rFonts w:ascii="Times New Roman" w:eastAsia="Times New Roman" w:hAnsi="Times New Roman" w:cs="Times New Roman"/>
                <w:kern w:val="0"/>
                <w:sz w:val="24"/>
                <w:szCs w:val="24"/>
                <w:lang w:eastAsia="ar-SA"/>
                <w14:ligatures w14:val="none"/>
              </w:rPr>
              <w:t xml:space="preserve"> antiche </w:t>
            </w:r>
            <w:r w:rsidR="00715A4E" w:rsidRPr="005F5EF7">
              <w:rPr>
                <w:rFonts w:ascii="Times New Roman" w:eastAsia="Times New Roman" w:hAnsi="Times New Roman" w:cs="Times New Roman"/>
                <w:kern w:val="0"/>
                <w:sz w:val="24"/>
                <w:szCs w:val="24"/>
                <w:lang w:eastAsia="ar-SA"/>
                <w14:ligatures w14:val="none"/>
              </w:rPr>
              <w:t>studiate</w:t>
            </w:r>
            <w:r w:rsidR="00262490">
              <w:rPr>
                <w:rFonts w:ascii="Times New Roman" w:eastAsia="Times New Roman" w:hAnsi="Times New Roman" w:cs="Times New Roman"/>
                <w:kern w:val="0"/>
                <w:sz w:val="24"/>
                <w:szCs w:val="24"/>
                <w:lang w:eastAsia="ar-SA"/>
                <w14:ligatures w14:val="none"/>
              </w:rPr>
              <w:t xml:space="preserve"> nel corso del I anno </w:t>
            </w:r>
            <w:r w:rsidR="0005303F" w:rsidRPr="005F5EF7">
              <w:rPr>
                <w:rFonts w:ascii="Times New Roman" w:eastAsia="Times New Roman" w:hAnsi="Times New Roman" w:cs="Times New Roman"/>
                <w:kern w:val="0"/>
                <w:sz w:val="24"/>
                <w:szCs w:val="24"/>
                <w:lang w:eastAsia="ar-SA"/>
                <w14:ligatures w14:val="none"/>
              </w:rPr>
              <w:t>e delle fonti utilizzate</w:t>
            </w:r>
          </w:p>
        </w:tc>
      </w:tr>
    </w:tbl>
    <w:p w14:paraId="525BCEFE" w14:textId="2FD3142E" w:rsidR="00455989" w:rsidRPr="001D66B3" w:rsidRDefault="00455989" w:rsidP="004C4C26">
      <w:pPr>
        <w:spacing w:after="0" w:line="256" w:lineRule="auto"/>
        <w:rPr>
          <w:rFonts w:ascii="Calibri" w:eastAsia="Calibri" w:hAnsi="Calibri" w:cs="Calibri"/>
          <w:color w:val="000000"/>
          <w:szCs w:val="24"/>
          <w:lang w:eastAsia="it-IT"/>
        </w:rPr>
      </w:pPr>
    </w:p>
    <w:tbl>
      <w:tblPr>
        <w:tblW w:w="9639" w:type="dxa"/>
        <w:tblInd w:w="-5" w:type="dxa"/>
        <w:tblLayout w:type="fixed"/>
        <w:tblCellMar>
          <w:left w:w="70" w:type="dxa"/>
          <w:right w:w="70" w:type="dxa"/>
        </w:tblCellMar>
        <w:tblLook w:val="0000" w:firstRow="0" w:lastRow="0" w:firstColumn="0" w:lastColumn="0" w:noHBand="0" w:noVBand="0"/>
      </w:tblPr>
      <w:tblGrid>
        <w:gridCol w:w="9639"/>
      </w:tblGrid>
      <w:tr w:rsidR="009860AE" w:rsidRPr="005F5EF7" w14:paraId="7AF0AE2A" w14:textId="77777777" w:rsidTr="00F71ED1">
        <w:trPr>
          <w:trHeight w:val="283"/>
        </w:trPr>
        <w:tc>
          <w:tcPr>
            <w:tcW w:w="9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E8401F" w14:textId="77777777" w:rsidR="009860AE" w:rsidRPr="005F5EF7" w:rsidRDefault="009860AE" w:rsidP="00F514F5">
            <w:pPr>
              <w:suppressAutoHyphens/>
              <w:spacing w:after="0" w:line="240" w:lineRule="auto"/>
              <w:jc w:val="center"/>
              <w:rPr>
                <w:rFonts w:ascii="Times New Roman" w:eastAsia="Times New Roman" w:hAnsi="Times New Roman" w:cs="Times New Roman"/>
                <w:b/>
                <w:bCs/>
                <w:i/>
                <w:iCs/>
                <w:kern w:val="0"/>
                <w:sz w:val="24"/>
                <w:szCs w:val="24"/>
                <w:lang w:eastAsia="ar-SA"/>
                <w14:ligatures w14:val="none"/>
              </w:rPr>
            </w:pPr>
            <w:bookmarkStart w:id="4" w:name="_Hlk181828353"/>
            <w:r w:rsidRPr="005F5EF7">
              <w:rPr>
                <w:rFonts w:ascii="Times New Roman" w:eastAsia="Times New Roman" w:hAnsi="Times New Roman" w:cs="Times New Roman"/>
                <w:b/>
                <w:bCs/>
                <w:i/>
                <w:iCs/>
                <w:kern w:val="0"/>
                <w:sz w:val="24"/>
                <w:szCs w:val="24"/>
                <w:lang w:eastAsia="ar-SA"/>
                <w14:ligatures w14:val="none"/>
              </w:rPr>
              <w:t>MODULI DISCIPLINARI E U.D.A. DI RIFERIMENTO</w:t>
            </w:r>
          </w:p>
        </w:tc>
      </w:tr>
      <w:tr w:rsidR="009860AE" w:rsidRPr="00A838AE" w14:paraId="562D4EFF" w14:textId="77777777" w:rsidTr="00F71ED1">
        <w:trPr>
          <w:trHeight w:val="70"/>
        </w:trPr>
        <w:tc>
          <w:tcPr>
            <w:tcW w:w="9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7757" w14:textId="19F4FBB1" w:rsidR="009860AE" w:rsidRPr="00A838AE" w:rsidRDefault="009860AE" w:rsidP="009860AE">
            <w:pPr>
              <w:autoSpaceDE w:val="0"/>
              <w:autoSpaceDN w:val="0"/>
              <w:adjustRightInd w:val="0"/>
              <w:spacing w:after="0" w:line="240" w:lineRule="auto"/>
              <w:rPr>
                <w:rFonts w:ascii="Times New Roman" w:eastAsia="Calibri" w:hAnsi="Times New Roman" w:cs="Times New Roman"/>
                <w:b/>
                <w:bCs/>
                <w:i/>
                <w:iCs/>
                <w:color w:val="000000"/>
                <w:kern w:val="0"/>
                <w:sz w:val="24"/>
                <w:szCs w:val="24"/>
                <w:lang w:eastAsia="ar-SA"/>
                <w14:ligatures w14:val="none"/>
              </w:rPr>
            </w:pPr>
            <w:r w:rsidRPr="00A838AE">
              <w:rPr>
                <w:rFonts w:ascii="Times New Roman" w:eastAsia="Calibri" w:hAnsi="Times New Roman" w:cs="Times New Roman"/>
                <w:b/>
                <w:bCs/>
                <w:i/>
                <w:iCs/>
                <w:color w:val="000000"/>
                <w:kern w:val="0"/>
                <w:sz w:val="24"/>
                <w:szCs w:val="24"/>
                <w:lang w:eastAsia="ar-SA"/>
                <w14:ligatures w14:val="none"/>
              </w:rPr>
              <w:t>U.D.A. N</w:t>
            </w:r>
            <w:r w:rsidR="00E81BC4" w:rsidRPr="00A838AE">
              <w:rPr>
                <w:rFonts w:ascii="Times New Roman" w:eastAsia="Calibri" w:hAnsi="Times New Roman" w:cs="Times New Roman"/>
                <w:b/>
                <w:bCs/>
                <w:i/>
                <w:iCs/>
                <w:color w:val="000000"/>
                <w:kern w:val="0"/>
                <w:sz w:val="24"/>
                <w:szCs w:val="24"/>
                <w:lang w:eastAsia="ar-SA"/>
                <w14:ligatures w14:val="none"/>
              </w:rPr>
              <w:t xml:space="preserve">. </w:t>
            </w:r>
            <w:r w:rsidR="00716C5A" w:rsidRPr="00A838AE">
              <w:rPr>
                <w:rFonts w:ascii="Times New Roman" w:eastAsia="Calibri" w:hAnsi="Times New Roman" w:cs="Times New Roman"/>
                <w:b/>
                <w:bCs/>
                <w:i/>
                <w:iCs/>
                <w:color w:val="000000"/>
                <w:kern w:val="0"/>
                <w:sz w:val="24"/>
                <w:szCs w:val="24"/>
                <w:lang w:eastAsia="ar-SA"/>
                <w14:ligatures w14:val="none"/>
              </w:rPr>
              <w:t xml:space="preserve">2 </w:t>
            </w:r>
            <w:r w:rsidRPr="00A838AE">
              <w:rPr>
                <w:rFonts w:ascii="Times New Roman" w:eastAsia="Calibri" w:hAnsi="Times New Roman" w:cs="Times New Roman"/>
                <w:b/>
                <w:bCs/>
                <w:i/>
                <w:iCs/>
                <w:color w:val="000000"/>
                <w:kern w:val="0"/>
                <w:sz w:val="24"/>
                <w:szCs w:val="24"/>
                <w:lang w:eastAsia="ar-SA"/>
                <w14:ligatures w14:val="none"/>
              </w:rPr>
              <w:t xml:space="preserve">  </w:t>
            </w:r>
            <w:r w:rsidRPr="00A838AE">
              <w:rPr>
                <w:rFonts w:ascii="Times New Roman" w:eastAsia="Times New Roman" w:hAnsi="Times New Roman" w:cs="Times New Roman"/>
                <w:b/>
                <w:bCs/>
                <w:i/>
                <w:iCs/>
                <w:kern w:val="0"/>
                <w:sz w:val="24"/>
                <w:szCs w:val="24"/>
                <w14:ligatures w14:val="none"/>
              </w:rPr>
              <w:t>L</w:t>
            </w:r>
            <w:r w:rsidR="005B42DE" w:rsidRPr="00A838AE">
              <w:rPr>
                <w:rFonts w:ascii="Times New Roman" w:eastAsia="Times New Roman" w:hAnsi="Times New Roman" w:cs="Times New Roman"/>
                <w:b/>
                <w:bCs/>
                <w:i/>
                <w:iCs/>
                <w:kern w:val="0"/>
                <w:sz w:val="24"/>
                <w:szCs w:val="24"/>
                <w14:ligatures w14:val="none"/>
              </w:rPr>
              <w:t>A</w:t>
            </w:r>
            <w:r w:rsidRPr="00A838AE">
              <w:rPr>
                <w:rFonts w:ascii="Times New Roman" w:eastAsia="Times New Roman" w:hAnsi="Times New Roman" w:cs="Times New Roman"/>
                <w:b/>
                <w:bCs/>
                <w:i/>
                <w:iCs/>
                <w:kern w:val="0"/>
                <w:sz w:val="24"/>
                <w:szCs w:val="24"/>
                <w14:ligatures w14:val="none"/>
              </w:rPr>
              <w:t xml:space="preserve"> CIVILTA’ DI ROMA</w:t>
            </w:r>
          </w:p>
        </w:tc>
      </w:tr>
      <w:tr w:rsidR="009860AE" w:rsidRPr="00A838AE" w14:paraId="12EA994E" w14:textId="77777777" w:rsidTr="008607AE">
        <w:trPr>
          <w:trHeight w:val="2355"/>
        </w:trPr>
        <w:tc>
          <w:tcPr>
            <w:tcW w:w="9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C795C" w14:textId="05E273A5"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r w:rsidRPr="00A838AE">
              <w:rPr>
                <w:rFonts w:ascii="Times New Roman" w:eastAsia="Times New Roman" w:hAnsi="Times New Roman" w:cs="Times New Roman"/>
                <w:kern w:val="0"/>
                <w:sz w:val="24"/>
                <w:szCs w:val="24"/>
                <w:lang w:eastAsia="ar-SA"/>
                <w14:ligatures w14:val="none"/>
              </w:rPr>
              <w:t xml:space="preserve">Modulo </w:t>
            </w:r>
            <w:r w:rsidR="00AA1FC5" w:rsidRPr="00A838AE">
              <w:rPr>
                <w:rFonts w:ascii="Times New Roman" w:eastAsia="Times New Roman" w:hAnsi="Times New Roman" w:cs="Times New Roman"/>
                <w:kern w:val="0"/>
                <w:sz w:val="24"/>
                <w:szCs w:val="24"/>
                <w:lang w:eastAsia="ar-SA"/>
                <w14:ligatures w14:val="none"/>
              </w:rPr>
              <w:t>1</w:t>
            </w:r>
            <w:r w:rsidRPr="00A838AE">
              <w:rPr>
                <w:rFonts w:ascii="Times New Roman" w:eastAsia="Times New Roman" w:hAnsi="Times New Roman" w:cs="Times New Roman"/>
                <w:kern w:val="0"/>
                <w:sz w:val="24"/>
                <w:szCs w:val="24"/>
                <w:lang w:eastAsia="ar-SA"/>
                <w14:ligatures w14:val="none"/>
              </w:rPr>
              <w:t xml:space="preserve">    Gli Etruschi.</w:t>
            </w:r>
          </w:p>
          <w:p w14:paraId="62088766" w14:textId="4D9BF764"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r w:rsidRPr="00A838AE">
              <w:rPr>
                <w:rFonts w:ascii="Times New Roman" w:eastAsia="Times New Roman" w:hAnsi="Times New Roman" w:cs="Times New Roman"/>
                <w:kern w:val="0"/>
                <w:sz w:val="24"/>
                <w:szCs w:val="24"/>
                <w:lang w:eastAsia="ar-SA"/>
                <w14:ligatures w14:val="none"/>
              </w:rPr>
              <w:t xml:space="preserve">                    Le origini di Roma.</w:t>
            </w:r>
          </w:p>
          <w:p w14:paraId="7C3F511B" w14:textId="736E8DCB"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r w:rsidRPr="00A838AE">
              <w:rPr>
                <w:rFonts w:ascii="Times New Roman" w:eastAsia="Times New Roman" w:hAnsi="Times New Roman" w:cs="Times New Roman"/>
                <w:kern w:val="0"/>
                <w:sz w:val="24"/>
                <w:szCs w:val="24"/>
                <w:lang w:eastAsia="ar-SA"/>
                <w14:ligatures w14:val="none"/>
              </w:rPr>
              <w:t xml:space="preserve">                    </w:t>
            </w:r>
            <w:r w:rsidR="007009C1" w:rsidRPr="00A838AE">
              <w:rPr>
                <w:rFonts w:ascii="Times New Roman" w:eastAsia="Times New Roman" w:hAnsi="Times New Roman" w:cs="Times New Roman"/>
                <w:kern w:val="0"/>
                <w:sz w:val="24"/>
                <w:szCs w:val="24"/>
                <w:lang w:eastAsia="ar-SA"/>
                <w14:ligatures w14:val="none"/>
              </w:rPr>
              <w:t>L</w:t>
            </w:r>
            <w:r w:rsidRPr="00A838AE">
              <w:rPr>
                <w:rFonts w:ascii="Times New Roman" w:eastAsia="Times New Roman" w:hAnsi="Times New Roman" w:cs="Times New Roman"/>
                <w:kern w:val="0"/>
                <w:sz w:val="24"/>
                <w:szCs w:val="24"/>
                <w:lang w:eastAsia="ar-SA"/>
                <w14:ligatures w14:val="none"/>
              </w:rPr>
              <w:t>a conquista dell’Italia.</w:t>
            </w:r>
          </w:p>
          <w:p w14:paraId="24177F15" w14:textId="77777777"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p>
          <w:p w14:paraId="34730F4A" w14:textId="76F8D54B"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r w:rsidRPr="00A838AE">
              <w:rPr>
                <w:rFonts w:ascii="Times New Roman" w:eastAsia="Times New Roman" w:hAnsi="Times New Roman" w:cs="Times New Roman"/>
                <w:kern w:val="0"/>
                <w:sz w:val="24"/>
                <w:szCs w:val="24"/>
                <w:lang w:eastAsia="ar-SA"/>
                <w14:ligatures w14:val="none"/>
              </w:rPr>
              <w:t xml:space="preserve">Modulo </w:t>
            </w:r>
            <w:r w:rsidR="00AA1FC5" w:rsidRPr="00A838AE">
              <w:rPr>
                <w:rFonts w:ascii="Times New Roman" w:eastAsia="Times New Roman" w:hAnsi="Times New Roman" w:cs="Times New Roman"/>
                <w:kern w:val="0"/>
                <w:sz w:val="24"/>
                <w:szCs w:val="24"/>
                <w:lang w:eastAsia="ar-SA"/>
                <w14:ligatures w14:val="none"/>
              </w:rPr>
              <w:t>2</w:t>
            </w:r>
            <w:r w:rsidRPr="00A838AE">
              <w:rPr>
                <w:rFonts w:ascii="Times New Roman" w:eastAsia="Times New Roman" w:hAnsi="Times New Roman" w:cs="Times New Roman"/>
                <w:kern w:val="0"/>
                <w:sz w:val="24"/>
                <w:szCs w:val="24"/>
                <w:lang w:eastAsia="ar-SA"/>
                <w14:ligatures w14:val="none"/>
              </w:rPr>
              <w:t xml:space="preserve">     Roma contro Cartagine.</w:t>
            </w:r>
          </w:p>
          <w:p w14:paraId="3D1E4860" w14:textId="38D1E322"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r w:rsidRPr="00A838AE">
              <w:rPr>
                <w:rFonts w:ascii="Times New Roman" w:eastAsia="Times New Roman" w:hAnsi="Times New Roman" w:cs="Times New Roman"/>
                <w:kern w:val="0"/>
                <w:sz w:val="24"/>
                <w:szCs w:val="24"/>
                <w:lang w:eastAsia="ar-SA"/>
                <w14:ligatures w14:val="none"/>
              </w:rPr>
              <w:t xml:space="preserve">                     </w:t>
            </w:r>
            <w:r w:rsidR="00C00F30" w:rsidRPr="00A838AE">
              <w:rPr>
                <w:rFonts w:ascii="Times New Roman" w:eastAsia="Times New Roman" w:hAnsi="Times New Roman" w:cs="Times New Roman"/>
                <w:kern w:val="0"/>
                <w:sz w:val="24"/>
                <w:szCs w:val="24"/>
                <w:lang w:eastAsia="ar-SA"/>
                <w14:ligatures w14:val="none"/>
              </w:rPr>
              <w:t>L</w:t>
            </w:r>
            <w:r w:rsidRPr="00A838AE">
              <w:rPr>
                <w:rFonts w:ascii="Times New Roman" w:eastAsia="Times New Roman" w:hAnsi="Times New Roman" w:cs="Times New Roman"/>
                <w:kern w:val="0"/>
                <w:sz w:val="24"/>
                <w:szCs w:val="24"/>
                <w:lang w:eastAsia="ar-SA"/>
                <w14:ligatures w14:val="none"/>
              </w:rPr>
              <w:t>a crisi della Repubblica.</w:t>
            </w:r>
          </w:p>
          <w:p w14:paraId="4DCB5115" w14:textId="77777777"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p>
          <w:p w14:paraId="135DDCC1" w14:textId="1D6185A9" w:rsidR="009860AE" w:rsidRPr="00A838AE" w:rsidRDefault="009860AE" w:rsidP="009860AE">
            <w:pPr>
              <w:suppressAutoHyphens/>
              <w:spacing w:after="0" w:line="240" w:lineRule="auto"/>
              <w:rPr>
                <w:rFonts w:ascii="Times New Roman" w:eastAsia="Times New Roman" w:hAnsi="Times New Roman" w:cs="Times New Roman"/>
                <w:kern w:val="0"/>
                <w:sz w:val="24"/>
                <w:szCs w:val="24"/>
                <w:lang w:eastAsia="ar-SA"/>
                <w14:ligatures w14:val="none"/>
              </w:rPr>
            </w:pPr>
            <w:r w:rsidRPr="00A838AE">
              <w:rPr>
                <w:rFonts w:ascii="Times New Roman" w:eastAsia="Times New Roman" w:hAnsi="Times New Roman" w:cs="Times New Roman"/>
                <w:kern w:val="0"/>
                <w:sz w:val="24"/>
                <w:szCs w:val="24"/>
                <w:lang w:eastAsia="ar-SA"/>
                <w14:ligatures w14:val="none"/>
              </w:rPr>
              <w:t xml:space="preserve">Modulo </w:t>
            </w:r>
            <w:r w:rsidR="00AA1FC5" w:rsidRPr="00A838AE">
              <w:rPr>
                <w:rFonts w:ascii="Times New Roman" w:eastAsia="Times New Roman" w:hAnsi="Times New Roman" w:cs="Times New Roman"/>
                <w:kern w:val="0"/>
                <w:sz w:val="24"/>
                <w:szCs w:val="24"/>
                <w:lang w:eastAsia="ar-SA"/>
                <w14:ligatures w14:val="none"/>
              </w:rPr>
              <w:t>3</w:t>
            </w:r>
            <w:r w:rsidRPr="00A838AE">
              <w:rPr>
                <w:rFonts w:ascii="Times New Roman" w:eastAsia="Times New Roman" w:hAnsi="Times New Roman" w:cs="Times New Roman"/>
                <w:kern w:val="0"/>
                <w:sz w:val="24"/>
                <w:szCs w:val="24"/>
                <w:lang w:eastAsia="ar-SA"/>
                <w14:ligatures w14:val="none"/>
              </w:rPr>
              <w:t xml:space="preserve">    Cesare e la fine della Repubblica.          </w:t>
            </w:r>
          </w:p>
        </w:tc>
      </w:tr>
      <w:tr w:rsidR="001020FA" w:rsidRPr="00A838AE" w14:paraId="0003AEB7" w14:textId="77777777" w:rsidTr="008607AE">
        <w:trPr>
          <w:trHeight w:val="106"/>
        </w:trPr>
        <w:tc>
          <w:tcPr>
            <w:tcW w:w="9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B3E9" w14:textId="77777777" w:rsidR="001020FA" w:rsidRPr="00A838AE" w:rsidRDefault="001020FA" w:rsidP="009860AE">
            <w:pPr>
              <w:suppressAutoHyphens/>
              <w:spacing w:after="0" w:line="240" w:lineRule="auto"/>
              <w:rPr>
                <w:rFonts w:ascii="Times New Roman" w:eastAsia="Times New Roman" w:hAnsi="Times New Roman" w:cs="Times New Roman"/>
                <w:kern w:val="0"/>
                <w:sz w:val="24"/>
                <w:szCs w:val="24"/>
                <w:lang w:eastAsia="ar-SA"/>
                <w14:ligatures w14:val="none"/>
              </w:rPr>
            </w:pPr>
          </w:p>
        </w:tc>
      </w:tr>
    </w:tbl>
    <w:tbl>
      <w:tblPr>
        <w:tblStyle w:val="Grigliatabella"/>
        <w:tblW w:w="0" w:type="auto"/>
        <w:tblLook w:val="04A0" w:firstRow="1" w:lastRow="0" w:firstColumn="1" w:lastColumn="0" w:noHBand="0" w:noVBand="1"/>
      </w:tblPr>
      <w:tblGrid>
        <w:gridCol w:w="4814"/>
        <w:gridCol w:w="4814"/>
      </w:tblGrid>
      <w:tr w:rsidR="001020FA" w:rsidRPr="00A838AE" w14:paraId="082A530D" w14:textId="77777777" w:rsidTr="000B00C4">
        <w:tc>
          <w:tcPr>
            <w:tcW w:w="4814" w:type="dxa"/>
          </w:tcPr>
          <w:bookmarkEnd w:id="4"/>
          <w:p w14:paraId="105CAF3D" w14:textId="77777777" w:rsidR="001020FA" w:rsidRPr="00A838AE" w:rsidRDefault="001020FA" w:rsidP="000B00C4">
            <w:pPr>
              <w:jc w:val="both"/>
              <w:rPr>
                <w:rFonts w:ascii="Times New Roman" w:eastAsia="Times New Roman" w:hAnsi="Times New Roman" w:cs="Times New Roman"/>
                <w:b/>
                <w:color w:val="333333"/>
                <w:kern w:val="1"/>
                <w:sz w:val="20"/>
                <w:szCs w:val="20"/>
                <w:lang w:eastAsia="ar-SA"/>
                <w14:ligatures w14:val="none"/>
              </w:rPr>
            </w:pPr>
            <w:r w:rsidRPr="00A838AE">
              <w:rPr>
                <w:rFonts w:ascii="Times New Roman" w:eastAsia="Times New Roman" w:hAnsi="Times New Roman" w:cs="Times New Roman"/>
                <w:b/>
                <w:color w:val="333333"/>
                <w:kern w:val="1"/>
                <w:sz w:val="20"/>
                <w:szCs w:val="20"/>
                <w:lang w:eastAsia="ar-SA"/>
                <w14:ligatures w14:val="none"/>
              </w:rPr>
              <w:t>COMPETENZE</w:t>
            </w:r>
          </w:p>
        </w:tc>
        <w:tc>
          <w:tcPr>
            <w:tcW w:w="4814" w:type="dxa"/>
          </w:tcPr>
          <w:p w14:paraId="4EBB72A7" w14:textId="77777777" w:rsidR="001020FA" w:rsidRPr="00A838AE" w:rsidRDefault="001020FA" w:rsidP="000B00C4">
            <w:pPr>
              <w:jc w:val="both"/>
              <w:rPr>
                <w:rFonts w:ascii="Times New Roman" w:eastAsia="Times New Roman" w:hAnsi="Times New Roman" w:cs="Times New Roman"/>
                <w:b/>
                <w:color w:val="333333"/>
                <w:kern w:val="1"/>
                <w:sz w:val="20"/>
                <w:szCs w:val="20"/>
                <w:lang w:eastAsia="ar-SA"/>
                <w14:ligatures w14:val="none"/>
              </w:rPr>
            </w:pPr>
            <w:r w:rsidRPr="00A838AE">
              <w:rPr>
                <w:rFonts w:ascii="Times New Roman" w:eastAsia="Times New Roman" w:hAnsi="Times New Roman" w:cs="Times New Roman"/>
                <w:b/>
                <w:color w:val="333333"/>
                <w:kern w:val="1"/>
                <w:sz w:val="20"/>
                <w:szCs w:val="20"/>
                <w:lang w:eastAsia="ar-SA"/>
                <w14:ligatures w14:val="none"/>
              </w:rPr>
              <w:t>ABILITA’</w:t>
            </w:r>
          </w:p>
        </w:tc>
      </w:tr>
      <w:tr w:rsidR="001020FA" w:rsidRPr="005F5EF7" w14:paraId="149469B3" w14:textId="77777777" w:rsidTr="000B00C4">
        <w:tc>
          <w:tcPr>
            <w:tcW w:w="4814" w:type="dxa"/>
          </w:tcPr>
          <w:p w14:paraId="32BE39E8" w14:textId="77777777" w:rsidR="007776E1" w:rsidRPr="00A838AE" w:rsidRDefault="007776E1" w:rsidP="000B00C4">
            <w:pPr>
              <w:spacing w:after="11" w:line="242" w:lineRule="auto"/>
              <w:rPr>
                <w:rFonts w:ascii="Times New Roman" w:eastAsia="Times New Roman" w:hAnsi="Times New Roman" w:cs="Times New Roman"/>
                <w:color w:val="000000"/>
                <w:szCs w:val="24"/>
                <w:lang w:eastAsia="it-IT"/>
              </w:rPr>
            </w:pPr>
          </w:p>
          <w:p w14:paraId="5A9DC54E" w14:textId="77777777" w:rsidR="007776E1" w:rsidRPr="00A838AE" w:rsidRDefault="007776E1" w:rsidP="000B00C4">
            <w:pPr>
              <w:spacing w:after="11" w:line="242" w:lineRule="auto"/>
              <w:rPr>
                <w:rFonts w:ascii="Times New Roman" w:eastAsia="Times New Roman" w:hAnsi="Times New Roman" w:cs="Times New Roman"/>
                <w:color w:val="000000"/>
                <w:szCs w:val="24"/>
                <w:lang w:eastAsia="it-IT"/>
              </w:rPr>
            </w:pPr>
          </w:p>
          <w:p w14:paraId="336E37A6" w14:textId="77777777" w:rsidR="007776E1" w:rsidRPr="00A838AE" w:rsidRDefault="007776E1" w:rsidP="000B00C4">
            <w:pPr>
              <w:spacing w:after="11" w:line="242" w:lineRule="auto"/>
              <w:rPr>
                <w:rFonts w:ascii="Times New Roman" w:eastAsia="Times New Roman" w:hAnsi="Times New Roman" w:cs="Times New Roman"/>
                <w:color w:val="000000"/>
                <w:szCs w:val="24"/>
                <w:lang w:eastAsia="it-IT"/>
              </w:rPr>
            </w:pPr>
          </w:p>
          <w:p w14:paraId="59C3A6E8" w14:textId="77777777" w:rsidR="007776E1" w:rsidRPr="00A838AE" w:rsidRDefault="007776E1" w:rsidP="000B00C4">
            <w:pPr>
              <w:spacing w:after="11" w:line="242" w:lineRule="auto"/>
              <w:rPr>
                <w:rFonts w:ascii="Times New Roman" w:eastAsia="Times New Roman" w:hAnsi="Times New Roman" w:cs="Times New Roman"/>
                <w:color w:val="000000"/>
                <w:szCs w:val="24"/>
                <w:lang w:eastAsia="it-IT"/>
              </w:rPr>
            </w:pPr>
          </w:p>
          <w:p w14:paraId="54AC5F89" w14:textId="77777777" w:rsidR="007776E1" w:rsidRPr="00A838AE" w:rsidRDefault="007776E1" w:rsidP="000B00C4">
            <w:pPr>
              <w:spacing w:after="11" w:line="242" w:lineRule="auto"/>
              <w:rPr>
                <w:rFonts w:ascii="Times New Roman" w:eastAsia="Times New Roman" w:hAnsi="Times New Roman" w:cs="Times New Roman"/>
                <w:color w:val="000000"/>
                <w:szCs w:val="24"/>
                <w:lang w:eastAsia="it-IT"/>
              </w:rPr>
            </w:pPr>
          </w:p>
          <w:p w14:paraId="086C0EA0" w14:textId="77777777" w:rsidR="007776E1" w:rsidRPr="00A838AE" w:rsidRDefault="007776E1" w:rsidP="000B00C4">
            <w:pPr>
              <w:spacing w:after="11" w:line="242" w:lineRule="auto"/>
              <w:rPr>
                <w:rFonts w:ascii="Times New Roman" w:eastAsia="Times New Roman" w:hAnsi="Times New Roman" w:cs="Times New Roman"/>
                <w:color w:val="000000"/>
                <w:szCs w:val="24"/>
                <w:lang w:eastAsia="it-IT"/>
              </w:rPr>
            </w:pPr>
          </w:p>
          <w:p w14:paraId="125A3476" w14:textId="73D9DFCF" w:rsidR="00A50EAA" w:rsidRPr="00A838AE" w:rsidRDefault="00E06193" w:rsidP="000B00C4">
            <w:pPr>
              <w:spacing w:after="11" w:line="242" w:lineRule="auto"/>
              <w:rPr>
                <w:rFonts w:ascii="Times New Roman" w:eastAsia="Times New Roman" w:hAnsi="Times New Roman" w:cs="Times New Roman"/>
                <w:color w:val="000000"/>
                <w:szCs w:val="24"/>
                <w:lang w:eastAsia="it-IT"/>
              </w:rPr>
            </w:pPr>
            <w:r w:rsidRPr="00A838AE">
              <w:rPr>
                <w:rFonts w:ascii="Times New Roman" w:eastAsia="Times New Roman" w:hAnsi="Times New Roman" w:cs="Times New Roman"/>
                <w:color w:val="000000"/>
                <w:szCs w:val="24"/>
                <w:lang w:eastAsia="it-IT"/>
              </w:rPr>
              <w:t>-</w:t>
            </w:r>
            <w:r w:rsidR="001020FA" w:rsidRPr="00A838AE">
              <w:rPr>
                <w:rFonts w:ascii="Times New Roman" w:eastAsia="Times New Roman" w:hAnsi="Times New Roman" w:cs="Times New Roman"/>
                <w:color w:val="000000"/>
                <w:szCs w:val="24"/>
                <w:lang w:eastAsia="it-IT"/>
              </w:rPr>
              <w:t>Usare la linea del tempo</w:t>
            </w:r>
          </w:p>
          <w:p w14:paraId="48381C07" w14:textId="0B5947D4" w:rsidR="00376F23" w:rsidRPr="00A838AE" w:rsidRDefault="00E06193" w:rsidP="000B00C4">
            <w:pPr>
              <w:spacing w:after="11" w:line="242" w:lineRule="auto"/>
              <w:rPr>
                <w:rFonts w:ascii="Times New Roman" w:eastAsia="Times New Roman" w:hAnsi="Times New Roman" w:cs="Times New Roman"/>
                <w:color w:val="000000"/>
                <w:szCs w:val="24"/>
                <w:lang w:eastAsia="it-IT"/>
              </w:rPr>
            </w:pPr>
            <w:r w:rsidRPr="00A838AE">
              <w:rPr>
                <w:rFonts w:ascii="Times New Roman" w:eastAsia="Times New Roman" w:hAnsi="Times New Roman" w:cs="Times New Roman"/>
                <w:color w:val="000000"/>
                <w:szCs w:val="24"/>
                <w:lang w:eastAsia="it-IT"/>
              </w:rPr>
              <w:t>-</w:t>
            </w:r>
            <w:r w:rsidR="001020FA" w:rsidRPr="00A838AE">
              <w:rPr>
                <w:rFonts w:ascii="Times New Roman" w:eastAsia="Times New Roman" w:hAnsi="Times New Roman" w:cs="Times New Roman"/>
                <w:color w:val="000000"/>
                <w:szCs w:val="24"/>
                <w:lang w:eastAsia="it-IT"/>
              </w:rPr>
              <w:t>Conoscere e utilizzare il lessico storico</w:t>
            </w:r>
          </w:p>
          <w:p w14:paraId="0257F742" w14:textId="7B2558C5" w:rsidR="001020FA" w:rsidRPr="00A838AE" w:rsidRDefault="00E06193" w:rsidP="00E06193">
            <w:pPr>
              <w:spacing w:after="17" w:line="235" w:lineRule="auto"/>
              <w:rPr>
                <w:rFonts w:ascii="Calibri" w:eastAsia="Calibri" w:hAnsi="Calibri" w:cs="Calibri"/>
                <w:color w:val="000000"/>
                <w:szCs w:val="24"/>
                <w:lang w:eastAsia="it-IT"/>
              </w:rPr>
            </w:pPr>
            <w:r w:rsidRPr="00A838AE">
              <w:rPr>
                <w:rFonts w:ascii="Times New Roman" w:eastAsia="Times New Roman" w:hAnsi="Times New Roman" w:cs="Times New Roman"/>
                <w:color w:val="000000"/>
                <w:szCs w:val="24"/>
                <w:lang w:eastAsia="it-IT"/>
              </w:rPr>
              <w:t>-</w:t>
            </w:r>
            <w:r w:rsidR="001020FA" w:rsidRPr="00A838AE">
              <w:rPr>
                <w:rFonts w:ascii="Times New Roman" w:eastAsia="Times New Roman" w:hAnsi="Times New Roman" w:cs="Times New Roman"/>
                <w:color w:val="000000"/>
                <w:szCs w:val="24"/>
                <w:lang w:eastAsia="it-IT"/>
              </w:rPr>
              <w:t xml:space="preserve">Collocare eventi e fenomeni nel tempo e nello spazio </w:t>
            </w:r>
          </w:p>
          <w:p w14:paraId="03B558E6" w14:textId="62CB65B7" w:rsidR="001020FA" w:rsidRPr="00A838AE" w:rsidRDefault="00E06193" w:rsidP="000B00C4">
            <w:pPr>
              <w:spacing w:after="17" w:line="235" w:lineRule="auto"/>
              <w:ind w:left="12"/>
              <w:rPr>
                <w:rFonts w:ascii="Calibri" w:eastAsia="Calibri" w:hAnsi="Calibri" w:cs="Calibri"/>
                <w:color w:val="000000"/>
                <w:szCs w:val="24"/>
                <w:lang w:eastAsia="it-IT"/>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 xml:space="preserve">Cogliere i nessi di causalità e </w:t>
            </w:r>
            <w:r w:rsidR="001020FA" w:rsidRPr="00A838AE">
              <w:rPr>
                <w:rFonts w:ascii="Times New Roman" w:eastAsia="Times New Roman" w:hAnsi="Times New Roman" w:cs="Times New Roman"/>
                <w:color w:val="000000"/>
                <w:szCs w:val="24"/>
                <w:lang w:eastAsia="it-IT"/>
              </w:rPr>
              <w:t xml:space="preserve">interdipendenza tra eventi e fenomeni </w:t>
            </w:r>
          </w:p>
          <w:p w14:paraId="5F2032B1" w14:textId="5DA3DB24" w:rsidR="001020FA" w:rsidRPr="00A838AE" w:rsidRDefault="00E06193" w:rsidP="000B00C4">
            <w:pPr>
              <w:jc w:val="both"/>
              <w:rPr>
                <w:rFonts w:ascii="Times New Roman" w:eastAsia="Times New Roman" w:hAnsi="Times New Roman" w:cs="Times New Roman"/>
                <w:b/>
                <w:color w:val="333333"/>
                <w:kern w:val="1"/>
                <w:sz w:val="20"/>
                <w:szCs w:val="20"/>
                <w:lang w:eastAsia="ar-SA"/>
                <w14:ligatures w14:val="none"/>
              </w:rPr>
            </w:pPr>
            <w:r w:rsidRPr="00A838AE">
              <w:rPr>
                <w:rFonts w:ascii="Times New Roman" w:eastAsia="Times New Roman" w:hAnsi="Times New Roman" w:cs="Times New Roman"/>
                <w:color w:val="000000"/>
                <w:kern w:val="0"/>
                <w:szCs w:val="24"/>
                <w:lang w:eastAsia="it-IT"/>
                <w14:ligatures w14:val="none"/>
              </w:rPr>
              <w:t>-A</w:t>
            </w:r>
            <w:r w:rsidR="001020FA" w:rsidRPr="00A838AE">
              <w:rPr>
                <w:rFonts w:ascii="Times New Roman" w:eastAsia="Times New Roman" w:hAnsi="Times New Roman" w:cs="Times New Roman"/>
                <w:color w:val="000000"/>
                <w:kern w:val="0"/>
                <w:szCs w:val="24"/>
                <w:lang w:eastAsia="it-IT"/>
                <w14:ligatures w14:val="none"/>
              </w:rPr>
              <w:t>nalizzare fonti e documenti</w:t>
            </w:r>
          </w:p>
        </w:tc>
        <w:tc>
          <w:tcPr>
            <w:tcW w:w="4814" w:type="dxa"/>
          </w:tcPr>
          <w:p w14:paraId="5495E95D" w14:textId="77777777" w:rsidR="00C92070" w:rsidRPr="00A838AE" w:rsidRDefault="00C92070" w:rsidP="00810570">
            <w:pPr>
              <w:ind w:right="24"/>
              <w:jc w:val="both"/>
              <w:rPr>
                <w:rFonts w:ascii="Times New Roman" w:eastAsia="Times New Roman" w:hAnsi="Times New Roman" w:cs="Times New Roman"/>
              </w:rPr>
            </w:pPr>
          </w:p>
          <w:p w14:paraId="3E797BEB" w14:textId="74D58C6D" w:rsidR="00C92070" w:rsidRPr="00A838AE" w:rsidRDefault="00C92070" w:rsidP="00810570">
            <w:pPr>
              <w:ind w:right="24"/>
              <w:jc w:val="both"/>
              <w:rPr>
                <w:rFonts w:ascii="Times New Roman" w:eastAsia="Times New Roman" w:hAnsi="Times New Roman" w:cs="Times New Roman"/>
                <w:i/>
                <w:iCs/>
              </w:rPr>
            </w:pPr>
            <w:r w:rsidRPr="00A838AE">
              <w:rPr>
                <w:rFonts w:ascii="Times New Roman" w:eastAsia="Times New Roman" w:hAnsi="Times New Roman" w:cs="Times New Roman"/>
              </w:rPr>
              <w:t>(</w:t>
            </w:r>
            <w:r w:rsidR="0038114B" w:rsidRPr="00A838AE">
              <w:rPr>
                <w:rFonts w:ascii="Times New Roman" w:eastAsia="Times New Roman" w:hAnsi="Times New Roman" w:cs="Times New Roman"/>
                <w:b/>
                <w:bCs/>
                <w:i/>
                <w:iCs/>
              </w:rPr>
              <w:t>Abilità relat</w:t>
            </w:r>
            <w:r w:rsidR="00964182" w:rsidRPr="00A838AE">
              <w:rPr>
                <w:rFonts w:ascii="Times New Roman" w:eastAsia="Times New Roman" w:hAnsi="Times New Roman" w:cs="Times New Roman"/>
                <w:b/>
                <w:bCs/>
                <w:i/>
                <w:iCs/>
              </w:rPr>
              <w:t>ive a</w:t>
            </w:r>
            <w:r w:rsidRPr="00A838AE">
              <w:rPr>
                <w:rFonts w:ascii="Times New Roman" w:eastAsia="Times New Roman" w:hAnsi="Times New Roman" w:cs="Times New Roman"/>
                <w:b/>
                <w:bCs/>
                <w:i/>
                <w:iCs/>
              </w:rPr>
              <w:t>i contenuti del I anno</w:t>
            </w:r>
            <w:r w:rsidRPr="00A838AE">
              <w:rPr>
                <w:rFonts w:ascii="Times New Roman" w:eastAsia="Times New Roman" w:hAnsi="Times New Roman" w:cs="Times New Roman"/>
                <w:i/>
                <w:iCs/>
              </w:rPr>
              <w:t>)</w:t>
            </w:r>
          </w:p>
          <w:p w14:paraId="7961CB69" w14:textId="5593BE30" w:rsidR="00F36BC6" w:rsidRPr="00A838AE" w:rsidRDefault="00C92070" w:rsidP="00810570">
            <w:pPr>
              <w:ind w:right="24"/>
              <w:jc w:val="both"/>
              <w:rPr>
                <w:rFonts w:ascii="Times New Roman" w:eastAsia="Times New Roman" w:hAnsi="Times New Roman" w:cs="Times New Roman"/>
                <w:i/>
                <w:iCs/>
              </w:rPr>
            </w:pPr>
            <w:r w:rsidRPr="00A838AE">
              <w:rPr>
                <w:rFonts w:ascii="Times New Roman" w:eastAsia="Times New Roman" w:hAnsi="Times New Roman" w:cs="Times New Roman"/>
                <w:i/>
                <w:iCs/>
              </w:rPr>
              <w:t>-</w:t>
            </w:r>
            <w:r w:rsidR="00771656" w:rsidRPr="00A838AE">
              <w:rPr>
                <w:rFonts w:ascii="Times New Roman" w:eastAsia="Times New Roman" w:hAnsi="Times New Roman" w:cs="Times New Roman"/>
                <w:i/>
                <w:iCs/>
              </w:rPr>
              <w:t>Periodizzare Preistoria e Storia</w:t>
            </w:r>
          </w:p>
          <w:p w14:paraId="6C669106" w14:textId="5E98C5AF" w:rsidR="00771656" w:rsidRPr="00A838AE" w:rsidRDefault="00E13E06" w:rsidP="00F36BC6">
            <w:pPr>
              <w:ind w:right="24"/>
              <w:jc w:val="both"/>
              <w:rPr>
                <w:rFonts w:ascii="Times New Roman" w:eastAsia="Times New Roman" w:hAnsi="Times New Roman" w:cs="Times New Roman"/>
                <w:i/>
                <w:iCs/>
                <w:kern w:val="0"/>
                <w14:ligatures w14:val="none"/>
              </w:rPr>
            </w:pPr>
            <w:r w:rsidRPr="00A838AE">
              <w:rPr>
                <w:rFonts w:ascii="Times New Roman" w:eastAsia="Times New Roman" w:hAnsi="Times New Roman" w:cs="Times New Roman"/>
                <w:i/>
                <w:iCs/>
                <w:kern w:val="0"/>
                <w14:ligatures w14:val="none"/>
              </w:rPr>
              <w:t>-</w:t>
            </w:r>
            <w:r w:rsidR="00F36BC6" w:rsidRPr="00A838AE">
              <w:rPr>
                <w:rFonts w:ascii="Times New Roman" w:eastAsia="Times New Roman" w:hAnsi="Times New Roman" w:cs="Times New Roman"/>
                <w:i/>
                <w:iCs/>
                <w:kern w:val="0"/>
                <w14:ligatures w14:val="none"/>
              </w:rPr>
              <w:t>Collocare nel tempo e nello spazio i</w:t>
            </w:r>
            <w:r w:rsidR="00515749" w:rsidRPr="00A838AE">
              <w:rPr>
                <w:rFonts w:ascii="Times New Roman" w:eastAsia="Times New Roman" w:hAnsi="Times New Roman" w:cs="Times New Roman"/>
                <w:i/>
                <w:iCs/>
                <w:kern w:val="0"/>
                <w14:ligatures w14:val="none"/>
              </w:rPr>
              <w:t xml:space="preserve"> principali eventi delle</w:t>
            </w:r>
            <w:r w:rsidR="008F0581" w:rsidRPr="00A838AE">
              <w:rPr>
                <w:rFonts w:ascii="Times New Roman" w:eastAsia="Times New Roman" w:hAnsi="Times New Roman" w:cs="Times New Roman"/>
                <w:i/>
                <w:iCs/>
                <w:kern w:val="0"/>
                <w14:ligatures w14:val="none"/>
              </w:rPr>
              <w:t xml:space="preserve"> civiltà antiche</w:t>
            </w:r>
          </w:p>
          <w:p w14:paraId="3155A1E5" w14:textId="5AD5AC68" w:rsidR="00964182" w:rsidRPr="00A838AE" w:rsidRDefault="008F0581" w:rsidP="00F36BC6">
            <w:pPr>
              <w:ind w:right="24"/>
              <w:jc w:val="both"/>
              <w:rPr>
                <w:rFonts w:ascii="Times New Roman" w:eastAsia="Times New Roman" w:hAnsi="Times New Roman" w:cs="Times New Roman"/>
                <w:i/>
                <w:iCs/>
              </w:rPr>
            </w:pPr>
            <w:r w:rsidRPr="00A838AE">
              <w:rPr>
                <w:rFonts w:ascii="Times New Roman" w:eastAsia="Times New Roman" w:hAnsi="Times New Roman" w:cs="Times New Roman"/>
                <w:i/>
                <w:iCs/>
              </w:rPr>
              <w:t>-Descriverne i caratteri soci</w:t>
            </w:r>
            <w:r w:rsidR="000D446C" w:rsidRPr="00A838AE">
              <w:rPr>
                <w:rFonts w:ascii="Times New Roman" w:eastAsia="Times New Roman" w:hAnsi="Times New Roman" w:cs="Times New Roman"/>
                <w:i/>
                <w:iCs/>
              </w:rPr>
              <w:t>o-</w:t>
            </w:r>
            <w:r w:rsidR="008607AE">
              <w:rPr>
                <w:rFonts w:ascii="Times New Roman" w:eastAsia="Times New Roman" w:hAnsi="Times New Roman" w:cs="Times New Roman"/>
                <w:i/>
                <w:iCs/>
              </w:rPr>
              <w:t>-</w:t>
            </w:r>
            <w:r w:rsidR="000D446C" w:rsidRPr="00A838AE">
              <w:rPr>
                <w:rFonts w:ascii="Times New Roman" w:eastAsia="Times New Roman" w:hAnsi="Times New Roman" w:cs="Times New Roman"/>
                <w:i/>
                <w:iCs/>
              </w:rPr>
              <w:t xml:space="preserve">economici, </w:t>
            </w:r>
            <w:r w:rsidRPr="00A838AE">
              <w:rPr>
                <w:rFonts w:ascii="Times New Roman" w:eastAsia="Times New Roman" w:hAnsi="Times New Roman" w:cs="Times New Roman"/>
                <w:i/>
                <w:iCs/>
              </w:rPr>
              <w:t>politi</w:t>
            </w:r>
            <w:r w:rsidR="00C60922" w:rsidRPr="00A838AE">
              <w:rPr>
                <w:rFonts w:ascii="Times New Roman" w:eastAsia="Times New Roman" w:hAnsi="Times New Roman" w:cs="Times New Roman"/>
                <w:i/>
                <w:iCs/>
              </w:rPr>
              <w:t>ci e religiosi</w:t>
            </w:r>
            <w:r w:rsidR="000D446C" w:rsidRPr="00A838AE">
              <w:rPr>
                <w:rFonts w:ascii="Times New Roman" w:eastAsia="Times New Roman" w:hAnsi="Times New Roman" w:cs="Times New Roman"/>
                <w:i/>
                <w:iCs/>
              </w:rPr>
              <w:t>.</w:t>
            </w:r>
          </w:p>
          <w:p w14:paraId="0B480497" w14:textId="2F8DAD31" w:rsidR="00506785" w:rsidRPr="00A838AE" w:rsidRDefault="00D51FEA" w:rsidP="00771656">
            <w:pPr>
              <w:ind w:right="24"/>
              <w:jc w:val="both"/>
              <w:rPr>
                <w:rFonts w:ascii="Times New Roman" w:eastAsia="Times New Roman" w:hAnsi="Times New Roman" w:cs="Times New Roman"/>
              </w:rPr>
            </w:pPr>
            <w:r w:rsidRPr="00A838AE">
              <w:rPr>
                <w:rFonts w:ascii="Times New Roman" w:eastAsia="Times New Roman" w:hAnsi="Times New Roman" w:cs="Times New Roman"/>
              </w:rPr>
              <w:t>(</w:t>
            </w:r>
            <w:r w:rsidRPr="00A838AE">
              <w:rPr>
                <w:rFonts w:ascii="Times New Roman" w:eastAsia="Times New Roman" w:hAnsi="Times New Roman" w:cs="Times New Roman"/>
                <w:b/>
                <w:bCs/>
              </w:rPr>
              <w:t>Abilità relative ai contenuti del II anno</w:t>
            </w:r>
            <w:r w:rsidRPr="00A838AE">
              <w:rPr>
                <w:rFonts w:ascii="Times New Roman" w:eastAsia="Times New Roman" w:hAnsi="Times New Roman" w:cs="Times New Roman"/>
              </w:rPr>
              <w:t>)</w:t>
            </w:r>
          </w:p>
          <w:p w14:paraId="0AECEC9C" w14:textId="74650233" w:rsidR="00164368" w:rsidRPr="00A838AE" w:rsidRDefault="00506785" w:rsidP="000B00C4">
            <w:pPr>
              <w:ind w:right="24"/>
              <w:jc w:val="both"/>
              <w:rPr>
                <w:rFonts w:ascii="Times New Roman" w:eastAsia="Times New Roman" w:hAnsi="Times New Roman" w:cs="Times New Roman"/>
              </w:rPr>
            </w:pPr>
            <w:r w:rsidRPr="00A838AE">
              <w:rPr>
                <w:rFonts w:ascii="Times New Roman" w:eastAsia="Times New Roman" w:hAnsi="Times New Roman" w:cs="Times New Roman"/>
              </w:rPr>
              <w:t>-</w:t>
            </w:r>
            <w:r w:rsidR="001020FA" w:rsidRPr="00A838AE">
              <w:rPr>
                <w:rFonts w:ascii="Times New Roman" w:eastAsia="Times New Roman" w:hAnsi="Times New Roman" w:cs="Times New Roman"/>
              </w:rPr>
              <w:t>Comprendere l’importanza del fiume Tevere nella storia di Roma arcaic</w:t>
            </w:r>
            <w:r w:rsidR="006B0AD1" w:rsidRPr="00A838AE">
              <w:rPr>
                <w:rFonts w:ascii="Times New Roman" w:eastAsia="Times New Roman" w:hAnsi="Times New Roman" w:cs="Times New Roman"/>
              </w:rPr>
              <w:t>a.</w:t>
            </w:r>
          </w:p>
          <w:p w14:paraId="61CC37BE" w14:textId="77777777" w:rsidR="006B0AD1" w:rsidRPr="00A838AE" w:rsidRDefault="006B0AD1" w:rsidP="000B00C4">
            <w:pPr>
              <w:ind w:right="24"/>
              <w:jc w:val="both"/>
              <w:rPr>
                <w:rFonts w:ascii="Times New Roman" w:eastAsia="Times New Roman" w:hAnsi="Times New Roman" w:cs="Times New Roman"/>
              </w:rPr>
            </w:pPr>
          </w:p>
          <w:p w14:paraId="7145978A" w14:textId="4AF6251F" w:rsidR="001020FA" w:rsidRPr="00A838AE" w:rsidRDefault="006B0AD1" w:rsidP="000B00C4">
            <w:pPr>
              <w:ind w:right="24"/>
              <w:jc w:val="both"/>
            </w:pPr>
            <w:r w:rsidRPr="00A838AE">
              <w:rPr>
                <w:rFonts w:ascii="Times New Roman" w:eastAsia="Times New Roman" w:hAnsi="Times New Roman" w:cs="Times New Roman"/>
              </w:rPr>
              <w:t>-</w:t>
            </w:r>
            <w:r w:rsidR="001020FA" w:rsidRPr="00A838AE">
              <w:rPr>
                <w:rFonts w:ascii="Times New Roman" w:eastAsia="Times New Roman" w:hAnsi="Times New Roman" w:cs="Times New Roman"/>
              </w:rPr>
              <w:t xml:space="preserve">Descrivere l’evoluzione politica di Roma dall’VIII al VI secolo a.C. </w:t>
            </w:r>
          </w:p>
          <w:p w14:paraId="0D6486A2" w14:textId="77777777" w:rsidR="006B0AD1" w:rsidRPr="00A838AE" w:rsidRDefault="006B0AD1" w:rsidP="00395B06">
            <w:pPr>
              <w:spacing w:line="242" w:lineRule="auto"/>
              <w:rPr>
                <w:rFonts w:ascii="Times New Roman" w:eastAsia="Times New Roman" w:hAnsi="Times New Roman" w:cs="Times New Roman"/>
                <w:color w:val="000000"/>
                <w:szCs w:val="24"/>
                <w:lang w:eastAsia="it-IT"/>
              </w:rPr>
            </w:pPr>
          </w:p>
          <w:p w14:paraId="72BFF38A" w14:textId="7822FA4F" w:rsidR="006B0AD1" w:rsidRPr="00A838AE" w:rsidRDefault="006B0AD1" w:rsidP="00395B06">
            <w:pPr>
              <w:spacing w:line="242" w:lineRule="auto"/>
              <w:rPr>
                <w:rFonts w:ascii="Times New Roman" w:eastAsia="Times New Roman" w:hAnsi="Times New Roman" w:cs="Times New Roman"/>
                <w:color w:val="000000"/>
                <w:szCs w:val="24"/>
                <w:lang w:eastAsia="it-IT"/>
              </w:rPr>
            </w:pPr>
            <w:r w:rsidRPr="00A838AE">
              <w:rPr>
                <w:rFonts w:ascii="Times New Roman" w:eastAsia="Times New Roman" w:hAnsi="Times New Roman" w:cs="Times New Roman"/>
                <w:color w:val="000000"/>
                <w:szCs w:val="24"/>
                <w:lang w:eastAsia="it-IT"/>
              </w:rPr>
              <w:t>-C</w:t>
            </w:r>
            <w:r w:rsidR="001020FA" w:rsidRPr="00A838AE">
              <w:rPr>
                <w:rFonts w:ascii="Times New Roman" w:eastAsia="Times New Roman" w:hAnsi="Times New Roman" w:cs="Times New Roman"/>
                <w:color w:val="000000"/>
                <w:szCs w:val="24"/>
                <w:lang w:eastAsia="it-IT"/>
              </w:rPr>
              <w:t>omprendere la specificità e le caratteristiche della cittadinanza romana</w:t>
            </w:r>
            <w:r w:rsidR="00164368" w:rsidRPr="00A838AE">
              <w:rPr>
                <w:rFonts w:ascii="Times New Roman" w:eastAsia="Times New Roman" w:hAnsi="Times New Roman" w:cs="Times New Roman"/>
                <w:color w:val="000000"/>
                <w:szCs w:val="24"/>
                <w:lang w:eastAsia="it-IT"/>
              </w:rPr>
              <w:t>.</w:t>
            </w:r>
          </w:p>
          <w:p w14:paraId="75D76DEB" w14:textId="77777777" w:rsidR="006B0AD1" w:rsidRPr="00A838AE" w:rsidRDefault="006B0AD1" w:rsidP="00395B06">
            <w:pPr>
              <w:spacing w:line="242" w:lineRule="auto"/>
              <w:rPr>
                <w:rFonts w:ascii="Times New Roman" w:eastAsia="Times New Roman" w:hAnsi="Times New Roman" w:cs="Times New Roman"/>
                <w:color w:val="000000"/>
                <w:szCs w:val="24"/>
                <w:lang w:eastAsia="it-IT"/>
              </w:rPr>
            </w:pPr>
          </w:p>
          <w:p w14:paraId="6EB9661F" w14:textId="77777777" w:rsidR="0028587B" w:rsidRPr="00A838AE" w:rsidRDefault="006B0AD1" w:rsidP="00395B06">
            <w:pPr>
              <w:spacing w:line="242" w:lineRule="auto"/>
              <w:rPr>
                <w:rFonts w:ascii="Times New Roman" w:eastAsia="Times New Roman" w:hAnsi="Times New Roman" w:cs="Times New Roman"/>
                <w:color w:val="000000"/>
                <w:szCs w:val="24"/>
                <w:lang w:eastAsia="it-IT"/>
              </w:rPr>
            </w:pPr>
            <w:r w:rsidRPr="00A838AE">
              <w:rPr>
                <w:rFonts w:ascii="Times New Roman" w:eastAsia="Times New Roman" w:hAnsi="Times New Roman" w:cs="Times New Roman"/>
                <w:color w:val="000000"/>
                <w:szCs w:val="24"/>
                <w:lang w:eastAsia="it-IT"/>
              </w:rPr>
              <w:t>-</w:t>
            </w:r>
            <w:r w:rsidR="001020FA" w:rsidRPr="00A838AE">
              <w:rPr>
                <w:rFonts w:ascii="Times New Roman" w:eastAsia="Times New Roman" w:hAnsi="Times New Roman" w:cs="Times New Roman"/>
                <w:color w:val="000000"/>
                <w:szCs w:val="24"/>
                <w:lang w:eastAsia="it-IT"/>
              </w:rPr>
              <w:t xml:space="preserve">Comprendere il ruolo e l’importanza del </w:t>
            </w:r>
            <w:r w:rsidR="0028587B" w:rsidRPr="00A838AE">
              <w:rPr>
                <w:rFonts w:ascii="Times New Roman" w:eastAsia="Times New Roman" w:hAnsi="Times New Roman" w:cs="Times New Roman"/>
                <w:color w:val="000000"/>
                <w:szCs w:val="24"/>
                <w:lang w:eastAsia="it-IT"/>
              </w:rPr>
              <w:t>S</w:t>
            </w:r>
            <w:r w:rsidR="001020FA" w:rsidRPr="00A838AE">
              <w:rPr>
                <w:rFonts w:ascii="Times New Roman" w:eastAsia="Times New Roman" w:hAnsi="Times New Roman" w:cs="Times New Roman"/>
                <w:color w:val="000000"/>
                <w:szCs w:val="24"/>
                <w:lang w:eastAsia="it-IT"/>
              </w:rPr>
              <w:t>enato nella politic</w:t>
            </w:r>
            <w:r w:rsidR="00395B06" w:rsidRPr="00A838AE">
              <w:rPr>
                <w:rFonts w:ascii="Times New Roman" w:eastAsia="Times New Roman" w:hAnsi="Times New Roman" w:cs="Times New Roman"/>
                <w:color w:val="000000"/>
                <w:szCs w:val="24"/>
                <w:lang w:eastAsia="it-IT"/>
              </w:rPr>
              <w:t>a r</w:t>
            </w:r>
            <w:r w:rsidR="001020FA" w:rsidRPr="00A838AE">
              <w:rPr>
                <w:rFonts w:ascii="Times New Roman" w:eastAsia="Times New Roman" w:hAnsi="Times New Roman" w:cs="Times New Roman"/>
                <w:color w:val="000000"/>
                <w:szCs w:val="24"/>
                <w:lang w:eastAsia="it-IT"/>
              </w:rPr>
              <w:t>omana</w:t>
            </w:r>
            <w:r w:rsidR="00395B06" w:rsidRPr="00A838AE">
              <w:rPr>
                <w:rFonts w:ascii="Times New Roman" w:eastAsia="Times New Roman" w:hAnsi="Times New Roman" w:cs="Times New Roman"/>
                <w:color w:val="000000"/>
                <w:szCs w:val="24"/>
                <w:lang w:eastAsia="it-IT"/>
              </w:rPr>
              <w:t>.</w:t>
            </w:r>
          </w:p>
          <w:p w14:paraId="4725C398" w14:textId="77777777" w:rsidR="00CC1126" w:rsidRPr="00A838AE" w:rsidRDefault="00CC1126" w:rsidP="00395B06">
            <w:pPr>
              <w:spacing w:line="242" w:lineRule="auto"/>
              <w:rPr>
                <w:rFonts w:ascii="Times New Roman" w:eastAsia="Times New Roman" w:hAnsi="Times New Roman" w:cs="Times New Roman"/>
                <w:color w:val="000000"/>
                <w:szCs w:val="24"/>
                <w:lang w:eastAsia="it-IT"/>
              </w:rPr>
            </w:pPr>
          </w:p>
          <w:p w14:paraId="06A97692" w14:textId="59D39E67" w:rsidR="00CC1126" w:rsidRPr="00A838AE" w:rsidRDefault="00CC1126" w:rsidP="00CC1126">
            <w:pPr>
              <w:spacing w:line="242" w:lineRule="auto"/>
              <w:rPr>
                <w:rFonts w:ascii="Times New Roman" w:eastAsia="Times New Roman" w:hAnsi="Times New Roman" w:cs="Times New Roman"/>
                <w:color w:val="000000"/>
                <w:szCs w:val="24"/>
                <w:lang w:eastAsia="it-IT"/>
              </w:rPr>
            </w:pPr>
            <w:r w:rsidRPr="00A838AE">
              <w:rPr>
                <w:rFonts w:ascii="Times New Roman" w:eastAsia="Times New Roman" w:hAnsi="Times New Roman" w:cs="Times New Roman"/>
                <w:color w:val="000000"/>
                <w:szCs w:val="24"/>
                <w:lang w:eastAsia="it-IT"/>
              </w:rPr>
              <w:t>-</w:t>
            </w:r>
            <w:r w:rsidR="001020FA" w:rsidRPr="00A838AE">
              <w:rPr>
                <w:rFonts w:ascii="Times New Roman" w:eastAsia="Times New Roman" w:hAnsi="Times New Roman" w:cs="Times New Roman"/>
                <w:color w:val="000000"/>
                <w:szCs w:val="24"/>
                <w:lang w:eastAsia="it-IT"/>
              </w:rPr>
              <w:t xml:space="preserve">Descrivere le principali istituzioni della </w:t>
            </w:r>
            <w:r w:rsidR="00F169B5" w:rsidRPr="00A838AE">
              <w:rPr>
                <w:rFonts w:ascii="Times New Roman" w:eastAsia="Times New Roman" w:hAnsi="Times New Roman" w:cs="Times New Roman"/>
                <w:color w:val="000000"/>
                <w:szCs w:val="24"/>
                <w:lang w:eastAsia="it-IT"/>
              </w:rPr>
              <w:t>Re</w:t>
            </w:r>
            <w:r w:rsidR="001020FA" w:rsidRPr="00A838AE">
              <w:rPr>
                <w:rFonts w:ascii="Times New Roman" w:eastAsia="Times New Roman" w:hAnsi="Times New Roman" w:cs="Times New Roman"/>
                <w:color w:val="000000"/>
                <w:szCs w:val="24"/>
                <w:lang w:eastAsia="it-IT"/>
              </w:rPr>
              <w:t>pubblica romana</w:t>
            </w:r>
            <w:r w:rsidR="00F169B5" w:rsidRPr="00A838AE">
              <w:rPr>
                <w:rFonts w:ascii="Times New Roman" w:eastAsia="Times New Roman" w:hAnsi="Times New Roman" w:cs="Times New Roman"/>
                <w:color w:val="000000"/>
                <w:szCs w:val="24"/>
                <w:lang w:eastAsia="it-IT"/>
              </w:rPr>
              <w:t>.</w:t>
            </w:r>
          </w:p>
          <w:p w14:paraId="7BA8CDEF" w14:textId="77777777" w:rsidR="00F169B5" w:rsidRPr="00A838AE" w:rsidRDefault="00F169B5" w:rsidP="00CC1126">
            <w:pPr>
              <w:spacing w:line="242" w:lineRule="auto"/>
              <w:rPr>
                <w:rFonts w:ascii="Times New Roman" w:eastAsia="Times New Roman" w:hAnsi="Times New Roman" w:cs="Times New Roman"/>
                <w:color w:val="000000"/>
                <w:szCs w:val="24"/>
                <w:lang w:eastAsia="it-IT"/>
              </w:rPr>
            </w:pPr>
          </w:p>
          <w:p w14:paraId="1A5258A7" w14:textId="640A4FC3" w:rsidR="00F03BE6" w:rsidRPr="00A838AE" w:rsidRDefault="00CC1126" w:rsidP="00F03BE6">
            <w:pPr>
              <w:spacing w:line="242" w:lineRule="auto"/>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Collocare nel tempo e nello spazio l’espansione di Roma nella penisola ital</w:t>
            </w:r>
            <w:r w:rsidR="00FD20DE" w:rsidRPr="00A838AE">
              <w:rPr>
                <w:rFonts w:ascii="Times New Roman" w:eastAsia="Times New Roman" w:hAnsi="Times New Roman" w:cs="Times New Roman"/>
                <w:color w:val="000000"/>
                <w:kern w:val="0"/>
                <w:szCs w:val="24"/>
                <w:lang w:eastAsia="it-IT"/>
                <w14:ligatures w14:val="none"/>
              </w:rPr>
              <w:t>i</w:t>
            </w:r>
            <w:r w:rsidR="001020FA" w:rsidRPr="00A838AE">
              <w:rPr>
                <w:rFonts w:ascii="Times New Roman" w:eastAsia="Times New Roman" w:hAnsi="Times New Roman" w:cs="Times New Roman"/>
                <w:color w:val="000000"/>
                <w:kern w:val="0"/>
                <w:szCs w:val="24"/>
                <w:lang w:eastAsia="it-IT"/>
                <w14:ligatures w14:val="none"/>
              </w:rPr>
              <w:t>ca</w:t>
            </w:r>
            <w:r w:rsidR="008A3396" w:rsidRPr="00A838AE">
              <w:rPr>
                <w:rFonts w:ascii="Times New Roman" w:eastAsia="Times New Roman" w:hAnsi="Times New Roman" w:cs="Times New Roman"/>
                <w:color w:val="000000"/>
                <w:kern w:val="0"/>
                <w:szCs w:val="24"/>
                <w:lang w:eastAsia="it-IT"/>
                <w14:ligatures w14:val="none"/>
              </w:rPr>
              <w:t>.</w:t>
            </w:r>
          </w:p>
          <w:p w14:paraId="0FDAB509" w14:textId="77777777" w:rsidR="00F03BE6" w:rsidRPr="00A838AE" w:rsidRDefault="00F03BE6" w:rsidP="00F03BE6">
            <w:pPr>
              <w:spacing w:line="242" w:lineRule="auto"/>
              <w:rPr>
                <w:rFonts w:ascii="Times New Roman" w:eastAsia="Times New Roman" w:hAnsi="Times New Roman" w:cs="Times New Roman"/>
                <w:color w:val="000000"/>
                <w:kern w:val="0"/>
                <w:szCs w:val="24"/>
                <w:lang w:eastAsia="it-IT"/>
                <w14:ligatures w14:val="none"/>
              </w:rPr>
            </w:pPr>
          </w:p>
          <w:p w14:paraId="1A706C9B" w14:textId="77777777" w:rsidR="00F03BE6" w:rsidRPr="00A838AE" w:rsidRDefault="00F03BE6" w:rsidP="00F03BE6">
            <w:pPr>
              <w:spacing w:line="242" w:lineRule="auto"/>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Collocare nel tempo e nello spazio l’espansione di Roma nel mar Mediterran</w:t>
            </w:r>
            <w:r w:rsidRPr="00A838AE">
              <w:rPr>
                <w:rFonts w:ascii="Times New Roman" w:eastAsia="Times New Roman" w:hAnsi="Times New Roman" w:cs="Times New Roman"/>
                <w:color w:val="000000"/>
                <w:kern w:val="0"/>
                <w:szCs w:val="24"/>
                <w:lang w:eastAsia="it-IT"/>
                <w14:ligatures w14:val="none"/>
              </w:rPr>
              <w:t>eo.</w:t>
            </w:r>
          </w:p>
          <w:p w14:paraId="40BC10BC" w14:textId="259730F7" w:rsidR="001020FA" w:rsidRPr="00A838AE" w:rsidRDefault="001020FA" w:rsidP="00F03BE6">
            <w:pPr>
              <w:spacing w:line="242" w:lineRule="auto"/>
              <w:rPr>
                <w:rFonts w:ascii="Times New Roman" w:eastAsia="Times New Roman" w:hAnsi="Times New Roman" w:cs="Times New Roman"/>
                <w:color w:val="000000"/>
                <w:szCs w:val="24"/>
                <w:lang w:eastAsia="it-IT"/>
              </w:rPr>
            </w:pPr>
            <w:r w:rsidRPr="00A838AE">
              <w:rPr>
                <w:rFonts w:ascii="Times New Roman" w:eastAsia="Times New Roman" w:hAnsi="Times New Roman" w:cs="Times New Roman"/>
                <w:color w:val="000000"/>
                <w:kern w:val="0"/>
                <w:szCs w:val="24"/>
                <w:lang w:eastAsia="it-IT"/>
                <w14:ligatures w14:val="none"/>
              </w:rPr>
              <w:t xml:space="preserve"> </w:t>
            </w:r>
          </w:p>
          <w:p w14:paraId="09DADA09" w14:textId="343E39A4" w:rsidR="001020FA" w:rsidRPr="00A838AE" w:rsidRDefault="00F03BE6" w:rsidP="000B00C4">
            <w:pPr>
              <w:jc w:val="both"/>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 xml:space="preserve">Comprendere le ragioni dello scontro fra Roma e Cartagine </w:t>
            </w:r>
          </w:p>
          <w:p w14:paraId="6CDD96C0" w14:textId="77777777" w:rsidR="00A819AC" w:rsidRPr="00A838AE" w:rsidRDefault="00A819AC" w:rsidP="000B00C4">
            <w:pPr>
              <w:jc w:val="both"/>
              <w:rPr>
                <w:rFonts w:ascii="Times New Roman" w:eastAsia="Times New Roman" w:hAnsi="Times New Roman" w:cs="Times New Roman"/>
                <w:color w:val="000000"/>
                <w:kern w:val="0"/>
                <w:szCs w:val="24"/>
                <w:lang w:eastAsia="it-IT"/>
                <w14:ligatures w14:val="none"/>
              </w:rPr>
            </w:pPr>
          </w:p>
          <w:p w14:paraId="19EF1190" w14:textId="3F1A6EFB" w:rsidR="00A819AC" w:rsidRPr="00A838AE" w:rsidRDefault="00A819AC" w:rsidP="000B00C4">
            <w:pPr>
              <w:jc w:val="both"/>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Cogliere il nesso tra espansione territoriale e mutamenti economici e socia</w:t>
            </w:r>
            <w:r w:rsidR="008A7B87" w:rsidRPr="00A838AE">
              <w:rPr>
                <w:rFonts w:ascii="Times New Roman" w:eastAsia="Times New Roman" w:hAnsi="Times New Roman" w:cs="Times New Roman"/>
                <w:color w:val="000000"/>
                <w:kern w:val="0"/>
                <w:szCs w:val="24"/>
                <w:lang w:eastAsia="it-IT"/>
                <w14:ligatures w14:val="none"/>
              </w:rPr>
              <w:t>li.</w:t>
            </w:r>
          </w:p>
          <w:p w14:paraId="413962EB" w14:textId="77777777" w:rsidR="00A819AC" w:rsidRPr="00A838AE" w:rsidRDefault="00A819AC" w:rsidP="000B00C4">
            <w:pPr>
              <w:jc w:val="both"/>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Ricostruire le principali tappe delle guerre civ</w:t>
            </w:r>
            <w:r w:rsidRPr="00A838AE">
              <w:rPr>
                <w:rFonts w:ascii="Times New Roman" w:eastAsia="Times New Roman" w:hAnsi="Times New Roman" w:cs="Times New Roman"/>
                <w:color w:val="000000"/>
                <w:kern w:val="0"/>
                <w:szCs w:val="24"/>
                <w:lang w:eastAsia="it-IT"/>
                <w14:ligatures w14:val="none"/>
              </w:rPr>
              <w:t>ili.</w:t>
            </w:r>
          </w:p>
          <w:p w14:paraId="7C2907AA" w14:textId="7F8C377B" w:rsidR="001020FA" w:rsidRPr="00A838AE" w:rsidRDefault="001020FA" w:rsidP="000B00C4">
            <w:pPr>
              <w:jc w:val="both"/>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 xml:space="preserve"> </w:t>
            </w:r>
          </w:p>
          <w:p w14:paraId="2EB0F576" w14:textId="62474AAF" w:rsidR="001020FA" w:rsidRPr="005F5EF7" w:rsidRDefault="00A819AC" w:rsidP="000B00C4">
            <w:pPr>
              <w:jc w:val="both"/>
              <w:rPr>
                <w:rFonts w:ascii="Times New Roman" w:eastAsia="Times New Roman" w:hAnsi="Times New Roman" w:cs="Times New Roman"/>
                <w:color w:val="000000"/>
                <w:kern w:val="0"/>
                <w:szCs w:val="24"/>
                <w:lang w:eastAsia="it-IT"/>
                <w14:ligatures w14:val="none"/>
              </w:rPr>
            </w:pPr>
            <w:r w:rsidRPr="00A838AE">
              <w:rPr>
                <w:rFonts w:ascii="Times New Roman" w:eastAsia="Times New Roman" w:hAnsi="Times New Roman" w:cs="Times New Roman"/>
                <w:color w:val="000000"/>
                <w:kern w:val="0"/>
                <w:szCs w:val="24"/>
                <w:lang w:eastAsia="it-IT"/>
                <w14:ligatures w14:val="none"/>
              </w:rPr>
              <w:t>-</w:t>
            </w:r>
            <w:r w:rsidR="001020FA" w:rsidRPr="00A838AE">
              <w:rPr>
                <w:rFonts w:ascii="Times New Roman" w:eastAsia="Times New Roman" w:hAnsi="Times New Roman" w:cs="Times New Roman"/>
                <w:color w:val="000000"/>
                <w:kern w:val="0"/>
                <w:szCs w:val="24"/>
                <w:lang w:eastAsia="it-IT"/>
                <w14:ligatures w14:val="none"/>
              </w:rPr>
              <w:t>Comprendere il ruolo d</w:t>
            </w:r>
            <w:r w:rsidR="00B62FA9" w:rsidRPr="00A838AE">
              <w:rPr>
                <w:rFonts w:ascii="Times New Roman" w:eastAsia="Times New Roman" w:hAnsi="Times New Roman" w:cs="Times New Roman"/>
                <w:color w:val="000000"/>
                <w:kern w:val="0"/>
                <w:szCs w:val="24"/>
                <w:lang w:eastAsia="it-IT"/>
                <w14:ligatures w14:val="none"/>
              </w:rPr>
              <w:t>i C</w:t>
            </w:r>
            <w:r w:rsidR="001020FA" w:rsidRPr="00A838AE">
              <w:rPr>
                <w:rFonts w:ascii="Times New Roman" w:eastAsia="Times New Roman" w:hAnsi="Times New Roman" w:cs="Times New Roman"/>
                <w:color w:val="000000"/>
                <w:kern w:val="0"/>
                <w:szCs w:val="24"/>
                <w:lang w:eastAsia="it-IT"/>
                <w14:ligatures w14:val="none"/>
              </w:rPr>
              <w:t xml:space="preserve">esare nella crisi della </w:t>
            </w:r>
            <w:r w:rsidR="00B62FA9" w:rsidRPr="00A838AE">
              <w:rPr>
                <w:rFonts w:ascii="Times New Roman" w:eastAsia="Times New Roman" w:hAnsi="Times New Roman" w:cs="Times New Roman"/>
                <w:color w:val="000000"/>
                <w:kern w:val="0"/>
                <w:szCs w:val="24"/>
                <w:lang w:eastAsia="it-IT"/>
                <w14:ligatures w14:val="none"/>
              </w:rPr>
              <w:t>Re</w:t>
            </w:r>
            <w:r w:rsidR="001020FA" w:rsidRPr="00A838AE">
              <w:rPr>
                <w:rFonts w:ascii="Times New Roman" w:eastAsia="Times New Roman" w:hAnsi="Times New Roman" w:cs="Times New Roman"/>
                <w:color w:val="000000"/>
                <w:kern w:val="0"/>
                <w:szCs w:val="24"/>
                <w:lang w:eastAsia="it-IT"/>
                <w14:ligatures w14:val="none"/>
              </w:rPr>
              <w:t>pubblica</w:t>
            </w:r>
          </w:p>
          <w:p w14:paraId="55C57E8A" w14:textId="77777777" w:rsidR="001020FA" w:rsidRPr="005F5EF7" w:rsidRDefault="001020FA" w:rsidP="000B00C4">
            <w:pPr>
              <w:jc w:val="both"/>
              <w:rPr>
                <w:rFonts w:ascii="Times New Roman" w:eastAsia="Times New Roman" w:hAnsi="Times New Roman" w:cs="Times New Roman"/>
                <w:b/>
                <w:color w:val="333333"/>
                <w:kern w:val="1"/>
                <w:sz w:val="20"/>
                <w:szCs w:val="20"/>
                <w:lang w:eastAsia="ar-SA"/>
                <w14:ligatures w14:val="none"/>
              </w:rPr>
            </w:pPr>
          </w:p>
        </w:tc>
      </w:tr>
    </w:tbl>
    <w:tbl>
      <w:tblPr>
        <w:tblW w:w="9990" w:type="dxa"/>
        <w:tblInd w:w="70" w:type="dxa"/>
        <w:tblLayout w:type="fixed"/>
        <w:tblCellMar>
          <w:left w:w="70" w:type="dxa"/>
          <w:right w:w="70" w:type="dxa"/>
        </w:tblCellMar>
        <w:tblLook w:val="0000" w:firstRow="0" w:lastRow="0" w:firstColumn="0" w:lastColumn="0" w:noHBand="0" w:noVBand="0"/>
      </w:tblPr>
      <w:tblGrid>
        <w:gridCol w:w="9990"/>
      </w:tblGrid>
      <w:tr w:rsidR="00AA1FC5" w:rsidRPr="004A6260" w14:paraId="0FF8CAAB" w14:textId="77777777" w:rsidTr="0028143E">
        <w:trPr>
          <w:trHeight w:val="283"/>
        </w:trPr>
        <w:tc>
          <w:tcPr>
            <w:tcW w:w="9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B69EDA" w14:textId="77777777" w:rsidR="00AA1FC5" w:rsidRPr="00F65040" w:rsidRDefault="00AA1FC5" w:rsidP="00295A62">
            <w:pPr>
              <w:suppressAutoHyphens/>
              <w:spacing w:after="0" w:line="240" w:lineRule="auto"/>
              <w:jc w:val="center"/>
              <w:rPr>
                <w:rFonts w:ascii="Times New Roman" w:eastAsia="Times New Roman" w:hAnsi="Times New Roman" w:cs="Times New Roman"/>
                <w:b/>
                <w:bCs/>
                <w:i/>
                <w:iCs/>
                <w:kern w:val="0"/>
                <w:sz w:val="24"/>
                <w:szCs w:val="24"/>
                <w:lang w:eastAsia="ar-SA"/>
                <w14:ligatures w14:val="none"/>
              </w:rPr>
            </w:pPr>
            <w:r w:rsidRPr="00F65040">
              <w:rPr>
                <w:rFonts w:ascii="Times New Roman" w:eastAsia="Times New Roman" w:hAnsi="Times New Roman" w:cs="Times New Roman"/>
                <w:b/>
                <w:bCs/>
                <w:i/>
                <w:iCs/>
                <w:kern w:val="0"/>
                <w:sz w:val="24"/>
                <w:szCs w:val="24"/>
                <w:lang w:eastAsia="ar-SA"/>
                <w14:ligatures w14:val="none"/>
              </w:rPr>
              <w:lastRenderedPageBreak/>
              <w:t>MODULI DISCIPLINARI E U.D.A. DI RIFERIMENTO</w:t>
            </w:r>
          </w:p>
        </w:tc>
      </w:tr>
      <w:tr w:rsidR="00AA1FC5" w:rsidRPr="004A6260" w14:paraId="17AF0B2D" w14:textId="77777777" w:rsidTr="0028143E">
        <w:trPr>
          <w:trHeight w:val="70"/>
        </w:trPr>
        <w:tc>
          <w:tcPr>
            <w:tcW w:w="9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3C1CF" w14:textId="5E2C1A6E" w:rsidR="00AA1FC5" w:rsidRPr="00F65040" w:rsidRDefault="00AA1FC5" w:rsidP="00E445E1">
            <w:pPr>
              <w:autoSpaceDE w:val="0"/>
              <w:autoSpaceDN w:val="0"/>
              <w:adjustRightInd w:val="0"/>
              <w:spacing w:after="0" w:line="240" w:lineRule="auto"/>
              <w:jc w:val="center"/>
              <w:rPr>
                <w:rFonts w:ascii="Times New Roman" w:eastAsia="Calibri" w:hAnsi="Times New Roman" w:cs="Times New Roman"/>
                <w:b/>
                <w:bCs/>
                <w:i/>
                <w:iCs/>
                <w:color w:val="000000"/>
                <w:kern w:val="0"/>
                <w:sz w:val="24"/>
                <w:szCs w:val="24"/>
                <w:lang w:eastAsia="ar-SA"/>
                <w14:ligatures w14:val="none"/>
              </w:rPr>
            </w:pPr>
            <w:r w:rsidRPr="00F65040">
              <w:rPr>
                <w:rFonts w:ascii="Times New Roman" w:eastAsia="Calibri" w:hAnsi="Times New Roman" w:cs="Times New Roman"/>
                <w:b/>
                <w:bCs/>
                <w:i/>
                <w:iCs/>
                <w:color w:val="000000"/>
                <w:kern w:val="0"/>
                <w:sz w:val="24"/>
                <w:szCs w:val="24"/>
                <w:lang w:eastAsia="ar-SA"/>
                <w14:ligatures w14:val="none"/>
              </w:rPr>
              <w:t>U.D.A. N</w:t>
            </w:r>
            <w:r w:rsidR="00184CDC" w:rsidRPr="00F65040">
              <w:rPr>
                <w:rFonts w:ascii="Times New Roman" w:eastAsia="Calibri" w:hAnsi="Times New Roman" w:cs="Times New Roman"/>
                <w:b/>
                <w:bCs/>
                <w:i/>
                <w:iCs/>
                <w:color w:val="000000"/>
                <w:kern w:val="0"/>
                <w:sz w:val="24"/>
                <w:szCs w:val="24"/>
                <w:lang w:eastAsia="ar-SA"/>
                <w14:ligatures w14:val="none"/>
              </w:rPr>
              <w:t xml:space="preserve">. </w:t>
            </w:r>
            <w:r w:rsidR="00603615" w:rsidRPr="00F65040">
              <w:rPr>
                <w:rFonts w:ascii="Times New Roman" w:eastAsia="Calibri" w:hAnsi="Times New Roman" w:cs="Times New Roman"/>
                <w:b/>
                <w:bCs/>
                <w:i/>
                <w:iCs/>
                <w:color w:val="000000"/>
                <w:kern w:val="0"/>
                <w:sz w:val="24"/>
                <w:szCs w:val="24"/>
                <w:lang w:eastAsia="ar-SA"/>
                <w14:ligatures w14:val="none"/>
              </w:rPr>
              <w:t>3 L’ASCES</w:t>
            </w:r>
            <w:r w:rsidR="00603615">
              <w:rPr>
                <w:rFonts w:ascii="Times New Roman" w:eastAsia="Calibri" w:hAnsi="Times New Roman" w:cs="Times New Roman"/>
                <w:b/>
                <w:bCs/>
                <w:i/>
                <w:iCs/>
                <w:color w:val="000000"/>
                <w:kern w:val="0"/>
                <w:sz w:val="24"/>
                <w:szCs w:val="24"/>
                <w:lang w:eastAsia="ar-SA"/>
                <w14:ligatures w14:val="none"/>
              </w:rPr>
              <w:t xml:space="preserve">A </w:t>
            </w:r>
            <w:r w:rsidR="003B0D50" w:rsidRPr="00F65040">
              <w:rPr>
                <w:rFonts w:ascii="Times New Roman" w:eastAsia="Calibri" w:hAnsi="Times New Roman" w:cs="Times New Roman"/>
                <w:b/>
                <w:bCs/>
                <w:i/>
                <w:iCs/>
                <w:color w:val="000000"/>
                <w:kern w:val="0"/>
                <w:sz w:val="24"/>
                <w:szCs w:val="24"/>
                <w:lang w:eastAsia="ar-SA"/>
                <w14:ligatures w14:val="none"/>
              </w:rPr>
              <w:t>DI ROMA</w:t>
            </w:r>
            <w:r w:rsidR="00C32BA8" w:rsidRPr="00F65040">
              <w:rPr>
                <w:rFonts w:ascii="Times New Roman" w:eastAsia="Calibri" w:hAnsi="Times New Roman" w:cs="Times New Roman"/>
                <w:b/>
                <w:bCs/>
                <w:i/>
                <w:iCs/>
                <w:color w:val="000000"/>
                <w:kern w:val="0"/>
                <w:sz w:val="24"/>
                <w:szCs w:val="24"/>
                <w:lang w:eastAsia="ar-SA"/>
                <w14:ligatures w14:val="none"/>
              </w:rPr>
              <w:t xml:space="preserve">: </w:t>
            </w:r>
            <w:r w:rsidRPr="00F65040">
              <w:rPr>
                <w:rFonts w:ascii="Times New Roman" w:eastAsia="Times New Roman" w:hAnsi="Times New Roman" w:cs="Times New Roman"/>
                <w:b/>
                <w:bCs/>
                <w:i/>
                <w:iCs/>
                <w:kern w:val="0"/>
                <w:sz w:val="24"/>
                <w:szCs w:val="24"/>
                <w14:ligatures w14:val="none"/>
              </w:rPr>
              <w:t>ROM</w:t>
            </w:r>
            <w:r w:rsidR="00C32BA8" w:rsidRPr="00F65040">
              <w:rPr>
                <w:rFonts w:ascii="Times New Roman" w:eastAsia="Times New Roman" w:hAnsi="Times New Roman" w:cs="Times New Roman"/>
                <w:b/>
                <w:bCs/>
                <w:i/>
                <w:iCs/>
                <w:kern w:val="0"/>
                <w:sz w:val="24"/>
                <w:szCs w:val="24"/>
                <w14:ligatures w14:val="none"/>
              </w:rPr>
              <w:t>A DALLA MONARCHIA ALLA REPUBBLICA</w:t>
            </w:r>
          </w:p>
        </w:tc>
      </w:tr>
      <w:tr w:rsidR="00AA1FC5" w:rsidRPr="004A6260" w14:paraId="145EDAC3" w14:textId="77777777" w:rsidTr="0028143E">
        <w:trPr>
          <w:trHeight w:val="70"/>
        </w:trPr>
        <w:tc>
          <w:tcPr>
            <w:tcW w:w="9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9613" w14:textId="6D25ECE9" w:rsidR="00C30BC4" w:rsidRPr="00F65040" w:rsidRDefault="00AA1FC5" w:rsidP="00C30BC4">
            <w:pPr>
              <w:spacing w:after="0" w:line="278" w:lineRule="auto"/>
              <w:rPr>
                <w:rFonts w:ascii="Calibri" w:eastAsia="Calibri" w:hAnsi="Calibri" w:cs="Calibri"/>
                <w:color w:val="000000"/>
                <w:szCs w:val="24"/>
                <w:lang w:eastAsia="it-IT"/>
              </w:rPr>
            </w:pPr>
            <w:r w:rsidRPr="00F65040">
              <w:rPr>
                <w:rFonts w:ascii="Times New Roman" w:eastAsia="Times New Roman" w:hAnsi="Times New Roman" w:cs="Times New Roman"/>
                <w:kern w:val="0"/>
                <w:sz w:val="24"/>
                <w:szCs w:val="24"/>
                <w:lang w:eastAsia="ar-SA"/>
                <w14:ligatures w14:val="none"/>
              </w:rPr>
              <w:t>Modulo</w:t>
            </w:r>
            <w:r w:rsidR="00371B8B" w:rsidRPr="00F65040">
              <w:rPr>
                <w:rFonts w:ascii="Times New Roman" w:eastAsia="Times New Roman" w:hAnsi="Times New Roman" w:cs="Times New Roman"/>
                <w:kern w:val="0"/>
                <w:sz w:val="24"/>
                <w:szCs w:val="24"/>
                <w:lang w:eastAsia="ar-SA"/>
                <w14:ligatures w14:val="none"/>
              </w:rPr>
              <w:t xml:space="preserve"> 1</w:t>
            </w:r>
            <w:r w:rsidRPr="00F65040">
              <w:rPr>
                <w:rFonts w:ascii="Times New Roman" w:eastAsia="Times New Roman" w:hAnsi="Times New Roman" w:cs="Times New Roman"/>
                <w:kern w:val="0"/>
                <w:sz w:val="24"/>
                <w:szCs w:val="24"/>
                <w:lang w:eastAsia="ar-SA"/>
                <w14:ligatures w14:val="none"/>
              </w:rPr>
              <w:t xml:space="preserve">   </w:t>
            </w:r>
            <w:r w:rsidR="00E5757B" w:rsidRPr="00F65040">
              <w:rPr>
                <w:rFonts w:ascii="Times New Roman" w:eastAsia="Times New Roman" w:hAnsi="Times New Roman" w:cs="Times New Roman"/>
                <w:color w:val="000000"/>
                <w:sz w:val="24"/>
                <w:szCs w:val="24"/>
                <w:lang w:eastAsia="it-IT"/>
              </w:rPr>
              <w:t xml:space="preserve">Augusto: la fondazione del principato  </w:t>
            </w:r>
          </w:p>
          <w:p w14:paraId="59079C44" w14:textId="0EF18DF9" w:rsidR="00EA6E5D" w:rsidRPr="00F65040" w:rsidRDefault="00C30BC4" w:rsidP="00F53E7F">
            <w:pPr>
              <w:spacing w:after="0" w:line="278" w:lineRule="auto"/>
              <w:rPr>
                <w:rFonts w:ascii="Times New Roman" w:eastAsia="Times New Roman" w:hAnsi="Times New Roman" w:cs="Times New Roman"/>
                <w:kern w:val="0"/>
                <w:sz w:val="24"/>
                <w:szCs w:val="24"/>
                <w:lang w:eastAsia="ar-SA"/>
                <w14:ligatures w14:val="none"/>
              </w:rPr>
            </w:pPr>
            <w:r w:rsidRPr="00F65040">
              <w:rPr>
                <w:rFonts w:ascii="Calibri" w:eastAsia="Calibri" w:hAnsi="Calibri" w:cs="Calibri"/>
                <w:color w:val="000000"/>
                <w:szCs w:val="24"/>
                <w:lang w:eastAsia="it-IT"/>
              </w:rPr>
              <w:t xml:space="preserve">                         </w:t>
            </w:r>
            <w:r w:rsidR="00E5757B" w:rsidRPr="00F65040">
              <w:rPr>
                <w:rFonts w:ascii="Times New Roman" w:eastAsia="Times New Roman" w:hAnsi="Times New Roman" w:cs="Times New Roman"/>
                <w:color w:val="000000"/>
                <w:sz w:val="24"/>
                <w:szCs w:val="24"/>
                <w:lang w:eastAsia="it-IT"/>
              </w:rPr>
              <w:t>L'impero nei "secoli d'oro</w:t>
            </w:r>
            <w:r w:rsidR="0018010A" w:rsidRPr="00F65040">
              <w:rPr>
                <w:rFonts w:ascii="Times New Roman" w:eastAsia="Times New Roman" w:hAnsi="Times New Roman" w:cs="Times New Roman"/>
                <w:kern w:val="0"/>
                <w:sz w:val="24"/>
                <w:szCs w:val="24"/>
                <w:lang w:eastAsia="ar-SA"/>
                <w14:ligatures w14:val="none"/>
              </w:rPr>
              <w:t>”</w:t>
            </w:r>
          </w:p>
          <w:p w14:paraId="671A642D" w14:textId="0109AF66" w:rsidR="00AA1FC5" w:rsidRPr="00F65040" w:rsidRDefault="00747379" w:rsidP="00F53E7F">
            <w:pPr>
              <w:spacing w:after="0" w:line="278" w:lineRule="auto"/>
              <w:rPr>
                <w:rFonts w:ascii="Times New Roman" w:eastAsia="Times New Roman" w:hAnsi="Times New Roman" w:cs="Times New Roman"/>
                <w:kern w:val="0"/>
                <w:sz w:val="24"/>
                <w:szCs w:val="24"/>
                <w:lang w:eastAsia="ar-SA"/>
                <w14:ligatures w14:val="none"/>
              </w:rPr>
            </w:pPr>
            <w:r w:rsidRPr="00F65040">
              <w:rPr>
                <w:rFonts w:ascii="Times New Roman" w:eastAsia="Times New Roman" w:hAnsi="Times New Roman" w:cs="Times New Roman"/>
                <w:kern w:val="0"/>
                <w:sz w:val="24"/>
                <w:szCs w:val="24"/>
                <w:lang w:eastAsia="ar-SA"/>
                <w14:ligatures w14:val="none"/>
              </w:rPr>
              <w:t xml:space="preserve">                     </w:t>
            </w:r>
            <w:r w:rsidR="00E10624" w:rsidRPr="00F65040">
              <w:rPr>
                <w:rFonts w:ascii="Times New Roman" w:eastAsia="Times New Roman" w:hAnsi="Times New Roman" w:cs="Times New Roman"/>
                <w:kern w:val="0"/>
                <w:sz w:val="24"/>
                <w:szCs w:val="24"/>
                <w:lang w:eastAsia="ar-SA"/>
                <w14:ligatures w14:val="none"/>
              </w:rPr>
              <w:t>L</w:t>
            </w:r>
            <w:r w:rsidR="00E65BFB" w:rsidRPr="00F65040">
              <w:rPr>
                <w:rFonts w:ascii="Times New Roman" w:eastAsia="Times New Roman" w:hAnsi="Times New Roman" w:cs="Times New Roman"/>
                <w:kern w:val="0"/>
                <w:sz w:val="24"/>
                <w:szCs w:val="24"/>
                <w:lang w:eastAsia="ar-SA"/>
                <w14:ligatures w14:val="none"/>
              </w:rPr>
              <w:t>a crisi del III secolo</w:t>
            </w:r>
            <w:r w:rsidR="00AA1FC5" w:rsidRPr="00F65040">
              <w:rPr>
                <w:rFonts w:ascii="Times New Roman" w:eastAsia="Times New Roman" w:hAnsi="Times New Roman" w:cs="Times New Roman"/>
                <w:kern w:val="0"/>
                <w:sz w:val="24"/>
                <w:szCs w:val="24"/>
                <w:lang w:eastAsia="ar-SA"/>
                <w14:ligatures w14:val="none"/>
              </w:rPr>
              <w:t xml:space="preserve">               </w:t>
            </w:r>
          </w:p>
          <w:p w14:paraId="699BAD93" w14:textId="1B6B4D50" w:rsidR="00AA1FC5" w:rsidRPr="00F65040" w:rsidRDefault="00AA1FC5" w:rsidP="00146C87">
            <w:pPr>
              <w:suppressAutoHyphens/>
              <w:spacing w:after="0" w:line="240" w:lineRule="auto"/>
              <w:rPr>
                <w:rFonts w:ascii="Times New Roman" w:eastAsia="Times New Roman" w:hAnsi="Times New Roman" w:cs="Times New Roman"/>
                <w:kern w:val="0"/>
                <w:sz w:val="24"/>
                <w:szCs w:val="24"/>
                <w:lang w:eastAsia="ar-SA"/>
                <w14:ligatures w14:val="none"/>
              </w:rPr>
            </w:pPr>
            <w:r w:rsidRPr="00F65040">
              <w:rPr>
                <w:rFonts w:ascii="Times New Roman" w:eastAsia="Times New Roman" w:hAnsi="Times New Roman" w:cs="Times New Roman"/>
                <w:kern w:val="0"/>
                <w:sz w:val="24"/>
                <w:szCs w:val="24"/>
                <w:lang w:eastAsia="ar-SA"/>
                <w14:ligatures w14:val="none"/>
              </w:rPr>
              <w:t xml:space="preserve">  </w:t>
            </w:r>
          </w:p>
        </w:tc>
      </w:tr>
    </w:tbl>
    <w:p w14:paraId="088AF588" w14:textId="77777777" w:rsidR="00CB3A91" w:rsidRPr="004A6260" w:rsidRDefault="00CB3A91" w:rsidP="009860AE">
      <w:pPr>
        <w:shd w:val="clear" w:color="auto" w:fill="FFFFFF"/>
        <w:spacing w:after="0" w:line="240" w:lineRule="auto"/>
        <w:jc w:val="both"/>
        <w:rPr>
          <w:rFonts w:ascii="Times New Roman" w:eastAsia="Times New Roman" w:hAnsi="Times New Roman" w:cs="Times New Roman"/>
          <w:b/>
          <w:color w:val="333333"/>
          <w:kern w:val="1"/>
          <w:sz w:val="20"/>
          <w:szCs w:val="20"/>
          <w:highlight w:val="yellow"/>
          <w:lang w:eastAsia="ar-SA"/>
          <w14:ligatures w14:val="none"/>
        </w:rPr>
      </w:pPr>
    </w:p>
    <w:tbl>
      <w:tblPr>
        <w:tblStyle w:val="Grigliatabella"/>
        <w:tblW w:w="10060" w:type="dxa"/>
        <w:tblLook w:val="04A0" w:firstRow="1" w:lastRow="0" w:firstColumn="1" w:lastColumn="0" w:noHBand="0" w:noVBand="1"/>
      </w:tblPr>
      <w:tblGrid>
        <w:gridCol w:w="4814"/>
        <w:gridCol w:w="5246"/>
      </w:tblGrid>
      <w:tr w:rsidR="00CA01E4" w:rsidRPr="004A6260" w14:paraId="77A5F08D" w14:textId="77777777" w:rsidTr="00CE5446">
        <w:tc>
          <w:tcPr>
            <w:tcW w:w="4814" w:type="dxa"/>
          </w:tcPr>
          <w:p w14:paraId="106BFE2D" w14:textId="670E7356" w:rsidR="00CA01E4" w:rsidRPr="00F65040" w:rsidRDefault="00DF4748" w:rsidP="009860AE">
            <w:pPr>
              <w:jc w:val="both"/>
              <w:rPr>
                <w:rFonts w:ascii="Times New Roman" w:eastAsia="Times New Roman" w:hAnsi="Times New Roman" w:cs="Times New Roman"/>
                <w:b/>
                <w:color w:val="333333"/>
                <w:kern w:val="1"/>
                <w:sz w:val="20"/>
                <w:szCs w:val="20"/>
                <w:lang w:eastAsia="ar-SA"/>
                <w14:ligatures w14:val="none"/>
              </w:rPr>
            </w:pPr>
            <w:bookmarkStart w:id="5" w:name="_Hlk182165437"/>
            <w:r w:rsidRPr="00F65040">
              <w:rPr>
                <w:rFonts w:ascii="Times New Roman" w:eastAsia="Times New Roman" w:hAnsi="Times New Roman" w:cs="Times New Roman"/>
                <w:b/>
                <w:color w:val="333333"/>
                <w:kern w:val="1"/>
                <w:sz w:val="20"/>
                <w:szCs w:val="20"/>
                <w:lang w:eastAsia="ar-SA"/>
                <w14:ligatures w14:val="none"/>
              </w:rPr>
              <w:t>COMPETENZE</w:t>
            </w:r>
          </w:p>
        </w:tc>
        <w:tc>
          <w:tcPr>
            <w:tcW w:w="5246" w:type="dxa"/>
          </w:tcPr>
          <w:p w14:paraId="1A02C756" w14:textId="74980CB5" w:rsidR="00CA01E4" w:rsidRPr="00D903DD" w:rsidRDefault="00DF4748" w:rsidP="009860AE">
            <w:pPr>
              <w:jc w:val="both"/>
              <w:rPr>
                <w:rFonts w:ascii="Times New Roman" w:eastAsia="Times New Roman" w:hAnsi="Times New Roman" w:cs="Times New Roman"/>
                <w:b/>
                <w:color w:val="333333"/>
                <w:kern w:val="1"/>
                <w:sz w:val="20"/>
                <w:szCs w:val="20"/>
                <w:lang w:eastAsia="ar-SA"/>
                <w14:ligatures w14:val="none"/>
              </w:rPr>
            </w:pPr>
            <w:r w:rsidRPr="00D903DD">
              <w:rPr>
                <w:rFonts w:ascii="Times New Roman" w:eastAsia="Times New Roman" w:hAnsi="Times New Roman" w:cs="Times New Roman"/>
                <w:b/>
                <w:color w:val="333333"/>
                <w:kern w:val="1"/>
                <w:sz w:val="20"/>
                <w:szCs w:val="20"/>
                <w:lang w:eastAsia="ar-SA"/>
                <w14:ligatures w14:val="none"/>
              </w:rPr>
              <w:t>ABILITA’</w:t>
            </w:r>
          </w:p>
        </w:tc>
      </w:tr>
      <w:tr w:rsidR="00CA01E4" w:rsidRPr="005F5EF7" w14:paraId="7C706C57" w14:textId="77777777" w:rsidTr="00CE5446">
        <w:tc>
          <w:tcPr>
            <w:tcW w:w="4814" w:type="dxa"/>
          </w:tcPr>
          <w:p w14:paraId="7CD5DFA8" w14:textId="77777777" w:rsidR="00A50BE9" w:rsidRPr="00F65040" w:rsidRDefault="00A50BE9" w:rsidP="006C1C67">
            <w:pPr>
              <w:spacing w:line="256" w:lineRule="auto"/>
              <w:rPr>
                <w:rFonts w:ascii="Times New Roman" w:eastAsia="Times New Roman" w:hAnsi="Times New Roman" w:cs="Times New Roman"/>
                <w:color w:val="000000"/>
                <w:szCs w:val="24"/>
                <w:lang w:eastAsia="it-IT"/>
              </w:rPr>
            </w:pPr>
          </w:p>
          <w:p w14:paraId="6AE3FA21" w14:textId="77777777" w:rsidR="00A50BE9" w:rsidRPr="00F65040" w:rsidRDefault="00A50BE9" w:rsidP="006C1C67">
            <w:pPr>
              <w:spacing w:line="256" w:lineRule="auto"/>
              <w:rPr>
                <w:rFonts w:ascii="Times New Roman" w:eastAsia="Times New Roman" w:hAnsi="Times New Roman" w:cs="Times New Roman"/>
                <w:color w:val="000000"/>
                <w:szCs w:val="24"/>
                <w:lang w:eastAsia="it-IT"/>
              </w:rPr>
            </w:pPr>
          </w:p>
          <w:p w14:paraId="32728537" w14:textId="46FFAC23" w:rsidR="003D2F16" w:rsidRPr="00F65040" w:rsidRDefault="00A50BE9" w:rsidP="006C1C67">
            <w:pPr>
              <w:spacing w:line="256" w:lineRule="auto"/>
              <w:rPr>
                <w:rFonts w:ascii="Calibri" w:eastAsia="Calibri" w:hAnsi="Calibri" w:cs="Calibri"/>
                <w:color w:val="000000"/>
                <w:szCs w:val="24"/>
                <w:lang w:eastAsia="it-IT"/>
              </w:rPr>
            </w:pPr>
            <w:r w:rsidRPr="00F65040">
              <w:rPr>
                <w:rFonts w:ascii="Times New Roman" w:eastAsia="Times New Roman" w:hAnsi="Times New Roman" w:cs="Times New Roman"/>
                <w:color w:val="000000"/>
                <w:szCs w:val="24"/>
                <w:lang w:eastAsia="it-IT"/>
              </w:rPr>
              <w:t>-</w:t>
            </w:r>
            <w:r w:rsidR="003D2F16" w:rsidRPr="00F65040">
              <w:rPr>
                <w:rFonts w:ascii="Times New Roman" w:eastAsia="Times New Roman" w:hAnsi="Times New Roman" w:cs="Times New Roman"/>
                <w:color w:val="000000"/>
                <w:szCs w:val="24"/>
                <w:lang w:eastAsia="it-IT"/>
              </w:rPr>
              <w:t>Usare la li</w:t>
            </w:r>
            <w:r w:rsidR="006C1C67" w:rsidRPr="00F65040">
              <w:rPr>
                <w:rFonts w:ascii="Times New Roman" w:eastAsia="Times New Roman" w:hAnsi="Times New Roman" w:cs="Times New Roman"/>
                <w:color w:val="000000"/>
                <w:szCs w:val="24"/>
                <w:lang w:eastAsia="it-IT"/>
              </w:rPr>
              <w:t>n</w:t>
            </w:r>
            <w:r w:rsidR="003D2F16" w:rsidRPr="00F65040">
              <w:rPr>
                <w:rFonts w:ascii="Times New Roman" w:eastAsia="Times New Roman" w:hAnsi="Times New Roman" w:cs="Times New Roman"/>
                <w:color w:val="000000"/>
                <w:szCs w:val="24"/>
                <w:lang w:eastAsia="it-IT"/>
              </w:rPr>
              <w:t>ea del tempo</w:t>
            </w:r>
            <w:r w:rsidR="006C1C67" w:rsidRPr="00F65040">
              <w:rPr>
                <w:rFonts w:ascii="Times New Roman" w:eastAsia="Times New Roman" w:hAnsi="Times New Roman" w:cs="Times New Roman"/>
                <w:color w:val="000000"/>
                <w:szCs w:val="24"/>
                <w:lang w:eastAsia="it-IT"/>
              </w:rPr>
              <w:t>.</w:t>
            </w:r>
          </w:p>
          <w:p w14:paraId="6E6D6DE9" w14:textId="7B913C01" w:rsidR="003D2F16" w:rsidRPr="00F65040" w:rsidRDefault="00A50BE9" w:rsidP="006C1C67">
            <w:pPr>
              <w:spacing w:line="237" w:lineRule="auto"/>
              <w:ind w:left="12" w:hanging="12"/>
              <w:jc w:val="both"/>
              <w:rPr>
                <w:rFonts w:ascii="Calibri" w:eastAsia="Calibri" w:hAnsi="Calibri" w:cs="Calibri"/>
                <w:color w:val="000000"/>
                <w:szCs w:val="24"/>
                <w:lang w:eastAsia="it-IT"/>
              </w:rPr>
            </w:pPr>
            <w:r w:rsidRPr="00F65040">
              <w:rPr>
                <w:rFonts w:ascii="Times New Roman" w:eastAsia="Times New Roman" w:hAnsi="Times New Roman" w:cs="Times New Roman"/>
                <w:color w:val="000000"/>
                <w:szCs w:val="24"/>
                <w:lang w:eastAsia="it-IT"/>
              </w:rPr>
              <w:t>-C</w:t>
            </w:r>
            <w:r w:rsidR="003D2F16" w:rsidRPr="00F65040">
              <w:rPr>
                <w:rFonts w:ascii="Times New Roman" w:eastAsia="Times New Roman" w:hAnsi="Times New Roman" w:cs="Times New Roman"/>
                <w:color w:val="000000"/>
                <w:szCs w:val="24"/>
                <w:lang w:eastAsia="it-IT"/>
              </w:rPr>
              <w:t>onoscere e utilizzare il lessico storico</w:t>
            </w:r>
            <w:r w:rsidR="006C1C67" w:rsidRPr="00F65040">
              <w:rPr>
                <w:rFonts w:ascii="Times New Roman" w:eastAsia="Times New Roman" w:hAnsi="Times New Roman" w:cs="Times New Roman"/>
                <w:color w:val="000000"/>
                <w:szCs w:val="24"/>
                <w:lang w:eastAsia="it-IT"/>
              </w:rPr>
              <w:t>.</w:t>
            </w:r>
          </w:p>
          <w:p w14:paraId="771E892A" w14:textId="77777777" w:rsidR="003D2F16" w:rsidRPr="00F65040" w:rsidRDefault="003D2F16" w:rsidP="006C1C67">
            <w:pPr>
              <w:spacing w:line="237" w:lineRule="auto"/>
              <w:ind w:left="12" w:hanging="12"/>
              <w:rPr>
                <w:rFonts w:ascii="Calibri" w:eastAsia="Calibri" w:hAnsi="Calibri" w:cs="Calibri"/>
                <w:color w:val="000000"/>
                <w:szCs w:val="24"/>
                <w:lang w:eastAsia="it-IT"/>
              </w:rPr>
            </w:pPr>
            <w:r w:rsidRPr="00F65040">
              <w:rPr>
                <w:rFonts w:ascii="Times New Roman" w:eastAsia="Times New Roman" w:hAnsi="Times New Roman" w:cs="Times New Roman"/>
                <w:color w:val="000000"/>
                <w:szCs w:val="24"/>
                <w:lang w:eastAsia="it-IT"/>
              </w:rPr>
              <w:t xml:space="preserve">Collocare eventi e fenomeni nel tempo e nello spazio </w:t>
            </w:r>
          </w:p>
          <w:p w14:paraId="6014C0E4" w14:textId="77777777" w:rsidR="00A50BE9" w:rsidRPr="00F65040" w:rsidRDefault="00A50BE9" w:rsidP="00A50BE9">
            <w:pPr>
              <w:spacing w:line="237" w:lineRule="auto"/>
              <w:ind w:left="12" w:hanging="12"/>
              <w:rPr>
                <w:rFonts w:ascii="Times New Roman" w:eastAsia="Times New Roman" w:hAnsi="Times New Roman" w:cs="Times New Roman"/>
                <w:color w:val="000000"/>
                <w:szCs w:val="24"/>
                <w:lang w:eastAsia="it-IT"/>
              </w:rPr>
            </w:pPr>
            <w:r w:rsidRPr="00F65040">
              <w:rPr>
                <w:rFonts w:ascii="Times New Roman" w:eastAsia="Times New Roman" w:hAnsi="Times New Roman" w:cs="Times New Roman"/>
                <w:color w:val="000000"/>
                <w:szCs w:val="24"/>
                <w:lang w:eastAsia="it-IT"/>
              </w:rPr>
              <w:t>-</w:t>
            </w:r>
            <w:r w:rsidR="003D2F16" w:rsidRPr="00F65040">
              <w:rPr>
                <w:rFonts w:ascii="Times New Roman" w:eastAsia="Times New Roman" w:hAnsi="Times New Roman" w:cs="Times New Roman"/>
                <w:color w:val="000000"/>
                <w:szCs w:val="24"/>
                <w:lang w:eastAsia="it-IT"/>
              </w:rPr>
              <w:t>Cogliere i nessi di causalità e interdipendenza tra eventi e fenome</w:t>
            </w:r>
            <w:r w:rsidR="006C1C67" w:rsidRPr="00F65040">
              <w:rPr>
                <w:rFonts w:ascii="Times New Roman" w:eastAsia="Times New Roman" w:hAnsi="Times New Roman" w:cs="Times New Roman"/>
                <w:color w:val="000000"/>
                <w:szCs w:val="24"/>
                <w:lang w:eastAsia="it-IT"/>
              </w:rPr>
              <w:t>ni.</w:t>
            </w:r>
          </w:p>
          <w:p w14:paraId="45832005" w14:textId="1738E544" w:rsidR="0043325D" w:rsidRPr="00F65040" w:rsidRDefault="00A50BE9" w:rsidP="00A50BE9">
            <w:pPr>
              <w:spacing w:line="237" w:lineRule="auto"/>
              <w:ind w:left="12" w:hanging="12"/>
              <w:rPr>
                <w:rFonts w:ascii="Times New Roman" w:eastAsia="Times New Roman" w:hAnsi="Times New Roman" w:cs="Times New Roman"/>
                <w:color w:val="000000"/>
                <w:szCs w:val="24"/>
                <w:lang w:eastAsia="it-IT"/>
              </w:rPr>
            </w:pPr>
            <w:r w:rsidRPr="00F65040">
              <w:rPr>
                <w:rFonts w:ascii="Times New Roman" w:eastAsia="Times New Roman" w:hAnsi="Times New Roman" w:cs="Times New Roman"/>
                <w:color w:val="000000"/>
                <w:kern w:val="0"/>
                <w:szCs w:val="24"/>
                <w:lang w:eastAsia="it-IT"/>
                <w14:ligatures w14:val="none"/>
              </w:rPr>
              <w:t>-</w:t>
            </w:r>
            <w:r w:rsidR="003D2F16" w:rsidRPr="00F65040">
              <w:rPr>
                <w:rFonts w:ascii="Times New Roman" w:eastAsia="Times New Roman" w:hAnsi="Times New Roman" w:cs="Times New Roman"/>
                <w:color w:val="000000"/>
                <w:kern w:val="0"/>
                <w:szCs w:val="24"/>
                <w:lang w:eastAsia="it-IT"/>
                <w14:ligatures w14:val="none"/>
              </w:rPr>
              <w:t>Analizzare fonti e documenti</w:t>
            </w:r>
          </w:p>
          <w:p w14:paraId="340A47E9" w14:textId="20722BFF" w:rsidR="00CA01E4" w:rsidRPr="00F65040" w:rsidRDefault="00CA01E4" w:rsidP="006C1C67">
            <w:pPr>
              <w:jc w:val="both"/>
              <w:rPr>
                <w:rFonts w:ascii="Times New Roman" w:eastAsia="Times New Roman" w:hAnsi="Times New Roman" w:cs="Times New Roman"/>
                <w:b/>
                <w:color w:val="333333"/>
                <w:kern w:val="1"/>
                <w:sz w:val="20"/>
                <w:szCs w:val="20"/>
                <w:lang w:eastAsia="ar-SA"/>
                <w14:ligatures w14:val="none"/>
              </w:rPr>
            </w:pPr>
          </w:p>
        </w:tc>
        <w:tc>
          <w:tcPr>
            <w:tcW w:w="5246" w:type="dxa"/>
          </w:tcPr>
          <w:p w14:paraId="21FABF06" w14:textId="77777777" w:rsidR="00FD00C1" w:rsidRPr="00D903DD" w:rsidRDefault="00FD00C1" w:rsidP="00000991">
            <w:pPr>
              <w:ind w:right="24"/>
              <w:jc w:val="both"/>
              <w:rPr>
                <w:rFonts w:ascii="Times New Roman" w:eastAsia="Times New Roman" w:hAnsi="Times New Roman" w:cs="Times New Roman"/>
                <w:bCs/>
                <w:color w:val="333333"/>
                <w:kern w:val="1"/>
                <w:sz w:val="20"/>
                <w:szCs w:val="20"/>
                <w:lang w:eastAsia="ar-SA"/>
                <w14:ligatures w14:val="none"/>
              </w:rPr>
            </w:pPr>
          </w:p>
          <w:p w14:paraId="3CCA1800" w14:textId="72158A16" w:rsidR="00B0249C" w:rsidRPr="00D903DD" w:rsidRDefault="00FD00C1"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-R</w:t>
            </w:r>
            <w:r w:rsidR="00000991" w:rsidRPr="00D903DD">
              <w:rPr>
                <w:rFonts w:ascii="Times New Roman" w:eastAsia="Times New Roman" w:hAnsi="Times New Roman" w:cs="Times New Roman"/>
                <w:bCs/>
                <w:color w:val="333333"/>
                <w:kern w:val="1"/>
                <w:sz w:val="20"/>
                <w:szCs w:val="20"/>
                <w:lang w:eastAsia="ar-SA"/>
                <w14:ligatures w14:val="none"/>
              </w:rPr>
              <w:t>icostruire le tappe della costruzione del principato augus</w:t>
            </w:r>
            <w:r w:rsidR="00B0249C" w:rsidRPr="00D903DD">
              <w:rPr>
                <w:rFonts w:ascii="Times New Roman" w:eastAsia="Times New Roman" w:hAnsi="Times New Roman" w:cs="Times New Roman"/>
                <w:bCs/>
                <w:color w:val="333333"/>
                <w:kern w:val="1"/>
                <w:sz w:val="20"/>
                <w:szCs w:val="20"/>
                <w:lang w:eastAsia="ar-SA"/>
                <w14:ligatures w14:val="none"/>
              </w:rPr>
              <w:t>teo.</w:t>
            </w:r>
          </w:p>
          <w:p w14:paraId="4A13717F" w14:textId="77777777" w:rsidR="00B0249C" w:rsidRPr="00D903DD" w:rsidRDefault="00B0249C" w:rsidP="00000991">
            <w:pPr>
              <w:ind w:right="24"/>
              <w:jc w:val="both"/>
              <w:rPr>
                <w:rFonts w:ascii="Times New Roman" w:eastAsia="Times New Roman" w:hAnsi="Times New Roman" w:cs="Times New Roman"/>
                <w:bCs/>
                <w:color w:val="333333"/>
                <w:kern w:val="1"/>
                <w:sz w:val="20"/>
                <w:szCs w:val="20"/>
                <w:lang w:eastAsia="ar-SA"/>
                <w14:ligatures w14:val="none"/>
              </w:rPr>
            </w:pPr>
          </w:p>
          <w:p w14:paraId="061A8861" w14:textId="77777777" w:rsidR="00B0249C" w:rsidRPr="00D903DD" w:rsidRDefault="00FD00C1"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Cogliere gli elementi di continuità e discontinuità introdotti da Augusto in relazione alle tradizioni politiche roma</w:t>
            </w:r>
            <w:r w:rsidR="00B0249C" w:rsidRPr="00D903DD">
              <w:rPr>
                <w:rFonts w:ascii="Times New Roman" w:eastAsia="Times New Roman" w:hAnsi="Times New Roman" w:cs="Times New Roman"/>
                <w:bCs/>
                <w:color w:val="333333"/>
                <w:kern w:val="1"/>
                <w:sz w:val="20"/>
                <w:szCs w:val="20"/>
                <w:lang w:eastAsia="ar-SA"/>
                <w14:ligatures w14:val="none"/>
              </w:rPr>
              <w:t>ne.</w:t>
            </w:r>
          </w:p>
          <w:p w14:paraId="75643AC8" w14:textId="493EB7B5" w:rsidR="00000991" w:rsidRPr="00D903DD" w:rsidRDefault="00000991"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 xml:space="preserve"> </w:t>
            </w:r>
          </w:p>
          <w:p w14:paraId="7CBAE319" w14:textId="77777777" w:rsidR="00B0249C" w:rsidRPr="00D903DD" w:rsidRDefault="00B0249C"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Comprendere le finalità politiche e sociali della strategia di August</w:t>
            </w:r>
            <w:r w:rsidRPr="00D903DD">
              <w:rPr>
                <w:rFonts w:ascii="Times New Roman" w:eastAsia="Times New Roman" w:hAnsi="Times New Roman" w:cs="Times New Roman"/>
                <w:bCs/>
                <w:color w:val="333333"/>
                <w:kern w:val="1"/>
                <w:sz w:val="20"/>
                <w:szCs w:val="20"/>
                <w:lang w:eastAsia="ar-SA"/>
                <w14:ligatures w14:val="none"/>
              </w:rPr>
              <w:t>o.</w:t>
            </w:r>
          </w:p>
          <w:p w14:paraId="1BD14168" w14:textId="77777777" w:rsidR="00EC33F6" w:rsidRPr="00D903DD" w:rsidRDefault="00EC33F6" w:rsidP="00000991">
            <w:pPr>
              <w:ind w:right="24"/>
              <w:jc w:val="both"/>
              <w:rPr>
                <w:rFonts w:ascii="Times New Roman" w:eastAsia="Times New Roman" w:hAnsi="Times New Roman" w:cs="Times New Roman"/>
                <w:bCs/>
                <w:color w:val="333333"/>
                <w:kern w:val="1"/>
                <w:sz w:val="20"/>
                <w:szCs w:val="20"/>
                <w:lang w:eastAsia="ar-SA"/>
                <w14:ligatures w14:val="none"/>
              </w:rPr>
            </w:pPr>
          </w:p>
          <w:p w14:paraId="36D292AB" w14:textId="519D5B61" w:rsidR="00000991" w:rsidRPr="00D903DD" w:rsidRDefault="00B0249C"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Comprendere l</w:t>
            </w:r>
            <w:r w:rsidR="00696AED" w:rsidRPr="00D903DD">
              <w:rPr>
                <w:rFonts w:ascii="Times New Roman" w:eastAsia="Times New Roman" w:hAnsi="Times New Roman" w:cs="Times New Roman"/>
                <w:bCs/>
                <w:color w:val="333333"/>
                <w:kern w:val="1"/>
                <w:sz w:val="20"/>
                <w:szCs w:val="20"/>
                <w:lang w:eastAsia="ar-SA"/>
                <w14:ligatures w14:val="none"/>
              </w:rPr>
              <w:t>e i</w:t>
            </w:r>
            <w:r w:rsidR="00000991" w:rsidRPr="00D903DD">
              <w:rPr>
                <w:rFonts w:ascii="Times New Roman" w:eastAsia="Times New Roman" w:hAnsi="Times New Roman" w:cs="Times New Roman"/>
                <w:bCs/>
                <w:color w:val="333333"/>
                <w:kern w:val="1"/>
                <w:sz w:val="20"/>
                <w:szCs w:val="20"/>
                <w:lang w:eastAsia="ar-SA"/>
                <w14:ligatures w14:val="none"/>
              </w:rPr>
              <w:t>mplicazioni politiche generali connesse al problema della success</w:t>
            </w:r>
            <w:r w:rsidR="00F23D35" w:rsidRPr="00D903DD">
              <w:rPr>
                <w:rFonts w:ascii="Times New Roman" w:eastAsia="Times New Roman" w:hAnsi="Times New Roman" w:cs="Times New Roman"/>
                <w:bCs/>
                <w:color w:val="333333"/>
                <w:kern w:val="1"/>
                <w:sz w:val="20"/>
                <w:szCs w:val="20"/>
                <w:lang w:eastAsia="ar-SA"/>
                <w14:ligatures w14:val="none"/>
              </w:rPr>
              <w:t>ione.</w:t>
            </w:r>
          </w:p>
          <w:p w14:paraId="2D52F9B4" w14:textId="77777777" w:rsidR="00F23D35" w:rsidRPr="00D903DD" w:rsidRDefault="00F23D35" w:rsidP="00000991">
            <w:pPr>
              <w:ind w:right="24"/>
              <w:jc w:val="both"/>
              <w:rPr>
                <w:rFonts w:ascii="Times New Roman" w:eastAsia="Times New Roman" w:hAnsi="Times New Roman" w:cs="Times New Roman"/>
                <w:bCs/>
                <w:color w:val="333333"/>
                <w:kern w:val="1"/>
                <w:sz w:val="20"/>
                <w:szCs w:val="20"/>
                <w:lang w:eastAsia="ar-SA"/>
                <w14:ligatures w14:val="none"/>
              </w:rPr>
            </w:pPr>
          </w:p>
          <w:p w14:paraId="475184B6" w14:textId="5E266B9E" w:rsidR="00000991" w:rsidRPr="00D903DD" w:rsidRDefault="00F23D35"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Ricostruire le tappe della storia romana dalla morte di Augusto alla dinastia dei Seve</w:t>
            </w:r>
            <w:r w:rsidRPr="00D903DD">
              <w:rPr>
                <w:rFonts w:ascii="Times New Roman" w:eastAsia="Times New Roman" w:hAnsi="Times New Roman" w:cs="Times New Roman"/>
                <w:bCs/>
                <w:color w:val="333333"/>
                <w:kern w:val="1"/>
                <w:sz w:val="20"/>
                <w:szCs w:val="20"/>
                <w:lang w:eastAsia="ar-SA"/>
                <w14:ligatures w14:val="none"/>
              </w:rPr>
              <w:t>ri.</w:t>
            </w:r>
          </w:p>
          <w:p w14:paraId="02D5B518" w14:textId="77777777" w:rsidR="00F23D35" w:rsidRPr="00D903DD" w:rsidRDefault="00F23D35" w:rsidP="00000991">
            <w:pPr>
              <w:ind w:right="24"/>
              <w:jc w:val="both"/>
              <w:rPr>
                <w:rFonts w:ascii="Times New Roman" w:eastAsia="Times New Roman" w:hAnsi="Times New Roman" w:cs="Times New Roman"/>
                <w:bCs/>
                <w:color w:val="333333"/>
                <w:kern w:val="1"/>
                <w:sz w:val="20"/>
                <w:szCs w:val="20"/>
                <w:lang w:eastAsia="ar-SA"/>
                <w14:ligatures w14:val="none"/>
              </w:rPr>
            </w:pPr>
          </w:p>
          <w:p w14:paraId="4B451B24" w14:textId="77777777" w:rsidR="004D0825" w:rsidRPr="00D903DD" w:rsidRDefault="004D0825" w:rsidP="00000991">
            <w:pPr>
              <w:ind w:right="24"/>
              <w:jc w:val="both"/>
              <w:rPr>
                <w:rFonts w:ascii="Times New Roman" w:eastAsia="Times New Roman" w:hAnsi="Times New Roman" w:cs="Times New Roman"/>
                <w:bCs/>
                <w:color w:val="333333"/>
                <w:kern w:val="1"/>
                <w:sz w:val="20"/>
                <w:szCs w:val="20"/>
                <w:lang w:eastAsia="ar-SA"/>
                <w14:ligatures w14:val="none"/>
              </w:rPr>
            </w:pPr>
          </w:p>
          <w:p w14:paraId="1D5D04C0" w14:textId="352F030E" w:rsidR="00000991" w:rsidRPr="00D903DD" w:rsidRDefault="004D0825"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Definire il concetto di pax roma</w:t>
            </w:r>
            <w:r w:rsidR="00D32D72" w:rsidRPr="00D903DD">
              <w:rPr>
                <w:rFonts w:ascii="Times New Roman" w:eastAsia="Times New Roman" w:hAnsi="Times New Roman" w:cs="Times New Roman"/>
                <w:bCs/>
                <w:color w:val="333333"/>
                <w:kern w:val="1"/>
                <w:sz w:val="20"/>
                <w:szCs w:val="20"/>
                <w:lang w:eastAsia="ar-SA"/>
                <w14:ligatures w14:val="none"/>
              </w:rPr>
              <w:t>na.</w:t>
            </w:r>
            <w:r w:rsidR="00000991" w:rsidRPr="00D903DD">
              <w:rPr>
                <w:rFonts w:ascii="Times New Roman" w:eastAsia="Times New Roman" w:hAnsi="Times New Roman" w:cs="Times New Roman"/>
                <w:bCs/>
                <w:color w:val="333333"/>
                <w:kern w:val="1"/>
                <w:sz w:val="20"/>
                <w:szCs w:val="20"/>
                <w:lang w:eastAsia="ar-SA"/>
                <w14:ligatures w14:val="none"/>
              </w:rPr>
              <w:t xml:space="preserve"> </w:t>
            </w:r>
          </w:p>
          <w:p w14:paraId="587FFF3D" w14:textId="77777777" w:rsidR="004D0825" w:rsidRPr="00D903DD" w:rsidRDefault="004D0825" w:rsidP="00000991">
            <w:pPr>
              <w:ind w:right="24"/>
              <w:jc w:val="both"/>
              <w:rPr>
                <w:rFonts w:ascii="Times New Roman" w:eastAsia="Times New Roman" w:hAnsi="Times New Roman" w:cs="Times New Roman"/>
                <w:bCs/>
                <w:color w:val="333333"/>
                <w:kern w:val="1"/>
                <w:sz w:val="20"/>
                <w:szCs w:val="20"/>
                <w:lang w:eastAsia="ar-SA"/>
                <w14:ligatures w14:val="none"/>
              </w:rPr>
            </w:pPr>
          </w:p>
          <w:p w14:paraId="569A216E" w14:textId="416FABCA" w:rsidR="00000991" w:rsidRPr="00D903DD" w:rsidRDefault="004D0825"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Comprendere le ragio</w:t>
            </w:r>
            <w:r w:rsidR="00D32D72" w:rsidRPr="00D903DD">
              <w:rPr>
                <w:rFonts w:ascii="Times New Roman" w:eastAsia="Times New Roman" w:hAnsi="Times New Roman" w:cs="Times New Roman"/>
                <w:bCs/>
                <w:color w:val="333333"/>
                <w:kern w:val="1"/>
                <w:sz w:val="20"/>
                <w:szCs w:val="20"/>
                <w:lang w:eastAsia="ar-SA"/>
                <w14:ligatures w14:val="none"/>
              </w:rPr>
              <w:t>ni d</w:t>
            </w:r>
            <w:r w:rsidR="00000991" w:rsidRPr="00D903DD">
              <w:rPr>
                <w:rFonts w:ascii="Times New Roman" w:eastAsia="Times New Roman" w:hAnsi="Times New Roman" w:cs="Times New Roman"/>
                <w:bCs/>
                <w:color w:val="333333"/>
                <w:kern w:val="1"/>
                <w:sz w:val="20"/>
                <w:szCs w:val="20"/>
                <w:lang w:eastAsia="ar-SA"/>
                <w14:ligatures w14:val="none"/>
              </w:rPr>
              <w:t>ella crisi sociale ed economica del III se</w:t>
            </w:r>
            <w:r w:rsidR="00FF6AD9" w:rsidRPr="00D903DD">
              <w:rPr>
                <w:rFonts w:ascii="Times New Roman" w:eastAsia="Times New Roman" w:hAnsi="Times New Roman" w:cs="Times New Roman"/>
                <w:bCs/>
                <w:color w:val="333333"/>
                <w:kern w:val="1"/>
                <w:sz w:val="20"/>
                <w:szCs w:val="20"/>
                <w:lang w:eastAsia="ar-SA"/>
                <w14:ligatures w14:val="none"/>
              </w:rPr>
              <w:t>colo.</w:t>
            </w:r>
          </w:p>
          <w:p w14:paraId="7A284F43" w14:textId="77777777" w:rsidR="00BB338E" w:rsidRPr="00D903DD" w:rsidRDefault="00BB338E" w:rsidP="00000991">
            <w:pPr>
              <w:ind w:right="24"/>
              <w:jc w:val="both"/>
              <w:rPr>
                <w:rFonts w:ascii="Times New Roman" w:eastAsia="Times New Roman" w:hAnsi="Times New Roman" w:cs="Times New Roman"/>
                <w:bCs/>
                <w:color w:val="333333"/>
                <w:kern w:val="1"/>
                <w:sz w:val="20"/>
                <w:szCs w:val="20"/>
                <w:lang w:eastAsia="ar-SA"/>
                <w14:ligatures w14:val="none"/>
              </w:rPr>
            </w:pPr>
          </w:p>
          <w:p w14:paraId="3BEE64D0" w14:textId="725A6639" w:rsidR="00000991" w:rsidRPr="00D903DD" w:rsidRDefault="00BB338E" w:rsidP="00000991">
            <w:pPr>
              <w:ind w:right="24"/>
              <w:jc w:val="both"/>
              <w:rPr>
                <w:rFonts w:ascii="Times New Roman" w:eastAsia="Times New Roman" w:hAnsi="Times New Roman" w:cs="Times New Roman"/>
                <w:bCs/>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Descrivere le riforme politiche e amministrative promoss</w:t>
            </w:r>
            <w:r w:rsidR="006C1C67" w:rsidRPr="00D903DD">
              <w:rPr>
                <w:rFonts w:ascii="Times New Roman" w:eastAsia="Times New Roman" w:hAnsi="Times New Roman" w:cs="Times New Roman"/>
                <w:bCs/>
                <w:color w:val="333333"/>
                <w:kern w:val="1"/>
                <w:sz w:val="20"/>
                <w:szCs w:val="20"/>
                <w:lang w:eastAsia="ar-SA"/>
                <w14:ligatures w14:val="none"/>
              </w:rPr>
              <w:t xml:space="preserve">e da </w:t>
            </w:r>
            <w:r w:rsidR="00000991" w:rsidRPr="00D903DD">
              <w:rPr>
                <w:rFonts w:ascii="Times New Roman" w:eastAsia="Times New Roman" w:hAnsi="Times New Roman" w:cs="Times New Roman"/>
                <w:bCs/>
                <w:color w:val="333333"/>
                <w:kern w:val="1"/>
                <w:sz w:val="20"/>
                <w:szCs w:val="20"/>
                <w:lang w:eastAsia="ar-SA"/>
                <w14:ligatures w14:val="none"/>
              </w:rPr>
              <w:t>Dioclezia</w:t>
            </w:r>
            <w:r w:rsidRPr="00D903DD">
              <w:rPr>
                <w:rFonts w:ascii="Times New Roman" w:eastAsia="Times New Roman" w:hAnsi="Times New Roman" w:cs="Times New Roman"/>
                <w:bCs/>
                <w:color w:val="333333"/>
                <w:kern w:val="1"/>
                <w:sz w:val="20"/>
                <w:szCs w:val="20"/>
                <w:lang w:eastAsia="ar-SA"/>
                <w14:ligatures w14:val="none"/>
              </w:rPr>
              <w:t>no.</w:t>
            </w:r>
          </w:p>
          <w:p w14:paraId="420F53B0" w14:textId="77777777" w:rsidR="00BB338E" w:rsidRPr="00D903DD" w:rsidRDefault="00BB338E" w:rsidP="00000991">
            <w:pPr>
              <w:ind w:right="24"/>
              <w:jc w:val="both"/>
              <w:rPr>
                <w:rFonts w:ascii="Times New Roman" w:eastAsia="Times New Roman" w:hAnsi="Times New Roman" w:cs="Times New Roman"/>
                <w:bCs/>
                <w:color w:val="333333"/>
                <w:kern w:val="1"/>
                <w:sz w:val="20"/>
                <w:szCs w:val="20"/>
                <w:lang w:eastAsia="ar-SA"/>
                <w14:ligatures w14:val="none"/>
              </w:rPr>
            </w:pPr>
          </w:p>
          <w:p w14:paraId="097584B3" w14:textId="054A6F63" w:rsidR="008F3BF7" w:rsidRPr="00D903DD" w:rsidRDefault="00E51A8B" w:rsidP="00000991">
            <w:pPr>
              <w:ind w:right="24"/>
              <w:jc w:val="both"/>
              <w:rPr>
                <w:rFonts w:ascii="Times New Roman" w:eastAsia="Times New Roman" w:hAnsi="Times New Roman" w:cs="Times New Roman"/>
                <w:b/>
                <w:color w:val="333333"/>
                <w:kern w:val="1"/>
                <w:sz w:val="20"/>
                <w:szCs w:val="20"/>
                <w:lang w:eastAsia="ar-SA"/>
                <w14:ligatures w14:val="none"/>
              </w:rPr>
            </w:pPr>
            <w:r w:rsidRPr="00D903DD">
              <w:rPr>
                <w:rFonts w:ascii="Times New Roman" w:eastAsia="Times New Roman" w:hAnsi="Times New Roman" w:cs="Times New Roman"/>
                <w:bCs/>
                <w:color w:val="333333"/>
                <w:kern w:val="1"/>
                <w:sz w:val="20"/>
                <w:szCs w:val="20"/>
                <w:lang w:eastAsia="ar-SA"/>
                <w14:ligatures w14:val="none"/>
              </w:rPr>
              <w:t>-</w:t>
            </w:r>
            <w:r w:rsidR="00000991" w:rsidRPr="00D903DD">
              <w:rPr>
                <w:rFonts w:ascii="Times New Roman" w:eastAsia="Times New Roman" w:hAnsi="Times New Roman" w:cs="Times New Roman"/>
                <w:bCs/>
                <w:color w:val="333333"/>
                <w:kern w:val="1"/>
                <w:sz w:val="20"/>
                <w:szCs w:val="20"/>
                <w:lang w:eastAsia="ar-SA"/>
                <w14:ligatures w14:val="none"/>
              </w:rPr>
              <w:t>Riconoscere i motivi e le forme della trasformazione dell’impero in monarchia assoluta</w:t>
            </w:r>
            <w:r w:rsidR="00FF6AD9" w:rsidRPr="00D903DD">
              <w:rPr>
                <w:rFonts w:ascii="Times New Roman" w:eastAsia="Times New Roman" w:hAnsi="Times New Roman" w:cs="Times New Roman"/>
                <w:bCs/>
                <w:color w:val="333333"/>
                <w:kern w:val="1"/>
                <w:sz w:val="20"/>
                <w:szCs w:val="20"/>
                <w:lang w:eastAsia="ar-SA"/>
                <w14:ligatures w14:val="none"/>
              </w:rPr>
              <w:t>.</w:t>
            </w:r>
          </w:p>
        </w:tc>
      </w:tr>
      <w:bookmarkEnd w:id="5"/>
    </w:tbl>
    <w:p w14:paraId="40EE1551" w14:textId="77777777" w:rsidR="008673AD" w:rsidRPr="005F5EF7" w:rsidRDefault="008673AD" w:rsidP="009860AE">
      <w:pPr>
        <w:shd w:val="clear" w:color="auto" w:fill="FFFFFF"/>
        <w:spacing w:after="0" w:line="240" w:lineRule="auto"/>
        <w:jc w:val="both"/>
        <w:rPr>
          <w:rFonts w:ascii="Times New Roman" w:eastAsia="Times New Roman" w:hAnsi="Times New Roman" w:cs="Times New Roman"/>
          <w:b/>
          <w:color w:val="333333"/>
          <w:kern w:val="1"/>
          <w:sz w:val="20"/>
          <w:szCs w:val="20"/>
          <w:lang w:eastAsia="ar-SA"/>
          <w14:ligatures w14:val="none"/>
        </w:rPr>
      </w:pPr>
    </w:p>
    <w:p w14:paraId="74CF056E" w14:textId="77777777" w:rsidR="0018759C" w:rsidRPr="005F5EF7" w:rsidRDefault="0018759C" w:rsidP="009860AE">
      <w:pPr>
        <w:shd w:val="clear" w:color="auto" w:fill="FFFFFF"/>
        <w:spacing w:after="0" w:line="240" w:lineRule="auto"/>
        <w:jc w:val="both"/>
        <w:rPr>
          <w:rFonts w:ascii="Times New Roman" w:eastAsia="Times New Roman" w:hAnsi="Times New Roman" w:cs="Times New Roman"/>
          <w:b/>
          <w:color w:val="333333"/>
          <w:kern w:val="1"/>
          <w:sz w:val="20"/>
          <w:szCs w:val="20"/>
          <w:lang w:eastAsia="ar-SA"/>
          <w14:ligatures w14:val="none"/>
        </w:rPr>
      </w:pPr>
    </w:p>
    <w:tbl>
      <w:tblPr>
        <w:tblW w:w="9958" w:type="dxa"/>
        <w:tblInd w:w="70" w:type="dxa"/>
        <w:tblLayout w:type="fixed"/>
        <w:tblCellMar>
          <w:left w:w="70" w:type="dxa"/>
          <w:right w:w="70" w:type="dxa"/>
        </w:tblCellMar>
        <w:tblLook w:val="0000" w:firstRow="0" w:lastRow="0" w:firstColumn="0" w:lastColumn="0" w:noHBand="0" w:noVBand="0"/>
      </w:tblPr>
      <w:tblGrid>
        <w:gridCol w:w="9958"/>
      </w:tblGrid>
      <w:tr w:rsidR="00F53E7F" w:rsidRPr="005F5EF7" w14:paraId="58FE6117" w14:textId="77777777" w:rsidTr="00AF1CD6">
        <w:trPr>
          <w:trHeight w:val="283"/>
        </w:trPr>
        <w:tc>
          <w:tcPr>
            <w:tcW w:w="99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56487" w14:textId="77777777" w:rsidR="00F53E7F" w:rsidRPr="005F5EF7" w:rsidRDefault="00F53E7F" w:rsidP="001950C1">
            <w:pPr>
              <w:suppressAutoHyphens/>
              <w:spacing w:after="0" w:line="240" w:lineRule="auto"/>
              <w:jc w:val="center"/>
              <w:rPr>
                <w:rFonts w:ascii="Times New Roman" w:eastAsia="Times New Roman" w:hAnsi="Times New Roman" w:cs="Times New Roman"/>
                <w:b/>
                <w:bCs/>
                <w:i/>
                <w:iCs/>
                <w:kern w:val="0"/>
                <w:sz w:val="24"/>
                <w:szCs w:val="24"/>
                <w:lang w:eastAsia="ar-SA"/>
                <w14:ligatures w14:val="none"/>
              </w:rPr>
            </w:pPr>
            <w:bookmarkStart w:id="6" w:name="_Hlk181553554"/>
            <w:r w:rsidRPr="005F5EF7">
              <w:rPr>
                <w:rFonts w:ascii="Times New Roman" w:eastAsia="Times New Roman" w:hAnsi="Times New Roman" w:cs="Times New Roman"/>
                <w:b/>
                <w:bCs/>
                <w:i/>
                <w:iCs/>
                <w:kern w:val="0"/>
                <w:sz w:val="24"/>
                <w:szCs w:val="24"/>
                <w:lang w:eastAsia="ar-SA"/>
                <w14:ligatures w14:val="none"/>
              </w:rPr>
              <w:t>MODULI DISCIPLINARI E U.D.A. DI RIFERIMENTO</w:t>
            </w:r>
          </w:p>
        </w:tc>
      </w:tr>
      <w:tr w:rsidR="00F53E7F" w:rsidRPr="005F5EF7" w14:paraId="6706BBB0" w14:textId="77777777" w:rsidTr="00AF1CD6">
        <w:trPr>
          <w:trHeight w:val="70"/>
        </w:trPr>
        <w:tc>
          <w:tcPr>
            <w:tcW w:w="9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F8539" w14:textId="5303DFF8" w:rsidR="00F53E7F" w:rsidRPr="005F5EF7" w:rsidRDefault="00F53E7F" w:rsidP="00146C87">
            <w:pPr>
              <w:autoSpaceDE w:val="0"/>
              <w:autoSpaceDN w:val="0"/>
              <w:adjustRightInd w:val="0"/>
              <w:spacing w:after="0" w:line="240" w:lineRule="auto"/>
              <w:rPr>
                <w:rFonts w:ascii="Times New Roman" w:eastAsia="Calibri" w:hAnsi="Times New Roman" w:cs="Times New Roman"/>
                <w:b/>
                <w:bCs/>
                <w:i/>
                <w:iCs/>
                <w:color w:val="000000"/>
                <w:kern w:val="0"/>
                <w:sz w:val="24"/>
                <w:szCs w:val="24"/>
                <w:lang w:eastAsia="ar-SA"/>
                <w14:ligatures w14:val="none"/>
              </w:rPr>
            </w:pPr>
            <w:r w:rsidRPr="005F5EF7">
              <w:rPr>
                <w:rFonts w:ascii="Times New Roman" w:eastAsia="Calibri" w:hAnsi="Times New Roman" w:cs="Times New Roman"/>
                <w:b/>
                <w:bCs/>
                <w:i/>
                <w:iCs/>
                <w:color w:val="000000"/>
                <w:kern w:val="0"/>
                <w:sz w:val="24"/>
                <w:szCs w:val="24"/>
                <w:lang w:eastAsia="ar-SA"/>
                <w14:ligatures w14:val="none"/>
              </w:rPr>
              <w:t xml:space="preserve">U.D.A. N. </w:t>
            </w:r>
            <w:r w:rsidR="009632C5" w:rsidRPr="005F5EF7">
              <w:rPr>
                <w:rFonts w:ascii="Times New Roman" w:eastAsia="Calibri" w:hAnsi="Times New Roman" w:cs="Times New Roman"/>
                <w:b/>
                <w:bCs/>
                <w:i/>
                <w:iCs/>
                <w:color w:val="000000"/>
                <w:kern w:val="0"/>
                <w:sz w:val="24"/>
                <w:szCs w:val="24"/>
                <w:lang w:eastAsia="ar-SA"/>
                <w14:ligatures w14:val="none"/>
              </w:rPr>
              <w:t>4</w:t>
            </w:r>
            <w:r w:rsidR="002646F3" w:rsidRPr="005F5EF7">
              <w:rPr>
                <w:rFonts w:ascii="Times New Roman" w:eastAsia="Calibri" w:hAnsi="Times New Roman" w:cs="Times New Roman"/>
                <w:b/>
                <w:bCs/>
                <w:i/>
                <w:iCs/>
                <w:color w:val="000000"/>
                <w:kern w:val="0"/>
                <w:sz w:val="24"/>
                <w:szCs w:val="24"/>
                <w:lang w:eastAsia="ar-SA"/>
                <w14:ligatures w14:val="none"/>
              </w:rPr>
              <w:t xml:space="preserve">         L’IMPERO ROMANO</w:t>
            </w:r>
            <w:r w:rsidR="009E63F9" w:rsidRPr="005F5EF7">
              <w:rPr>
                <w:rFonts w:ascii="Times New Roman" w:eastAsia="Calibri" w:hAnsi="Times New Roman" w:cs="Times New Roman"/>
                <w:b/>
                <w:bCs/>
                <w:i/>
                <w:iCs/>
                <w:color w:val="000000"/>
                <w:kern w:val="0"/>
                <w:sz w:val="24"/>
                <w:szCs w:val="24"/>
                <w:lang w:eastAsia="ar-SA"/>
                <w14:ligatures w14:val="none"/>
              </w:rPr>
              <w:t>: L’ETA’ TARDO-ANTICA</w:t>
            </w:r>
          </w:p>
        </w:tc>
      </w:tr>
      <w:tr w:rsidR="00F53E7F" w:rsidRPr="009860AE" w14:paraId="4DCE45F1" w14:textId="77777777" w:rsidTr="00AF1CD6">
        <w:trPr>
          <w:trHeight w:val="70"/>
        </w:trPr>
        <w:tc>
          <w:tcPr>
            <w:tcW w:w="9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3249" w14:textId="095C778A" w:rsidR="00DB143E" w:rsidRPr="005F5EF7" w:rsidRDefault="00F53E7F" w:rsidP="002205AA">
            <w:pPr>
              <w:spacing w:after="0" w:line="256" w:lineRule="auto"/>
              <w:rPr>
                <w:rFonts w:ascii="Calibri" w:eastAsia="Calibri" w:hAnsi="Calibri" w:cs="Calibri"/>
                <w:color w:val="000000"/>
                <w:sz w:val="24"/>
                <w:szCs w:val="24"/>
                <w:lang w:eastAsia="it-IT"/>
              </w:rPr>
            </w:pPr>
            <w:r w:rsidRPr="005F5EF7">
              <w:rPr>
                <w:rFonts w:ascii="Times New Roman" w:eastAsia="Times New Roman" w:hAnsi="Times New Roman" w:cs="Times New Roman"/>
                <w:kern w:val="0"/>
                <w:sz w:val="24"/>
                <w:szCs w:val="24"/>
                <w:lang w:eastAsia="ar-SA"/>
                <w14:ligatures w14:val="none"/>
              </w:rPr>
              <w:t xml:space="preserve">Modulo </w:t>
            </w:r>
            <w:r w:rsidR="00567AAA" w:rsidRPr="005F5EF7">
              <w:rPr>
                <w:rFonts w:ascii="Times New Roman" w:eastAsia="Times New Roman" w:hAnsi="Times New Roman" w:cs="Times New Roman"/>
                <w:kern w:val="0"/>
                <w:sz w:val="24"/>
                <w:szCs w:val="24"/>
                <w:lang w:eastAsia="ar-SA"/>
                <w14:ligatures w14:val="none"/>
              </w:rPr>
              <w:t>1</w:t>
            </w:r>
            <w:r w:rsidRPr="005F5EF7">
              <w:rPr>
                <w:rFonts w:ascii="Times New Roman" w:eastAsia="Times New Roman" w:hAnsi="Times New Roman" w:cs="Times New Roman"/>
                <w:kern w:val="0"/>
                <w:sz w:val="24"/>
                <w:szCs w:val="24"/>
                <w:lang w:eastAsia="ar-SA"/>
                <w14:ligatures w14:val="none"/>
              </w:rPr>
              <w:t xml:space="preserve">   </w:t>
            </w:r>
            <w:r w:rsidR="00DB143E" w:rsidRPr="005F5EF7">
              <w:rPr>
                <w:rFonts w:ascii="Times New Roman" w:eastAsia="Times New Roman" w:hAnsi="Times New Roman" w:cs="Times New Roman"/>
                <w:color w:val="000000"/>
                <w:sz w:val="24"/>
                <w:szCs w:val="24"/>
                <w:lang w:eastAsia="it-IT"/>
              </w:rPr>
              <w:t xml:space="preserve">Il Cristianesimo delle origini </w:t>
            </w:r>
          </w:p>
          <w:p w14:paraId="61AB9863" w14:textId="384AF1F0" w:rsidR="00DB143E" w:rsidRPr="005F5EF7" w:rsidRDefault="002205AA" w:rsidP="002205AA">
            <w:pPr>
              <w:spacing w:after="0" w:line="256" w:lineRule="auto"/>
              <w:rPr>
                <w:rFonts w:ascii="Calibri" w:eastAsia="Calibri" w:hAnsi="Calibri" w:cs="Calibri"/>
                <w:color w:val="000000"/>
                <w:sz w:val="24"/>
                <w:szCs w:val="24"/>
                <w:lang w:eastAsia="it-IT"/>
              </w:rPr>
            </w:pPr>
            <w:r w:rsidRPr="005F5EF7">
              <w:rPr>
                <w:rFonts w:ascii="Times New Roman" w:eastAsia="Times New Roman" w:hAnsi="Times New Roman" w:cs="Times New Roman"/>
                <w:color w:val="000000"/>
                <w:sz w:val="24"/>
                <w:szCs w:val="24"/>
                <w:lang w:eastAsia="it-IT"/>
              </w:rPr>
              <w:t xml:space="preserve">                    </w:t>
            </w:r>
            <w:r w:rsidR="00DB143E" w:rsidRPr="005F5EF7">
              <w:rPr>
                <w:rFonts w:ascii="Times New Roman" w:eastAsia="Times New Roman" w:hAnsi="Times New Roman" w:cs="Times New Roman"/>
                <w:color w:val="000000"/>
                <w:sz w:val="24"/>
                <w:szCs w:val="24"/>
                <w:lang w:eastAsia="it-IT"/>
              </w:rPr>
              <w:t xml:space="preserve">L'Impero cristiano </w:t>
            </w:r>
          </w:p>
          <w:p w14:paraId="0F01FAB0" w14:textId="10C461ED" w:rsidR="00DB143E" w:rsidRPr="005F5EF7" w:rsidRDefault="002205AA" w:rsidP="002205AA">
            <w:pPr>
              <w:spacing w:after="0" w:line="256" w:lineRule="auto"/>
              <w:rPr>
                <w:rFonts w:ascii="Calibri" w:eastAsia="Calibri" w:hAnsi="Calibri" w:cs="Calibri"/>
                <w:color w:val="000000"/>
                <w:sz w:val="24"/>
                <w:szCs w:val="24"/>
                <w:lang w:eastAsia="it-IT"/>
              </w:rPr>
            </w:pPr>
            <w:r w:rsidRPr="005F5EF7">
              <w:rPr>
                <w:rFonts w:ascii="Times New Roman" w:eastAsia="Times New Roman" w:hAnsi="Times New Roman" w:cs="Times New Roman"/>
                <w:color w:val="000000"/>
                <w:sz w:val="24"/>
                <w:szCs w:val="24"/>
                <w:lang w:eastAsia="it-IT"/>
              </w:rPr>
              <w:t xml:space="preserve">                    </w:t>
            </w:r>
            <w:r w:rsidR="00DB143E" w:rsidRPr="005F5EF7">
              <w:rPr>
                <w:rFonts w:ascii="Times New Roman" w:eastAsia="Times New Roman" w:hAnsi="Times New Roman" w:cs="Times New Roman"/>
                <w:color w:val="000000"/>
                <w:sz w:val="24"/>
                <w:szCs w:val="24"/>
                <w:lang w:eastAsia="it-IT"/>
              </w:rPr>
              <w:t xml:space="preserve">Cinesi, Unni e Romani </w:t>
            </w:r>
          </w:p>
          <w:p w14:paraId="5ECE5358" w14:textId="5163DB3D" w:rsidR="004355AE" w:rsidRPr="005F5EF7" w:rsidRDefault="008D3CE2" w:rsidP="004355AE">
            <w:pPr>
              <w:spacing w:after="0" w:line="278" w:lineRule="auto"/>
              <w:rPr>
                <w:rFonts w:ascii="Calibri" w:eastAsia="Calibri" w:hAnsi="Calibri" w:cs="Calibri"/>
                <w:color w:val="000000"/>
                <w:szCs w:val="24"/>
                <w:lang w:eastAsia="it-IT"/>
              </w:rPr>
            </w:pPr>
            <w:r w:rsidRPr="005F5EF7">
              <w:rPr>
                <w:rFonts w:ascii="Times New Roman" w:eastAsia="Times New Roman" w:hAnsi="Times New Roman" w:cs="Times New Roman"/>
                <w:color w:val="000000"/>
                <w:sz w:val="24"/>
                <w:szCs w:val="24"/>
                <w:lang w:eastAsia="it-IT"/>
              </w:rPr>
              <w:t xml:space="preserve">Modulo </w:t>
            </w:r>
            <w:r w:rsidR="00567AAA" w:rsidRPr="005F5EF7">
              <w:rPr>
                <w:rFonts w:ascii="Times New Roman" w:eastAsia="Times New Roman" w:hAnsi="Times New Roman" w:cs="Times New Roman"/>
                <w:color w:val="000000"/>
                <w:sz w:val="24"/>
                <w:szCs w:val="24"/>
                <w:lang w:eastAsia="it-IT"/>
              </w:rPr>
              <w:t>2</w:t>
            </w:r>
            <w:r w:rsidRPr="005F5EF7">
              <w:rPr>
                <w:rFonts w:ascii="Times New Roman" w:eastAsia="Times New Roman" w:hAnsi="Times New Roman" w:cs="Times New Roman"/>
                <w:color w:val="000000"/>
                <w:sz w:val="24"/>
                <w:szCs w:val="24"/>
                <w:lang w:eastAsia="it-IT"/>
              </w:rPr>
              <w:t xml:space="preserve">   </w:t>
            </w:r>
            <w:r w:rsidR="004355AE" w:rsidRPr="005F5EF7">
              <w:rPr>
                <w:rFonts w:ascii="Times New Roman" w:eastAsia="Times New Roman" w:hAnsi="Times New Roman" w:cs="Times New Roman"/>
                <w:color w:val="000000"/>
                <w:sz w:val="24"/>
                <w:szCs w:val="24"/>
                <w:lang w:eastAsia="it-IT"/>
              </w:rPr>
              <w:t>La fine d</w:t>
            </w:r>
            <w:r w:rsidR="00190154" w:rsidRPr="005F5EF7">
              <w:rPr>
                <w:rFonts w:ascii="Times New Roman" w:eastAsia="Times New Roman" w:hAnsi="Times New Roman" w:cs="Times New Roman"/>
                <w:color w:val="000000"/>
                <w:sz w:val="24"/>
                <w:szCs w:val="24"/>
                <w:lang w:eastAsia="it-IT"/>
              </w:rPr>
              <w:t>ell’</w:t>
            </w:r>
            <w:r w:rsidR="004355AE" w:rsidRPr="005F5EF7">
              <w:rPr>
                <w:rFonts w:ascii="Times New Roman" w:eastAsia="Times New Roman" w:hAnsi="Times New Roman" w:cs="Times New Roman"/>
                <w:color w:val="000000"/>
                <w:sz w:val="24"/>
                <w:szCs w:val="24"/>
                <w:lang w:eastAsia="it-IT"/>
              </w:rPr>
              <w:t xml:space="preserve">Impero romano d'Occidente </w:t>
            </w:r>
          </w:p>
          <w:p w14:paraId="0D0CFF0E" w14:textId="3A4FFDB5" w:rsidR="00F53E7F" w:rsidRDefault="004355AE" w:rsidP="004355AE">
            <w:pPr>
              <w:suppressAutoHyphens/>
              <w:spacing w:after="0" w:line="240" w:lineRule="auto"/>
              <w:rPr>
                <w:rFonts w:ascii="Times New Roman" w:eastAsia="Times New Roman" w:hAnsi="Times New Roman" w:cs="Times New Roman"/>
                <w:strike/>
                <w:color w:val="000000"/>
                <w:sz w:val="24"/>
                <w:szCs w:val="24"/>
                <w:lang w:eastAsia="it-IT"/>
              </w:rPr>
            </w:pPr>
            <w:r w:rsidRPr="005F5EF7">
              <w:rPr>
                <w:rFonts w:ascii="Times New Roman" w:eastAsia="Times New Roman" w:hAnsi="Times New Roman" w:cs="Times New Roman"/>
                <w:color w:val="000000"/>
                <w:sz w:val="24"/>
                <w:szCs w:val="24"/>
                <w:lang w:eastAsia="it-IT"/>
              </w:rPr>
              <w:t xml:space="preserve">                   </w:t>
            </w:r>
            <w:r w:rsidR="0088125C" w:rsidRPr="005F5EF7">
              <w:rPr>
                <w:rFonts w:ascii="Times New Roman" w:eastAsia="Times New Roman" w:hAnsi="Times New Roman" w:cs="Times New Roman"/>
                <w:color w:val="000000"/>
                <w:sz w:val="24"/>
                <w:szCs w:val="24"/>
                <w:lang w:eastAsia="it-IT"/>
              </w:rPr>
              <w:t xml:space="preserve">La </w:t>
            </w:r>
            <w:r w:rsidRPr="005F5EF7">
              <w:rPr>
                <w:rFonts w:ascii="Times New Roman" w:eastAsia="Times New Roman" w:hAnsi="Times New Roman" w:cs="Times New Roman"/>
                <w:color w:val="000000"/>
                <w:sz w:val="24"/>
                <w:szCs w:val="24"/>
                <w:lang w:eastAsia="it-IT"/>
              </w:rPr>
              <w:t>condizione della donna nell'Impero e nell'Alto medioe</w:t>
            </w:r>
            <w:r w:rsidR="00330417" w:rsidRPr="005F5EF7">
              <w:rPr>
                <w:rFonts w:ascii="Times New Roman" w:eastAsia="Times New Roman" w:hAnsi="Times New Roman" w:cs="Times New Roman"/>
                <w:color w:val="000000"/>
                <w:sz w:val="24"/>
                <w:szCs w:val="24"/>
                <w:lang w:eastAsia="it-IT"/>
              </w:rPr>
              <w:t>vo.</w:t>
            </w:r>
            <w:r w:rsidRPr="00E52034">
              <w:rPr>
                <w:rFonts w:ascii="Times New Roman" w:eastAsia="Times New Roman" w:hAnsi="Times New Roman" w:cs="Times New Roman"/>
                <w:strike/>
                <w:color w:val="000000"/>
                <w:sz w:val="24"/>
                <w:szCs w:val="24"/>
                <w:lang w:eastAsia="it-IT"/>
              </w:rPr>
              <w:t xml:space="preserve">  </w:t>
            </w:r>
          </w:p>
          <w:p w14:paraId="3C865EDC" w14:textId="77777777" w:rsidR="00A13955" w:rsidRDefault="00A13955" w:rsidP="004355AE">
            <w:pPr>
              <w:suppressAutoHyphens/>
              <w:spacing w:after="0" w:line="240" w:lineRule="auto"/>
              <w:rPr>
                <w:rFonts w:ascii="Times New Roman" w:eastAsia="Times New Roman" w:hAnsi="Times New Roman" w:cs="Times New Roman"/>
                <w:strike/>
                <w:color w:val="000000"/>
                <w:sz w:val="24"/>
                <w:szCs w:val="24"/>
                <w:lang w:eastAsia="it-IT"/>
              </w:rPr>
            </w:pPr>
          </w:p>
          <w:p w14:paraId="26DED641" w14:textId="75578657" w:rsidR="00A13955" w:rsidRPr="009860AE" w:rsidRDefault="00A13955" w:rsidP="004355AE">
            <w:pPr>
              <w:suppressAutoHyphens/>
              <w:spacing w:after="0" w:line="240" w:lineRule="auto"/>
              <w:rPr>
                <w:rFonts w:ascii="Times New Roman" w:eastAsia="Times New Roman" w:hAnsi="Times New Roman" w:cs="Times New Roman"/>
                <w:kern w:val="0"/>
                <w:sz w:val="24"/>
                <w:szCs w:val="24"/>
                <w:lang w:eastAsia="ar-SA"/>
                <w14:ligatures w14:val="none"/>
              </w:rPr>
            </w:pPr>
          </w:p>
        </w:tc>
      </w:tr>
      <w:bookmarkEnd w:id="6"/>
    </w:tbl>
    <w:p w14:paraId="714EAAB9" w14:textId="77777777" w:rsidR="006C46E1" w:rsidRDefault="006C46E1" w:rsidP="00AF1CD6">
      <w:pPr>
        <w:suppressAutoHyphens/>
        <w:spacing w:line="256" w:lineRule="auto"/>
        <w:jc w:val="both"/>
        <w:rPr>
          <w:rFonts w:ascii="Times New Roman" w:eastAsia="Times New Roman" w:hAnsi="Times New Roman" w:cs="Times New Roman"/>
          <w:strike/>
          <w:color w:val="000000"/>
          <w:kern w:val="0"/>
          <w:sz w:val="24"/>
          <w:szCs w:val="24"/>
          <w:u w:val="single"/>
          <w:lang w:eastAsia="ar-SA"/>
          <w14:ligatures w14:val="none"/>
        </w:rPr>
      </w:pPr>
    </w:p>
    <w:tbl>
      <w:tblPr>
        <w:tblStyle w:val="Grigliatabella"/>
        <w:tblW w:w="10060" w:type="dxa"/>
        <w:tblLook w:val="04A0" w:firstRow="1" w:lastRow="0" w:firstColumn="1" w:lastColumn="0" w:noHBand="0" w:noVBand="1"/>
      </w:tblPr>
      <w:tblGrid>
        <w:gridCol w:w="4814"/>
        <w:gridCol w:w="5246"/>
      </w:tblGrid>
      <w:tr w:rsidR="00657CE3" w:rsidRPr="005F5EF7" w14:paraId="4208A01C" w14:textId="77777777" w:rsidTr="000B00C4">
        <w:tc>
          <w:tcPr>
            <w:tcW w:w="4814" w:type="dxa"/>
          </w:tcPr>
          <w:p w14:paraId="34532E5E" w14:textId="77777777" w:rsidR="00657CE3" w:rsidRPr="005F5EF7" w:rsidRDefault="00657CE3" w:rsidP="000B00C4">
            <w:pPr>
              <w:jc w:val="both"/>
              <w:rPr>
                <w:rFonts w:ascii="Times New Roman" w:eastAsia="Times New Roman" w:hAnsi="Times New Roman" w:cs="Times New Roman"/>
                <w:b/>
                <w:color w:val="333333"/>
                <w:kern w:val="1"/>
                <w:sz w:val="20"/>
                <w:szCs w:val="20"/>
                <w:lang w:eastAsia="ar-SA"/>
                <w14:ligatures w14:val="none"/>
              </w:rPr>
            </w:pPr>
            <w:r w:rsidRPr="005F5EF7">
              <w:rPr>
                <w:rFonts w:ascii="Times New Roman" w:eastAsia="Times New Roman" w:hAnsi="Times New Roman" w:cs="Times New Roman"/>
                <w:b/>
                <w:color w:val="333333"/>
                <w:kern w:val="1"/>
                <w:sz w:val="20"/>
                <w:szCs w:val="20"/>
                <w:lang w:eastAsia="ar-SA"/>
                <w14:ligatures w14:val="none"/>
              </w:rPr>
              <w:t>COMPETENZE</w:t>
            </w:r>
          </w:p>
        </w:tc>
        <w:tc>
          <w:tcPr>
            <w:tcW w:w="5246" w:type="dxa"/>
          </w:tcPr>
          <w:p w14:paraId="76269AAC" w14:textId="77777777" w:rsidR="00657CE3" w:rsidRPr="005F5EF7" w:rsidRDefault="00657CE3" w:rsidP="000B00C4">
            <w:pPr>
              <w:jc w:val="both"/>
              <w:rPr>
                <w:rFonts w:ascii="Times New Roman" w:eastAsia="Times New Roman" w:hAnsi="Times New Roman" w:cs="Times New Roman"/>
                <w:b/>
                <w:color w:val="333333"/>
                <w:kern w:val="1"/>
                <w:sz w:val="20"/>
                <w:szCs w:val="20"/>
                <w:lang w:eastAsia="ar-SA"/>
                <w14:ligatures w14:val="none"/>
              </w:rPr>
            </w:pPr>
            <w:r w:rsidRPr="005F5EF7">
              <w:rPr>
                <w:rFonts w:ascii="Times New Roman" w:eastAsia="Times New Roman" w:hAnsi="Times New Roman" w:cs="Times New Roman"/>
                <w:b/>
                <w:color w:val="333333"/>
                <w:kern w:val="1"/>
                <w:sz w:val="20"/>
                <w:szCs w:val="20"/>
                <w:lang w:eastAsia="ar-SA"/>
                <w14:ligatures w14:val="none"/>
              </w:rPr>
              <w:t>ABILITA’</w:t>
            </w:r>
          </w:p>
        </w:tc>
      </w:tr>
      <w:tr w:rsidR="00657CE3" w:rsidRPr="005F5EF7" w14:paraId="093315CA" w14:textId="77777777" w:rsidTr="000B00C4">
        <w:tc>
          <w:tcPr>
            <w:tcW w:w="4814" w:type="dxa"/>
          </w:tcPr>
          <w:p w14:paraId="576F0CC6" w14:textId="77777777" w:rsidR="00B64391" w:rsidRPr="00146B54" w:rsidRDefault="00B64391" w:rsidP="00B64391">
            <w:pPr>
              <w:spacing w:line="256" w:lineRule="auto"/>
              <w:rPr>
                <w:rFonts w:ascii="Calibri" w:eastAsia="Calibri" w:hAnsi="Calibri" w:cs="Calibri"/>
                <w:color w:val="000000"/>
                <w:szCs w:val="24"/>
                <w:lang w:eastAsia="it-IT"/>
              </w:rPr>
            </w:pPr>
            <w:r>
              <w:rPr>
                <w:rFonts w:ascii="Times New Roman" w:eastAsia="Times New Roman" w:hAnsi="Times New Roman" w:cs="Times New Roman"/>
                <w:color w:val="000000"/>
                <w:szCs w:val="24"/>
                <w:lang w:eastAsia="it-IT"/>
              </w:rPr>
              <w:t>U</w:t>
            </w:r>
            <w:r w:rsidRPr="00146B54">
              <w:rPr>
                <w:rFonts w:ascii="Times New Roman" w:eastAsia="Times New Roman" w:hAnsi="Times New Roman" w:cs="Times New Roman"/>
                <w:color w:val="000000"/>
                <w:szCs w:val="24"/>
                <w:lang w:eastAsia="it-IT"/>
              </w:rPr>
              <w:t>sare la linea del te</w:t>
            </w:r>
            <w:r>
              <w:rPr>
                <w:rFonts w:ascii="Times New Roman" w:eastAsia="Times New Roman" w:hAnsi="Times New Roman" w:cs="Times New Roman"/>
                <w:color w:val="000000"/>
                <w:szCs w:val="24"/>
                <w:lang w:eastAsia="it-IT"/>
              </w:rPr>
              <w:t>mpo.</w:t>
            </w:r>
            <w:r w:rsidRPr="00146B54">
              <w:rPr>
                <w:rFonts w:ascii="Times New Roman" w:eastAsia="Times New Roman" w:hAnsi="Times New Roman" w:cs="Times New Roman"/>
                <w:color w:val="000000"/>
                <w:szCs w:val="24"/>
                <w:lang w:eastAsia="it-IT"/>
              </w:rPr>
              <w:t xml:space="preserve"> </w:t>
            </w:r>
          </w:p>
          <w:p w14:paraId="5A49EAC2" w14:textId="77777777" w:rsidR="00B64391" w:rsidRPr="00146B54" w:rsidRDefault="00B64391" w:rsidP="00B64391">
            <w:pPr>
              <w:spacing w:line="237" w:lineRule="auto"/>
              <w:ind w:left="12" w:hanging="12"/>
              <w:jc w:val="both"/>
              <w:rPr>
                <w:rFonts w:ascii="Calibri" w:eastAsia="Calibri" w:hAnsi="Calibri" w:cs="Calibri"/>
                <w:color w:val="000000"/>
                <w:szCs w:val="24"/>
                <w:lang w:eastAsia="it-IT"/>
              </w:rPr>
            </w:pPr>
            <w:r>
              <w:rPr>
                <w:rFonts w:ascii="Times New Roman" w:eastAsia="Times New Roman" w:hAnsi="Times New Roman" w:cs="Times New Roman"/>
                <w:color w:val="000000"/>
                <w:szCs w:val="24"/>
                <w:lang w:eastAsia="it-IT"/>
              </w:rPr>
              <w:t>-</w:t>
            </w:r>
            <w:r w:rsidRPr="00146B54">
              <w:rPr>
                <w:rFonts w:ascii="Times New Roman" w:eastAsia="Times New Roman" w:hAnsi="Times New Roman" w:cs="Times New Roman"/>
                <w:color w:val="000000"/>
                <w:szCs w:val="24"/>
                <w:lang w:eastAsia="it-IT"/>
              </w:rPr>
              <w:t>Conoscere e utilizzare il lessico storico</w:t>
            </w:r>
            <w:r>
              <w:rPr>
                <w:rFonts w:ascii="Times New Roman" w:eastAsia="Times New Roman" w:hAnsi="Times New Roman" w:cs="Times New Roman"/>
                <w:color w:val="000000"/>
                <w:szCs w:val="24"/>
                <w:lang w:eastAsia="it-IT"/>
              </w:rPr>
              <w:t>.</w:t>
            </w:r>
            <w:r w:rsidRPr="00146B54">
              <w:rPr>
                <w:rFonts w:ascii="Times New Roman" w:eastAsia="Times New Roman" w:hAnsi="Times New Roman" w:cs="Times New Roman"/>
                <w:color w:val="000000"/>
                <w:szCs w:val="24"/>
                <w:lang w:eastAsia="it-IT"/>
              </w:rPr>
              <w:t xml:space="preserve"> </w:t>
            </w:r>
          </w:p>
          <w:p w14:paraId="60C004B8" w14:textId="77777777" w:rsidR="00B64391" w:rsidRPr="00146B54" w:rsidRDefault="00B64391" w:rsidP="00B64391">
            <w:pPr>
              <w:spacing w:line="237" w:lineRule="auto"/>
              <w:rPr>
                <w:rFonts w:ascii="Calibri" w:eastAsia="Calibri" w:hAnsi="Calibri" w:cs="Calibri"/>
                <w:color w:val="000000"/>
                <w:szCs w:val="24"/>
                <w:lang w:eastAsia="it-IT"/>
              </w:rPr>
            </w:pPr>
            <w:r>
              <w:rPr>
                <w:rFonts w:ascii="Times New Roman" w:eastAsia="Times New Roman" w:hAnsi="Times New Roman" w:cs="Times New Roman"/>
                <w:color w:val="000000"/>
                <w:szCs w:val="24"/>
                <w:lang w:eastAsia="it-IT"/>
              </w:rPr>
              <w:t>-</w:t>
            </w:r>
            <w:r w:rsidRPr="00146B54">
              <w:rPr>
                <w:rFonts w:ascii="Times New Roman" w:eastAsia="Times New Roman" w:hAnsi="Times New Roman" w:cs="Times New Roman"/>
                <w:color w:val="000000"/>
                <w:szCs w:val="24"/>
                <w:lang w:eastAsia="it-IT"/>
              </w:rPr>
              <w:t>Collocare eventi e fenomeni nel tempo e nello spazio</w:t>
            </w:r>
            <w:r>
              <w:rPr>
                <w:rFonts w:ascii="Times New Roman" w:eastAsia="Times New Roman" w:hAnsi="Times New Roman" w:cs="Times New Roman"/>
                <w:color w:val="000000"/>
                <w:szCs w:val="24"/>
                <w:lang w:eastAsia="it-IT"/>
              </w:rPr>
              <w:t>.</w:t>
            </w:r>
          </w:p>
          <w:p w14:paraId="4181E46E" w14:textId="77777777" w:rsidR="00B64391" w:rsidRPr="00146B54" w:rsidRDefault="00B64391" w:rsidP="00B64391">
            <w:pPr>
              <w:spacing w:line="237" w:lineRule="auto"/>
              <w:ind w:left="12" w:hanging="12"/>
              <w:rPr>
                <w:rFonts w:ascii="Calibri" w:eastAsia="Calibri" w:hAnsi="Calibri" w:cs="Calibri"/>
                <w:color w:val="000000"/>
                <w:szCs w:val="24"/>
                <w:lang w:eastAsia="it-IT"/>
              </w:rPr>
            </w:pPr>
            <w:r>
              <w:rPr>
                <w:rFonts w:ascii="Times New Roman" w:eastAsia="Times New Roman" w:hAnsi="Times New Roman" w:cs="Times New Roman"/>
                <w:color w:val="000000"/>
                <w:szCs w:val="24"/>
                <w:lang w:eastAsia="it-IT"/>
              </w:rPr>
              <w:t>-</w:t>
            </w:r>
            <w:r w:rsidRPr="00146B54">
              <w:rPr>
                <w:rFonts w:ascii="Times New Roman" w:eastAsia="Times New Roman" w:hAnsi="Times New Roman" w:cs="Times New Roman"/>
                <w:color w:val="000000"/>
                <w:szCs w:val="24"/>
                <w:lang w:eastAsia="it-IT"/>
              </w:rPr>
              <w:t xml:space="preserve">Cogliere i nessi di causalità e interdipendenza tra eventi e fenomeni </w:t>
            </w:r>
          </w:p>
          <w:p w14:paraId="2F2524C8" w14:textId="77777777" w:rsidR="00B64391" w:rsidRPr="0043325D" w:rsidRDefault="00B64391" w:rsidP="00B64391">
            <w:pPr>
              <w:spacing w:line="256" w:lineRule="auto"/>
              <w:rPr>
                <w:rFonts w:ascii="Calibri" w:eastAsia="Calibri" w:hAnsi="Calibri" w:cs="Calibri"/>
                <w:color w:val="000000"/>
                <w:szCs w:val="24"/>
                <w:lang w:eastAsia="it-IT"/>
              </w:rPr>
            </w:pPr>
            <w:r>
              <w:rPr>
                <w:rFonts w:ascii="Times New Roman" w:eastAsia="Times New Roman" w:hAnsi="Times New Roman" w:cs="Times New Roman"/>
                <w:color w:val="000000"/>
                <w:kern w:val="0"/>
                <w:szCs w:val="24"/>
                <w:lang w:eastAsia="it-IT"/>
                <w14:ligatures w14:val="none"/>
              </w:rPr>
              <w:t>-</w:t>
            </w:r>
            <w:r w:rsidRPr="00146B54">
              <w:rPr>
                <w:rFonts w:ascii="Times New Roman" w:eastAsia="Times New Roman" w:hAnsi="Times New Roman" w:cs="Times New Roman"/>
                <w:color w:val="000000"/>
                <w:kern w:val="0"/>
                <w:szCs w:val="24"/>
                <w:lang w:eastAsia="it-IT"/>
                <w14:ligatures w14:val="none"/>
              </w:rPr>
              <w:t>Analizzare fonti e documenti</w:t>
            </w:r>
          </w:p>
          <w:p w14:paraId="5FF3341A" w14:textId="77777777" w:rsidR="00657CE3" w:rsidRPr="005F5EF7" w:rsidRDefault="00657CE3" w:rsidP="000B00C4">
            <w:pPr>
              <w:spacing w:line="256" w:lineRule="auto"/>
              <w:rPr>
                <w:rFonts w:ascii="Times New Roman" w:eastAsia="Times New Roman" w:hAnsi="Times New Roman" w:cs="Times New Roman"/>
                <w:color w:val="000000"/>
                <w:szCs w:val="24"/>
                <w:lang w:eastAsia="it-IT"/>
              </w:rPr>
            </w:pPr>
          </w:p>
          <w:p w14:paraId="58DB1463" w14:textId="77777777" w:rsidR="00657CE3" w:rsidRPr="005F5EF7" w:rsidRDefault="00657CE3" w:rsidP="0090180B">
            <w:pPr>
              <w:spacing w:line="237" w:lineRule="auto"/>
              <w:ind w:left="12" w:hanging="12"/>
              <w:rPr>
                <w:rFonts w:ascii="Times New Roman" w:eastAsia="Times New Roman" w:hAnsi="Times New Roman" w:cs="Times New Roman"/>
                <w:b/>
                <w:color w:val="333333"/>
                <w:kern w:val="1"/>
                <w:sz w:val="20"/>
                <w:szCs w:val="20"/>
                <w:lang w:eastAsia="ar-SA"/>
                <w14:ligatures w14:val="none"/>
              </w:rPr>
            </w:pPr>
          </w:p>
        </w:tc>
        <w:tc>
          <w:tcPr>
            <w:tcW w:w="5246" w:type="dxa"/>
          </w:tcPr>
          <w:p w14:paraId="67A9FC6B" w14:textId="77777777" w:rsidR="00657CE3" w:rsidRPr="005F5EF7" w:rsidRDefault="00657CE3" w:rsidP="000B00C4">
            <w:pPr>
              <w:ind w:right="24"/>
              <w:jc w:val="both"/>
              <w:rPr>
                <w:rFonts w:ascii="Times New Roman" w:eastAsia="Times New Roman" w:hAnsi="Times New Roman" w:cs="Times New Roman"/>
                <w:bCs/>
                <w:color w:val="333333"/>
                <w:kern w:val="1"/>
                <w:sz w:val="20"/>
                <w:szCs w:val="20"/>
                <w:lang w:eastAsia="ar-SA"/>
                <w14:ligatures w14:val="none"/>
              </w:rPr>
            </w:pPr>
          </w:p>
          <w:p w14:paraId="643B84B5" w14:textId="0193FDF6" w:rsidR="00A55DE6" w:rsidRPr="006D3311" w:rsidRDefault="00A55DE6" w:rsidP="00A55DE6">
            <w:pPr>
              <w:jc w:val="both"/>
              <w:rPr>
                <w:rFonts w:ascii="Times New Roman" w:eastAsia="Times New Roman" w:hAnsi="Times New Roman" w:cs="Times New Roman"/>
                <w:bCs/>
                <w:color w:val="333333"/>
                <w:kern w:val="1"/>
                <w:sz w:val="20"/>
                <w:szCs w:val="20"/>
                <w:lang w:eastAsia="ar-SA"/>
                <w14:ligatures w14:val="none"/>
              </w:rPr>
            </w:pPr>
            <w:r>
              <w:rPr>
                <w:rFonts w:ascii="Times New Roman" w:eastAsia="Times New Roman" w:hAnsi="Times New Roman" w:cs="Times New Roman"/>
                <w:bCs/>
                <w:color w:val="333333"/>
                <w:kern w:val="1"/>
                <w:sz w:val="20"/>
                <w:szCs w:val="20"/>
                <w:lang w:eastAsia="ar-SA"/>
                <w14:ligatures w14:val="none"/>
              </w:rPr>
              <w:t xml:space="preserve">Ricostruire </w:t>
            </w:r>
            <w:r w:rsidRPr="006D3311">
              <w:rPr>
                <w:rFonts w:ascii="Times New Roman" w:eastAsia="Times New Roman" w:hAnsi="Times New Roman" w:cs="Times New Roman"/>
                <w:bCs/>
                <w:color w:val="333333"/>
                <w:kern w:val="1"/>
                <w:sz w:val="20"/>
                <w:szCs w:val="20"/>
                <w:lang w:eastAsia="ar-SA"/>
                <w14:ligatures w14:val="none"/>
              </w:rPr>
              <w:t xml:space="preserve">l’organizzazione delle prime comunità cristiane, la diffusione del </w:t>
            </w:r>
            <w:r>
              <w:rPr>
                <w:rFonts w:ascii="Times New Roman" w:eastAsia="Times New Roman" w:hAnsi="Times New Roman" w:cs="Times New Roman"/>
                <w:bCs/>
                <w:color w:val="333333"/>
                <w:kern w:val="1"/>
                <w:sz w:val="20"/>
                <w:szCs w:val="20"/>
                <w:lang w:eastAsia="ar-SA"/>
                <w14:ligatures w14:val="none"/>
              </w:rPr>
              <w:t>C</w:t>
            </w:r>
            <w:r w:rsidRPr="006D3311">
              <w:rPr>
                <w:rFonts w:ascii="Times New Roman" w:eastAsia="Times New Roman" w:hAnsi="Times New Roman" w:cs="Times New Roman"/>
                <w:bCs/>
                <w:color w:val="333333"/>
                <w:kern w:val="1"/>
                <w:sz w:val="20"/>
                <w:szCs w:val="20"/>
                <w:lang w:eastAsia="ar-SA"/>
                <w14:ligatures w14:val="none"/>
              </w:rPr>
              <w:t>ristianesimo e</w:t>
            </w:r>
            <w:r>
              <w:rPr>
                <w:rFonts w:ascii="Times New Roman" w:eastAsia="Times New Roman" w:hAnsi="Times New Roman" w:cs="Times New Roman"/>
                <w:bCs/>
                <w:color w:val="333333"/>
                <w:kern w:val="1"/>
                <w:sz w:val="20"/>
                <w:szCs w:val="20"/>
                <w:lang w:eastAsia="ar-SA"/>
                <w14:ligatures w14:val="none"/>
              </w:rPr>
              <w:t xml:space="preserve"> le </w:t>
            </w:r>
            <w:r w:rsidRPr="006D3311">
              <w:rPr>
                <w:rFonts w:ascii="Times New Roman" w:eastAsia="Times New Roman" w:hAnsi="Times New Roman" w:cs="Times New Roman"/>
                <w:bCs/>
                <w:color w:val="333333"/>
                <w:kern w:val="1"/>
                <w:sz w:val="20"/>
                <w:szCs w:val="20"/>
                <w:lang w:eastAsia="ar-SA"/>
                <w14:ligatures w14:val="none"/>
              </w:rPr>
              <w:t xml:space="preserve">persecuzioni anticristiane. </w:t>
            </w:r>
          </w:p>
          <w:p w14:paraId="5A5F0EEF" w14:textId="77777777" w:rsidR="00A55DE6" w:rsidRPr="006D3311" w:rsidRDefault="00A55DE6" w:rsidP="00A55DE6">
            <w:pPr>
              <w:jc w:val="both"/>
              <w:rPr>
                <w:rFonts w:ascii="Times New Roman" w:eastAsia="Times New Roman" w:hAnsi="Times New Roman" w:cs="Times New Roman"/>
                <w:bCs/>
                <w:color w:val="333333"/>
                <w:kern w:val="1"/>
                <w:sz w:val="20"/>
                <w:szCs w:val="20"/>
                <w:lang w:eastAsia="ar-SA"/>
                <w14:ligatures w14:val="none"/>
              </w:rPr>
            </w:pPr>
            <w:r w:rsidRPr="006D3311">
              <w:rPr>
                <w:rFonts w:ascii="Times New Roman" w:eastAsia="Times New Roman" w:hAnsi="Times New Roman" w:cs="Times New Roman"/>
                <w:bCs/>
                <w:color w:val="333333"/>
                <w:kern w:val="1"/>
                <w:sz w:val="20"/>
                <w:szCs w:val="20"/>
                <w:lang w:eastAsia="ar-SA"/>
                <w14:ligatures w14:val="none"/>
              </w:rPr>
              <w:t xml:space="preserve"> </w:t>
            </w:r>
          </w:p>
          <w:p w14:paraId="0BCCD858" w14:textId="77777777" w:rsidR="00A55DE6" w:rsidRPr="006D3311" w:rsidRDefault="00A55DE6" w:rsidP="00A55DE6">
            <w:pPr>
              <w:jc w:val="both"/>
              <w:rPr>
                <w:rFonts w:ascii="Times New Roman" w:eastAsia="Times New Roman" w:hAnsi="Times New Roman" w:cs="Times New Roman"/>
                <w:bCs/>
                <w:color w:val="333333"/>
                <w:kern w:val="1"/>
                <w:sz w:val="20"/>
                <w:szCs w:val="20"/>
                <w:lang w:eastAsia="ar-SA"/>
                <w14:ligatures w14:val="none"/>
              </w:rPr>
            </w:pPr>
            <w:r>
              <w:rPr>
                <w:rFonts w:ascii="Times New Roman" w:eastAsia="Times New Roman" w:hAnsi="Times New Roman" w:cs="Times New Roman"/>
                <w:bCs/>
                <w:color w:val="333333"/>
                <w:kern w:val="1"/>
                <w:sz w:val="20"/>
                <w:szCs w:val="20"/>
                <w:lang w:eastAsia="ar-SA"/>
                <w14:ligatures w14:val="none"/>
              </w:rPr>
              <w:t xml:space="preserve">-Ricostruire e valutare </w:t>
            </w:r>
            <w:r w:rsidRPr="006D3311">
              <w:rPr>
                <w:rFonts w:ascii="Times New Roman" w:eastAsia="Times New Roman" w:hAnsi="Times New Roman" w:cs="Times New Roman"/>
                <w:bCs/>
                <w:color w:val="333333"/>
                <w:kern w:val="1"/>
                <w:sz w:val="20"/>
                <w:szCs w:val="20"/>
                <w:lang w:eastAsia="ar-SA"/>
                <w14:ligatures w14:val="none"/>
              </w:rPr>
              <w:t xml:space="preserve">le riforme di Costantino e Teodosio, l’alleanza tra </w:t>
            </w:r>
            <w:r>
              <w:rPr>
                <w:rFonts w:ascii="Times New Roman" w:eastAsia="Times New Roman" w:hAnsi="Times New Roman" w:cs="Times New Roman"/>
                <w:bCs/>
                <w:color w:val="333333"/>
                <w:kern w:val="1"/>
                <w:sz w:val="20"/>
                <w:szCs w:val="20"/>
                <w:lang w:eastAsia="ar-SA"/>
                <w14:ligatures w14:val="none"/>
              </w:rPr>
              <w:t>C</w:t>
            </w:r>
            <w:r w:rsidRPr="006D3311">
              <w:rPr>
                <w:rFonts w:ascii="Times New Roman" w:eastAsia="Times New Roman" w:hAnsi="Times New Roman" w:cs="Times New Roman"/>
                <w:bCs/>
                <w:color w:val="333333"/>
                <w:kern w:val="1"/>
                <w:sz w:val="20"/>
                <w:szCs w:val="20"/>
                <w:lang w:eastAsia="ar-SA"/>
                <w14:ligatures w14:val="none"/>
              </w:rPr>
              <w:t xml:space="preserve">hiesa e </w:t>
            </w:r>
            <w:r>
              <w:rPr>
                <w:rFonts w:ascii="Times New Roman" w:eastAsia="Times New Roman" w:hAnsi="Times New Roman" w:cs="Times New Roman"/>
                <w:bCs/>
                <w:color w:val="333333"/>
                <w:kern w:val="1"/>
                <w:sz w:val="20"/>
                <w:szCs w:val="20"/>
                <w:lang w:eastAsia="ar-SA"/>
                <w14:ligatures w14:val="none"/>
              </w:rPr>
              <w:t>I</w:t>
            </w:r>
            <w:r w:rsidRPr="006D3311">
              <w:rPr>
                <w:rFonts w:ascii="Times New Roman" w:eastAsia="Times New Roman" w:hAnsi="Times New Roman" w:cs="Times New Roman"/>
                <w:bCs/>
                <w:color w:val="333333"/>
                <w:kern w:val="1"/>
                <w:sz w:val="20"/>
                <w:szCs w:val="20"/>
                <w:lang w:eastAsia="ar-SA"/>
                <w14:ligatures w14:val="none"/>
              </w:rPr>
              <w:t xml:space="preserve">mpero. </w:t>
            </w:r>
          </w:p>
          <w:p w14:paraId="4C946290" w14:textId="77777777" w:rsidR="00A55DE6" w:rsidRPr="006D3311" w:rsidRDefault="00A55DE6" w:rsidP="00A55DE6">
            <w:pPr>
              <w:jc w:val="both"/>
              <w:rPr>
                <w:rFonts w:ascii="Times New Roman" w:eastAsia="Times New Roman" w:hAnsi="Times New Roman" w:cs="Times New Roman"/>
                <w:bCs/>
                <w:color w:val="333333"/>
                <w:kern w:val="1"/>
                <w:sz w:val="20"/>
                <w:szCs w:val="20"/>
                <w:lang w:eastAsia="ar-SA"/>
                <w14:ligatures w14:val="none"/>
              </w:rPr>
            </w:pPr>
            <w:r w:rsidRPr="006D3311">
              <w:rPr>
                <w:rFonts w:ascii="Times New Roman" w:eastAsia="Times New Roman" w:hAnsi="Times New Roman" w:cs="Times New Roman"/>
                <w:bCs/>
                <w:color w:val="333333"/>
                <w:kern w:val="1"/>
                <w:sz w:val="20"/>
                <w:szCs w:val="20"/>
                <w:lang w:eastAsia="ar-SA"/>
                <w14:ligatures w14:val="none"/>
              </w:rPr>
              <w:t xml:space="preserve"> </w:t>
            </w:r>
          </w:p>
          <w:p w14:paraId="050418AB" w14:textId="37EE6EBE" w:rsidR="00657CE3" w:rsidRPr="005F5EF7" w:rsidRDefault="00A55DE6" w:rsidP="00A55DE6">
            <w:pPr>
              <w:ind w:right="24"/>
              <w:jc w:val="both"/>
              <w:rPr>
                <w:rFonts w:ascii="Times New Roman" w:eastAsia="Times New Roman" w:hAnsi="Times New Roman" w:cs="Times New Roman"/>
                <w:b/>
                <w:color w:val="333333"/>
                <w:kern w:val="1"/>
                <w:sz w:val="20"/>
                <w:szCs w:val="20"/>
                <w:lang w:eastAsia="ar-SA"/>
                <w14:ligatures w14:val="none"/>
              </w:rPr>
            </w:pPr>
            <w:r>
              <w:rPr>
                <w:rFonts w:ascii="Times New Roman" w:eastAsia="Times New Roman" w:hAnsi="Times New Roman" w:cs="Times New Roman"/>
                <w:bCs/>
                <w:color w:val="333333"/>
                <w:kern w:val="1"/>
                <w:sz w:val="20"/>
                <w:szCs w:val="20"/>
                <w:lang w:eastAsia="ar-SA"/>
                <w14:ligatures w14:val="none"/>
              </w:rPr>
              <w:t>-Ri</w:t>
            </w:r>
            <w:r w:rsidRPr="006D3311">
              <w:rPr>
                <w:rFonts w:ascii="Times New Roman" w:eastAsia="Times New Roman" w:hAnsi="Times New Roman" w:cs="Times New Roman"/>
                <w:bCs/>
                <w:color w:val="333333"/>
                <w:kern w:val="1"/>
                <w:sz w:val="20"/>
                <w:szCs w:val="20"/>
                <w:lang w:eastAsia="ar-SA"/>
                <w14:ligatures w14:val="none"/>
              </w:rPr>
              <w:t>costruire le tappe delle invasioni barbariche e la fine dell’Impero romano</w:t>
            </w:r>
            <w:r w:rsidR="00FE13C6">
              <w:rPr>
                <w:rFonts w:ascii="Times New Roman" w:eastAsia="Times New Roman" w:hAnsi="Times New Roman" w:cs="Times New Roman"/>
                <w:bCs/>
                <w:color w:val="333333"/>
                <w:kern w:val="1"/>
                <w:sz w:val="20"/>
                <w:szCs w:val="20"/>
                <w:lang w:eastAsia="ar-SA"/>
                <w14:ligatures w14:val="none"/>
              </w:rPr>
              <w:t xml:space="preserve"> </w:t>
            </w:r>
            <w:r w:rsidRPr="006D3311">
              <w:rPr>
                <w:rFonts w:ascii="Times New Roman" w:eastAsia="Times New Roman" w:hAnsi="Times New Roman" w:cs="Times New Roman"/>
                <w:bCs/>
                <w:color w:val="333333"/>
                <w:kern w:val="1"/>
                <w:sz w:val="20"/>
                <w:szCs w:val="20"/>
                <w:lang w:eastAsia="ar-SA"/>
                <w14:ligatures w14:val="none"/>
              </w:rPr>
              <w:t>d’Occidente</w:t>
            </w:r>
          </w:p>
        </w:tc>
      </w:tr>
    </w:tbl>
    <w:p w14:paraId="36326A69" w14:textId="77777777" w:rsidR="00603615" w:rsidRDefault="00603615" w:rsidP="00AF1CD6">
      <w:pPr>
        <w:suppressAutoHyphens/>
        <w:spacing w:line="256" w:lineRule="auto"/>
        <w:jc w:val="both"/>
        <w:rPr>
          <w:rFonts w:ascii="Times New Roman" w:eastAsia="Times New Roman" w:hAnsi="Times New Roman" w:cs="Times New Roman"/>
          <w:strike/>
          <w:color w:val="000000"/>
          <w:kern w:val="0"/>
          <w:sz w:val="24"/>
          <w:szCs w:val="24"/>
          <w:u w:val="single"/>
          <w:lang w:eastAsia="ar-SA"/>
          <w14:ligatures w14:val="none"/>
        </w:rPr>
      </w:pPr>
    </w:p>
    <w:p w14:paraId="63732B06" w14:textId="77777777" w:rsidR="00603615" w:rsidRDefault="00603615" w:rsidP="00AF1CD6">
      <w:pPr>
        <w:suppressAutoHyphens/>
        <w:spacing w:line="256" w:lineRule="auto"/>
        <w:jc w:val="both"/>
        <w:rPr>
          <w:rFonts w:ascii="Times New Roman" w:eastAsia="Times New Roman" w:hAnsi="Times New Roman" w:cs="Times New Roman"/>
          <w:strike/>
          <w:color w:val="000000"/>
          <w:kern w:val="0"/>
          <w:sz w:val="24"/>
          <w:szCs w:val="24"/>
          <w:u w:val="single"/>
          <w:lang w:eastAsia="ar-SA"/>
          <w14:ligatures w14:val="none"/>
        </w:rPr>
      </w:pPr>
    </w:p>
    <w:tbl>
      <w:tblPr>
        <w:tblW w:w="9958" w:type="dxa"/>
        <w:tblInd w:w="70" w:type="dxa"/>
        <w:tblLayout w:type="fixed"/>
        <w:tblCellMar>
          <w:left w:w="70" w:type="dxa"/>
          <w:right w:w="70" w:type="dxa"/>
        </w:tblCellMar>
        <w:tblLook w:val="0000" w:firstRow="0" w:lastRow="0" w:firstColumn="0" w:lastColumn="0" w:noHBand="0" w:noVBand="0"/>
      </w:tblPr>
      <w:tblGrid>
        <w:gridCol w:w="9958"/>
      </w:tblGrid>
      <w:tr w:rsidR="00565550" w:rsidRPr="00A166F9" w14:paraId="5744DF5E" w14:textId="77777777" w:rsidTr="00146C87">
        <w:trPr>
          <w:trHeight w:val="283"/>
        </w:trPr>
        <w:tc>
          <w:tcPr>
            <w:tcW w:w="99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6E4B20" w14:textId="77777777" w:rsidR="00565550" w:rsidRPr="00A166F9" w:rsidRDefault="00565550" w:rsidP="00146C87">
            <w:pPr>
              <w:suppressAutoHyphens/>
              <w:spacing w:after="0" w:line="240" w:lineRule="auto"/>
              <w:rPr>
                <w:rFonts w:ascii="Times New Roman" w:eastAsia="Times New Roman" w:hAnsi="Times New Roman" w:cs="Times New Roman"/>
                <w:b/>
                <w:bCs/>
                <w:i/>
                <w:iCs/>
                <w:kern w:val="0"/>
                <w:sz w:val="24"/>
                <w:szCs w:val="24"/>
                <w:lang w:eastAsia="ar-SA"/>
                <w14:ligatures w14:val="none"/>
              </w:rPr>
            </w:pPr>
            <w:r w:rsidRPr="00A166F9">
              <w:rPr>
                <w:rFonts w:ascii="Times New Roman" w:eastAsia="Times New Roman" w:hAnsi="Times New Roman" w:cs="Times New Roman"/>
                <w:b/>
                <w:bCs/>
                <w:i/>
                <w:iCs/>
                <w:kern w:val="0"/>
                <w:sz w:val="24"/>
                <w:szCs w:val="24"/>
                <w:lang w:eastAsia="ar-SA"/>
                <w14:ligatures w14:val="none"/>
              </w:rPr>
              <w:lastRenderedPageBreak/>
              <w:t>MODULI DISCIPLINARI E U.D.A. DI RIFERIMENTO</w:t>
            </w:r>
          </w:p>
        </w:tc>
      </w:tr>
      <w:tr w:rsidR="00565550" w:rsidRPr="009860AE" w14:paraId="34ACA8BE" w14:textId="77777777" w:rsidTr="00146C87">
        <w:trPr>
          <w:trHeight w:val="70"/>
        </w:trPr>
        <w:tc>
          <w:tcPr>
            <w:tcW w:w="9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A03B3" w14:textId="19E2E2EB" w:rsidR="00565550" w:rsidRPr="0026655F" w:rsidRDefault="00565550" w:rsidP="00146C87">
            <w:pPr>
              <w:autoSpaceDE w:val="0"/>
              <w:autoSpaceDN w:val="0"/>
              <w:adjustRightInd w:val="0"/>
              <w:spacing w:after="0" w:line="240" w:lineRule="auto"/>
              <w:rPr>
                <w:rFonts w:ascii="Times New Roman" w:eastAsia="Calibri" w:hAnsi="Times New Roman" w:cs="Times New Roman"/>
                <w:b/>
                <w:bCs/>
                <w:i/>
                <w:iCs/>
                <w:color w:val="000000"/>
                <w:kern w:val="0"/>
                <w:sz w:val="24"/>
                <w:szCs w:val="24"/>
                <w:lang w:eastAsia="ar-SA"/>
                <w14:ligatures w14:val="none"/>
              </w:rPr>
            </w:pPr>
            <w:r w:rsidRPr="00A166F9">
              <w:rPr>
                <w:rFonts w:ascii="Times New Roman" w:eastAsia="Calibri" w:hAnsi="Times New Roman" w:cs="Times New Roman"/>
                <w:b/>
                <w:bCs/>
                <w:i/>
                <w:iCs/>
                <w:color w:val="000000"/>
                <w:kern w:val="0"/>
                <w:sz w:val="24"/>
                <w:szCs w:val="24"/>
                <w:lang w:eastAsia="ar-SA"/>
                <w14:ligatures w14:val="none"/>
              </w:rPr>
              <w:t>U.D.A. N.</w:t>
            </w:r>
            <w:r w:rsidR="0035726B">
              <w:rPr>
                <w:rFonts w:ascii="Times New Roman" w:eastAsia="Calibri" w:hAnsi="Times New Roman" w:cs="Times New Roman"/>
                <w:b/>
                <w:bCs/>
                <w:i/>
                <w:iCs/>
                <w:color w:val="000000"/>
                <w:kern w:val="0"/>
                <w:sz w:val="24"/>
                <w:szCs w:val="24"/>
                <w:lang w:eastAsia="ar-SA"/>
                <w14:ligatures w14:val="none"/>
              </w:rPr>
              <w:t xml:space="preserve"> 5 </w:t>
            </w:r>
            <w:r w:rsidR="00265230" w:rsidRPr="00A166F9">
              <w:rPr>
                <w:rFonts w:ascii="Times New Roman" w:eastAsia="Calibri" w:hAnsi="Times New Roman" w:cs="Times New Roman"/>
                <w:b/>
                <w:bCs/>
                <w:i/>
                <w:iCs/>
                <w:color w:val="000000"/>
                <w:kern w:val="0"/>
                <w:sz w:val="24"/>
                <w:szCs w:val="24"/>
                <w:lang w:eastAsia="ar-SA"/>
                <w14:ligatures w14:val="none"/>
              </w:rPr>
              <w:t>IL MEDIOEVO ROMANO-GERMANICO</w:t>
            </w:r>
          </w:p>
        </w:tc>
      </w:tr>
      <w:tr w:rsidR="00565550" w:rsidRPr="009A3D02" w14:paraId="1F6DB566" w14:textId="77777777" w:rsidTr="00146C87">
        <w:trPr>
          <w:trHeight w:val="70"/>
        </w:trPr>
        <w:tc>
          <w:tcPr>
            <w:tcW w:w="9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7E500" w14:textId="1E2B72A5" w:rsidR="00BF6341" w:rsidRPr="009A3D02" w:rsidRDefault="00565550" w:rsidP="00BF6341">
            <w:pPr>
              <w:spacing w:after="0" w:line="256" w:lineRule="auto"/>
              <w:rPr>
                <w:rFonts w:ascii="Calibri" w:eastAsia="Calibri" w:hAnsi="Calibri" w:cs="Calibri"/>
                <w:color w:val="000000"/>
                <w:szCs w:val="24"/>
                <w:lang w:eastAsia="it-IT"/>
              </w:rPr>
            </w:pPr>
            <w:r w:rsidRPr="009A3D02">
              <w:rPr>
                <w:rFonts w:ascii="Times New Roman" w:eastAsia="Times New Roman" w:hAnsi="Times New Roman" w:cs="Times New Roman"/>
                <w:kern w:val="0"/>
                <w:sz w:val="24"/>
                <w:szCs w:val="24"/>
                <w:lang w:eastAsia="ar-SA"/>
                <w14:ligatures w14:val="none"/>
              </w:rPr>
              <w:t xml:space="preserve">Modulo </w:t>
            </w:r>
            <w:r w:rsidR="003377AE" w:rsidRPr="009A3D02">
              <w:rPr>
                <w:rFonts w:ascii="Times New Roman" w:eastAsia="Times New Roman" w:hAnsi="Times New Roman" w:cs="Times New Roman"/>
                <w:kern w:val="0"/>
                <w:sz w:val="24"/>
                <w:szCs w:val="24"/>
                <w:lang w:eastAsia="ar-SA"/>
                <w14:ligatures w14:val="none"/>
              </w:rPr>
              <w:t>1</w:t>
            </w:r>
            <w:r w:rsidR="0076496D" w:rsidRPr="009A3D02">
              <w:rPr>
                <w:rFonts w:ascii="Times New Roman" w:eastAsia="Times New Roman" w:hAnsi="Times New Roman" w:cs="Times New Roman"/>
                <w:kern w:val="0"/>
                <w:sz w:val="24"/>
                <w:szCs w:val="24"/>
                <w:lang w:eastAsia="ar-SA"/>
                <w14:ligatures w14:val="none"/>
              </w:rPr>
              <w:t xml:space="preserve">   </w:t>
            </w:r>
            <w:r w:rsidR="00315A0C" w:rsidRPr="009A3D02">
              <w:rPr>
                <w:rFonts w:ascii="Times New Roman" w:eastAsia="Times New Roman" w:hAnsi="Times New Roman" w:cs="Times New Roman"/>
                <w:color w:val="000000"/>
                <w:sz w:val="24"/>
                <w:szCs w:val="24"/>
                <w:lang w:eastAsia="it-IT"/>
              </w:rPr>
              <w:t xml:space="preserve">Romani e barbari </w:t>
            </w:r>
          </w:p>
          <w:p w14:paraId="444F7CF7" w14:textId="5E87DB33" w:rsidR="00315A0C" w:rsidRPr="009A3D02" w:rsidRDefault="00BF6341" w:rsidP="00BF6341">
            <w:pPr>
              <w:spacing w:after="0" w:line="256" w:lineRule="auto"/>
              <w:rPr>
                <w:rFonts w:ascii="Calibri" w:eastAsia="Calibri" w:hAnsi="Calibri" w:cs="Calibri"/>
                <w:color w:val="000000"/>
                <w:szCs w:val="24"/>
                <w:lang w:eastAsia="it-IT"/>
              </w:rPr>
            </w:pPr>
            <w:r w:rsidRPr="009A3D02">
              <w:rPr>
                <w:rFonts w:ascii="Calibri" w:eastAsia="Calibri" w:hAnsi="Calibri" w:cs="Calibri"/>
                <w:color w:val="000000"/>
                <w:szCs w:val="24"/>
                <w:lang w:eastAsia="it-IT"/>
              </w:rPr>
              <w:t xml:space="preserve">                   </w:t>
            </w:r>
            <w:r w:rsidR="0076496D" w:rsidRPr="009A3D02">
              <w:rPr>
                <w:rFonts w:ascii="Calibri" w:eastAsia="Calibri" w:hAnsi="Calibri" w:cs="Calibri"/>
                <w:color w:val="000000"/>
                <w:szCs w:val="24"/>
                <w:lang w:eastAsia="it-IT"/>
              </w:rPr>
              <w:t xml:space="preserve">   </w:t>
            </w:r>
            <w:r w:rsidR="00F5718F" w:rsidRPr="009A3D02">
              <w:rPr>
                <w:rFonts w:ascii="Calibri" w:eastAsia="Calibri" w:hAnsi="Calibri" w:cs="Calibri"/>
                <w:color w:val="000000"/>
                <w:szCs w:val="24"/>
                <w:lang w:eastAsia="it-IT"/>
              </w:rPr>
              <w:t xml:space="preserve"> </w:t>
            </w:r>
            <w:r w:rsidR="00F5718F" w:rsidRPr="009A3D02">
              <w:rPr>
                <w:rFonts w:ascii="Times New Roman" w:eastAsia="Times New Roman" w:hAnsi="Times New Roman" w:cs="Times New Roman"/>
                <w:color w:val="000000"/>
                <w:sz w:val="24"/>
                <w:szCs w:val="24"/>
                <w:lang w:eastAsia="it-IT"/>
              </w:rPr>
              <w:t>L</w:t>
            </w:r>
            <w:r w:rsidR="00315A0C" w:rsidRPr="009A3D02">
              <w:rPr>
                <w:rFonts w:ascii="Times New Roman" w:eastAsia="Times New Roman" w:hAnsi="Times New Roman" w:cs="Times New Roman"/>
                <w:color w:val="000000"/>
                <w:sz w:val="24"/>
                <w:szCs w:val="24"/>
                <w:lang w:eastAsia="it-IT"/>
              </w:rPr>
              <w:t xml:space="preserve">'Occidente germanico e l'Oriente bizantino </w:t>
            </w:r>
          </w:p>
          <w:p w14:paraId="0F56E617" w14:textId="7D7DE19F" w:rsidR="0076496D" w:rsidRPr="009A3D02" w:rsidRDefault="00BF6341" w:rsidP="00C753A4">
            <w:pPr>
              <w:spacing w:after="0" w:line="256" w:lineRule="auto"/>
              <w:rPr>
                <w:rFonts w:ascii="Calibri" w:eastAsia="Calibri" w:hAnsi="Calibri" w:cs="Calibri"/>
                <w:color w:val="000000"/>
                <w:sz w:val="24"/>
                <w:szCs w:val="24"/>
                <w:lang w:eastAsia="it-IT"/>
              </w:rPr>
            </w:pPr>
            <w:r w:rsidRPr="009A3D02">
              <w:rPr>
                <w:rFonts w:ascii="Times New Roman" w:eastAsia="Times New Roman" w:hAnsi="Times New Roman" w:cs="Times New Roman"/>
                <w:color w:val="000000"/>
                <w:sz w:val="24"/>
                <w:szCs w:val="24"/>
                <w:lang w:eastAsia="it-IT"/>
              </w:rPr>
              <w:t xml:space="preserve">              </w:t>
            </w:r>
            <w:r w:rsidR="0076496D" w:rsidRPr="009A3D02">
              <w:rPr>
                <w:rFonts w:ascii="Times New Roman" w:eastAsia="Times New Roman" w:hAnsi="Times New Roman" w:cs="Times New Roman"/>
                <w:color w:val="000000"/>
                <w:sz w:val="24"/>
                <w:szCs w:val="24"/>
                <w:lang w:eastAsia="it-IT"/>
              </w:rPr>
              <w:t xml:space="preserve">     </w:t>
            </w:r>
            <w:r w:rsidR="003C1CA8" w:rsidRPr="009A3D02">
              <w:rPr>
                <w:rFonts w:ascii="Times New Roman" w:eastAsia="Times New Roman" w:hAnsi="Times New Roman" w:cs="Times New Roman"/>
                <w:color w:val="000000"/>
                <w:sz w:val="24"/>
                <w:szCs w:val="24"/>
                <w:lang w:eastAsia="it-IT"/>
              </w:rPr>
              <w:t>L</w:t>
            </w:r>
            <w:r w:rsidR="00315A0C" w:rsidRPr="009A3D02">
              <w:rPr>
                <w:rFonts w:ascii="Times New Roman" w:eastAsia="Times New Roman" w:hAnsi="Times New Roman" w:cs="Times New Roman"/>
                <w:color w:val="000000"/>
                <w:sz w:val="24"/>
                <w:szCs w:val="24"/>
                <w:lang w:eastAsia="it-IT"/>
              </w:rPr>
              <w:t xml:space="preserve">ongobardi e Bizantini in Italia </w:t>
            </w:r>
          </w:p>
          <w:p w14:paraId="1ED04947" w14:textId="58A2849A" w:rsidR="007B654A" w:rsidRPr="009A3D02" w:rsidRDefault="00565550" w:rsidP="0076496D">
            <w:pPr>
              <w:spacing w:after="0" w:line="256" w:lineRule="auto"/>
              <w:rPr>
                <w:rFonts w:ascii="Calibri" w:eastAsia="Calibri" w:hAnsi="Calibri" w:cs="Calibri"/>
                <w:color w:val="000000"/>
                <w:sz w:val="24"/>
                <w:szCs w:val="24"/>
                <w:lang w:eastAsia="it-IT"/>
              </w:rPr>
            </w:pPr>
            <w:r w:rsidRPr="009A3D02">
              <w:rPr>
                <w:rFonts w:ascii="Times New Roman" w:eastAsia="Times New Roman" w:hAnsi="Times New Roman" w:cs="Times New Roman"/>
                <w:kern w:val="0"/>
                <w:sz w:val="24"/>
                <w:szCs w:val="24"/>
                <w:lang w:eastAsia="ar-SA"/>
                <w14:ligatures w14:val="none"/>
              </w:rPr>
              <w:t xml:space="preserve"> </w:t>
            </w:r>
            <w:r w:rsidR="00A70F52" w:rsidRPr="009A3D02">
              <w:rPr>
                <w:rFonts w:ascii="Times New Roman" w:eastAsia="Times New Roman" w:hAnsi="Times New Roman" w:cs="Times New Roman"/>
                <w:kern w:val="0"/>
                <w:sz w:val="24"/>
                <w:szCs w:val="24"/>
                <w:lang w:eastAsia="ar-SA"/>
                <w14:ligatures w14:val="none"/>
              </w:rPr>
              <w:t>Modulo</w:t>
            </w:r>
            <w:r w:rsidR="007B654A" w:rsidRPr="009A3D02">
              <w:rPr>
                <w:rFonts w:ascii="Times New Roman" w:eastAsia="Times New Roman" w:hAnsi="Times New Roman" w:cs="Times New Roman"/>
                <w:kern w:val="0"/>
                <w:sz w:val="24"/>
                <w:szCs w:val="24"/>
                <w:lang w:eastAsia="ar-SA"/>
                <w14:ligatures w14:val="none"/>
              </w:rPr>
              <w:t xml:space="preserve"> </w:t>
            </w:r>
            <w:r w:rsidR="003377AE" w:rsidRPr="009A3D02">
              <w:rPr>
                <w:rFonts w:ascii="Times New Roman" w:eastAsia="Times New Roman" w:hAnsi="Times New Roman" w:cs="Times New Roman"/>
                <w:kern w:val="0"/>
                <w:sz w:val="24"/>
                <w:szCs w:val="24"/>
                <w:lang w:eastAsia="ar-SA"/>
                <w14:ligatures w14:val="none"/>
              </w:rPr>
              <w:t>2</w:t>
            </w:r>
            <w:r w:rsidR="007B654A" w:rsidRPr="009A3D02">
              <w:rPr>
                <w:rFonts w:ascii="Times New Roman" w:eastAsia="Times New Roman" w:hAnsi="Times New Roman" w:cs="Times New Roman"/>
                <w:kern w:val="0"/>
                <w:sz w:val="24"/>
                <w:szCs w:val="24"/>
                <w:lang w:eastAsia="ar-SA"/>
                <w14:ligatures w14:val="none"/>
              </w:rPr>
              <w:t xml:space="preserve"> </w:t>
            </w:r>
            <w:r w:rsidR="0076496D" w:rsidRPr="009A3D02">
              <w:rPr>
                <w:rFonts w:ascii="Times New Roman" w:eastAsia="Times New Roman" w:hAnsi="Times New Roman" w:cs="Times New Roman"/>
                <w:kern w:val="0"/>
                <w:sz w:val="24"/>
                <w:szCs w:val="24"/>
                <w:lang w:eastAsia="ar-SA"/>
                <w14:ligatures w14:val="none"/>
              </w:rPr>
              <w:t xml:space="preserve">  </w:t>
            </w:r>
            <w:r w:rsidR="007B654A" w:rsidRPr="009A3D02">
              <w:rPr>
                <w:rFonts w:ascii="Times New Roman" w:eastAsia="Times New Roman" w:hAnsi="Times New Roman" w:cs="Times New Roman"/>
                <w:color w:val="000000"/>
                <w:sz w:val="24"/>
                <w:szCs w:val="24"/>
                <w:lang w:eastAsia="it-IT"/>
              </w:rPr>
              <w:t xml:space="preserve">Carlo Magno il conquistatore </w:t>
            </w:r>
          </w:p>
          <w:p w14:paraId="3797FA3E" w14:textId="1FB0ED42" w:rsidR="007B654A" w:rsidRPr="009A3D02" w:rsidRDefault="0076496D" w:rsidP="0076496D">
            <w:pPr>
              <w:spacing w:after="0" w:line="256" w:lineRule="auto"/>
              <w:ind w:left="816"/>
              <w:rPr>
                <w:rFonts w:ascii="Times New Roman" w:eastAsia="Times New Roman" w:hAnsi="Times New Roman" w:cs="Times New Roman"/>
                <w:color w:val="000000"/>
                <w:sz w:val="24"/>
                <w:szCs w:val="24"/>
                <w:lang w:eastAsia="it-IT"/>
              </w:rPr>
            </w:pPr>
            <w:r w:rsidRPr="009A3D02">
              <w:rPr>
                <w:rFonts w:ascii="Times New Roman" w:eastAsia="Times New Roman" w:hAnsi="Times New Roman" w:cs="Times New Roman"/>
                <w:color w:val="000000"/>
                <w:sz w:val="24"/>
                <w:szCs w:val="24"/>
                <w:lang w:eastAsia="it-IT"/>
              </w:rPr>
              <w:t xml:space="preserve">      </w:t>
            </w:r>
            <w:r w:rsidR="0081016E" w:rsidRPr="009A3D02">
              <w:rPr>
                <w:rFonts w:ascii="Times New Roman" w:eastAsia="Times New Roman" w:hAnsi="Times New Roman" w:cs="Times New Roman"/>
                <w:color w:val="000000"/>
                <w:sz w:val="24"/>
                <w:szCs w:val="24"/>
                <w:lang w:eastAsia="it-IT"/>
              </w:rPr>
              <w:t>L</w:t>
            </w:r>
            <w:r w:rsidR="007B654A" w:rsidRPr="009A3D02">
              <w:rPr>
                <w:rFonts w:ascii="Times New Roman" w:eastAsia="Times New Roman" w:hAnsi="Times New Roman" w:cs="Times New Roman"/>
                <w:color w:val="000000"/>
                <w:sz w:val="24"/>
                <w:szCs w:val="24"/>
                <w:lang w:eastAsia="it-IT"/>
              </w:rPr>
              <w:t xml:space="preserve">'impero carolingio </w:t>
            </w:r>
          </w:p>
          <w:p w14:paraId="3460DECE" w14:textId="441B2DF7" w:rsidR="00CE48A8" w:rsidRPr="009A3D02" w:rsidRDefault="002A1BDE" w:rsidP="00CE48A8">
            <w:pPr>
              <w:spacing w:after="0" w:line="256" w:lineRule="auto"/>
              <w:rPr>
                <w:rFonts w:ascii="Calibri" w:eastAsia="Calibri" w:hAnsi="Calibri" w:cs="Calibri"/>
                <w:color w:val="000000"/>
                <w:sz w:val="24"/>
                <w:szCs w:val="24"/>
                <w:lang w:eastAsia="it-IT"/>
              </w:rPr>
            </w:pPr>
            <w:r w:rsidRPr="009A3D02">
              <w:rPr>
                <w:rFonts w:ascii="Times New Roman" w:eastAsia="Times New Roman" w:hAnsi="Times New Roman" w:cs="Times New Roman"/>
                <w:color w:val="000000"/>
                <w:sz w:val="24"/>
                <w:szCs w:val="24"/>
                <w:lang w:eastAsia="it-IT"/>
              </w:rPr>
              <w:t xml:space="preserve">Modulo </w:t>
            </w:r>
            <w:r w:rsidR="003377AE" w:rsidRPr="009A3D02">
              <w:rPr>
                <w:rFonts w:ascii="Times New Roman" w:eastAsia="Times New Roman" w:hAnsi="Times New Roman" w:cs="Times New Roman"/>
                <w:color w:val="000000"/>
                <w:sz w:val="24"/>
                <w:szCs w:val="24"/>
                <w:lang w:eastAsia="it-IT"/>
              </w:rPr>
              <w:t>3</w:t>
            </w:r>
            <w:r w:rsidRPr="009A3D02">
              <w:rPr>
                <w:rFonts w:ascii="Times New Roman" w:eastAsia="Times New Roman" w:hAnsi="Times New Roman" w:cs="Times New Roman"/>
                <w:color w:val="000000"/>
                <w:sz w:val="24"/>
                <w:szCs w:val="24"/>
                <w:lang w:eastAsia="it-IT"/>
              </w:rPr>
              <w:t xml:space="preserve">   </w:t>
            </w:r>
            <w:r w:rsidR="0023445E" w:rsidRPr="009A3D02">
              <w:rPr>
                <w:rFonts w:ascii="Times New Roman" w:eastAsia="Times New Roman" w:hAnsi="Times New Roman" w:cs="Times New Roman"/>
                <w:color w:val="000000"/>
                <w:sz w:val="24"/>
                <w:szCs w:val="24"/>
                <w:lang w:eastAsia="it-IT"/>
              </w:rPr>
              <w:t>L</w:t>
            </w:r>
            <w:r w:rsidR="00CE48A8" w:rsidRPr="009A3D02">
              <w:rPr>
                <w:rFonts w:ascii="Times New Roman" w:eastAsia="Times New Roman" w:hAnsi="Times New Roman" w:cs="Times New Roman"/>
                <w:color w:val="000000"/>
                <w:sz w:val="24"/>
                <w:szCs w:val="24"/>
                <w:lang w:eastAsia="it-IT"/>
              </w:rPr>
              <w:t xml:space="preserve">e Seconde invasioni e il trionfo del feudalesimo </w:t>
            </w:r>
          </w:p>
          <w:p w14:paraId="03505CBB" w14:textId="54B95107" w:rsidR="00CE48A8" w:rsidRPr="009A3D02" w:rsidRDefault="00CE48A8" w:rsidP="00CE48A8">
            <w:pPr>
              <w:spacing w:after="174" w:line="278" w:lineRule="auto"/>
              <w:rPr>
                <w:rFonts w:ascii="Calibri" w:eastAsia="Calibri" w:hAnsi="Calibri" w:cs="Calibri"/>
                <w:color w:val="000000"/>
                <w:sz w:val="24"/>
                <w:szCs w:val="24"/>
                <w:lang w:eastAsia="it-IT"/>
              </w:rPr>
            </w:pPr>
            <w:r w:rsidRPr="009A3D02">
              <w:rPr>
                <w:rFonts w:ascii="Times New Roman" w:eastAsia="Times New Roman" w:hAnsi="Times New Roman" w:cs="Times New Roman"/>
                <w:color w:val="000000"/>
                <w:sz w:val="24"/>
                <w:szCs w:val="24"/>
                <w:lang w:eastAsia="it-IT"/>
              </w:rPr>
              <w:t xml:space="preserve">                   </w:t>
            </w:r>
            <w:r w:rsidR="0023445E" w:rsidRPr="009A3D02">
              <w:rPr>
                <w:rFonts w:ascii="Times New Roman" w:eastAsia="Times New Roman" w:hAnsi="Times New Roman" w:cs="Times New Roman"/>
                <w:color w:val="000000"/>
                <w:sz w:val="24"/>
                <w:szCs w:val="24"/>
                <w:lang w:eastAsia="it-IT"/>
              </w:rPr>
              <w:t>I r</w:t>
            </w:r>
            <w:r w:rsidRPr="009A3D02">
              <w:rPr>
                <w:rFonts w:ascii="Times New Roman" w:eastAsia="Times New Roman" w:hAnsi="Times New Roman" w:cs="Times New Roman"/>
                <w:color w:val="000000"/>
                <w:sz w:val="24"/>
                <w:szCs w:val="24"/>
                <w:lang w:eastAsia="it-IT"/>
              </w:rPr>
              <w:t xml:space="preserve">egni normanni e la nascita della nuova Europa </w:t>
            </w:r>
          </w:p>
          <w:p w14:paraId="47257FC2" w14:textId="5C67E102" w:rsidR="00565550" w:rsidRPr="009A3D02" w:rsidRDefault="00565550" w:rsidP="00BF6341">
            <w:pPr>
              <w:spacing w:after="0" w:line="278" w:lineRule="auto"/>
              <w:rPr>
                <w:rFonts w:ascii="Calibri" w:eastAsia="Calibri" w:hAnsi="Calibri" w:cs="Calibri"/>
                <w:color w:val="000000"/>
                <w:szCs w:val="24"/>
                <w:lang w:eastAsia="it-IT"/>
              </w:rPr>
            </w:pPr>
          </w:p>
          <w:p w14:paraId="04A3158A" w14:textId="77777777" w:rsidR="00565550" w:rsidRPr="009A3D02" w:rsidRDefault="00565550" w:rsidP="00146C87">
            <w:pPr>
              <w:suppressAutoHyphens/>
              <w:spacing w:after="0" w:line="240" w:lineRule="auto"/>
              <w:rPr>
                <w:rFonts w:ascii="Times New Roman" w:eastAsia="Times New Roman" w:hAnsi="Times New Roman" w:cs="Times New Roman"/>
                <w:kern w:val="0"/>
                <w:sz w:val="24"/>
                <w:szCs w:val="24"/>
                <w:lang w:eastAsia="ar-SA"/>
                <w14:ligatures w14:val="none"/>
              </w:rPr>
            </w:pPr>
            <w:r w:rsidRPr="009A3D02">
              <w:rPr>
                <w:rFonts w:ascii="Times New Roman" w:eastAsia="Times New Roman" w:hAnsi="Times New Roman" w:cs="Times New Roman"/>
                <w:kern w:val="0"/>
                <w:sz w:val="24"/>
                <w:szCs w:val="24"/>
                <w:lang w:eastAsia="ar-SA"/>
                <w14:ligatures w14:val="none"/>
              </w:rPr>
              <w:t xml:space="preserve">       </w:t>
            </w:r>
          </w:p>
          <w:p w14:paraId="7F7DFD5C" w14:textId="77777777" w:rsidR="00565550" w:rsidRPr="009A3D02" w:rsidRDefault="00565550" w:rsidP="00146C87">
            <w:pPr>
              <w:suppressAutoHyphens/>
              <w:spacing w:after="0" w:line="240" w:lineRule="auto"/>
              <w:rPr>
                <w:rFonts w:ascii="Times New Roman" w:eastAsia="Times New Roman" w:hAnsi="Times New Roman" w:cs="Times New Roman"/>
                <w:kern w:val="0"/>
                <w:sz w:val="24"/>
                <w:szCs w:val="24"/>
                <w:lang w:eastAsia="ar-SA"/>
                <w14:ligatures w14:val="none"/>
              </w:rPr>
            </w:pPr>
          </w:p>
        </w:tc>
      </w:tr>
    </w:tbl>
    <w:tbl>
      <w:tblPr>
        <w:tblStyle w:val="Grigliatabella"/>
        <w:tblW w:w="9923" w:type="dxa"/>
        <w:tblInd w:w="137" w:type="dxa"/>
        <w:tblLook w:val="04A0" w:firstRow="1" w:lastRow="0" w:firstColumn="1" w:lastColumn="0" w:noHBand="0" w:noVBand="1"/>
      </w:tblPr>
      <w:tblGrid>
        <w:gridCol w:w="3827"/>
        <w:gridCol w:w="6096"/>
      </w:tblGrid>
      <w:tr w:rsidR="00C32725" w:rsidRPr="009A3D02" w14:paraId="22ACD4C3" w14:textId="77777777" w:rsidTr="005D77FF">
        <w:tc>
          <w:tcPr>
            <w:tcW w:w="3827" w:type="dxa"/>
          </w:tcPr>
          <w:p w14:paraId="3D38D631" w14:textId="77777777" w:rsidR="00C32725" w:rsidRPr="009A3D02" w:rsidRDefault="00C32725" w:rsidP="000B00C4">
            <w:pPr>
              <w:jc w:val="both"/>
              <w:rPr>
                <w:rFonts w:ascii="Times New Roman" w:eastAsia="Times New Roman" w:hAnsi="Times New Roman" w:cs="Times New Roman"/>
                <w:b/>
                <w:i/>
                <w:iCs/>
                <w:color w:val="333333"/>
                <w:kern w:val="1"/>
                <w:sz w:val="20"/>
                <w:szCs w:val="20"/>
                <w:lang w:eastAsia="ar-SA"/>
                <w14:ligatures w14:val="none"/>
              </w:rPr>
            </w:pPr>
            <w:r w:rsidRPr="009A3D02">
              <w:rPr>
                <w:rFonts w:ascii="Times New Roman" w:eastAsia="Times New Roman" w:hAnsi="Times New Roman" w:cs="Times New Roman"/>
                <w:b/>
                <w:i/>
                <w:iCs/>
                <w:color w:val="333333"/>
                <w:kern w:val="1"/>
                <w:sz w:val="20"/>
                <w:szCs w:val="20"/>
                <w:lang w:eastAsia="ar-SA"/>
                <w14:ligatures w14:val="none"/>
              </w:rPr>
              <w:t>COMPETENZE</w:t>
            </w:r>
          </w:p>
        </w:tc>
        <w:tc>
          <w:tcPr>
            <w:tcW w:w="6096" w:type="dxa"/>
          </w:tcPr>
          <w:p w14:paraId="487DF1AA" w14:textId="77777777" w:rsidR="00C32725" w:rsidRPr="009A3D02" w:rsidRDefault="00C32725" w:rsidP="000B00C4">
            <w:pPr>
              <w:jc w:val="both"/>
              <w:rPr>
                <w:rFonts w:ascii="Times New Roman" w:eastAsia="Times New Roman" w:hAnsi="Times New Roman" w:cs="Times New Roman"/>
                <w:b/>
                <w:i/>
                <w:iCs/>
                <w:color w:val="333333"/>
                <w:kern w:val="1"/>
                <w:sz w:val="20"/>
                <w:szCs w:val="20"/>
                <w:lang w:eastAsia="ar-SA"/>
                <w14:ligatures w14:val="none"/>
              </w:rPr>
            </w:pPr>
            <w:r w:rsidRPr="009A3D02">
              <w:rPr>
                <w:rFonts w:ascii="Times New Roman" w:eastAsia="Times New Roman" w:hAnsi="Times New Roman" w:cs="Times New Roman"/>
                <w:b/>
                <w:i/>
                <w:iCs/>
                <w:color w:val="333333"/>
                <w:kern w:val="1"/>
                <w:sz w:val="20"/>
                <w:szCs w:val="20"/>
                <w:lang w:eastAsia="ar-SA"/>
                <w14:ligatures w14:val="none"/>
              </w:rPr>
              <w:t>ABILITA’</w:t>
            </w:r>
          </w:p>
        </w:tc>
      </w:tr>
      <w:tr w:rsidR="00C32725" w14:paraId="1E304E4F" w14:textId="77777777" w:rsidTr="005D77FF">
        <w:tc>
          <w:tcPr>
            <w:tcW w:w="3827" w:type="dxa"/>
          </w:tcPr>
          <w:p w14:paraId="14F58D09" w14:textId="77777777" w:rsidR="00B24535" w:rsidRPr="009A3D02" w:rsidRDefault="00764706" w:rsidP="00EE1AEC">
            <w:pPr>
              <w:spacing w:line="256" w:lineRule="auto"/>
              <w:jc w:val="both"/>
              <w:rPr>
                <w:rFonts w:ascii="Times New Roman" w:eastAsia="Calibri" w:hAnsi="Times New Roman" w:cs="Times New Roman"/>
                <w:color w:val="000000"/>
                <w:szCs w:val="24"/>
                <w:lang w:eastAsia="it-IT"/>
              </w:rPr>
            </w:pPr>
            <w:r w:rsidRPr="009A3D02">
              <w:rPr>
                <w:rFonts w:ascii="Times New Roman" w:eastAsia="Calibri" w:hAnsi="Times New Roman" w:cs="Times New Roman"/>
                <w:color w:val="000000"/>
                <w:szCs w:val="24"/>
                <w:lang w:eastAsia="it-IT"/>
              </w:rPr>
              <w:t>-U</w:t>
            </w:r>
            <w:r w:rsidR="005D7BDF" w:rsidRPr="009A3D02">
              <w:rPr>
                <w:rFonts w:ascii="Times New Roman" w:eastAsia="Calibri" w:hAnsi="Times New Roman" w:cs="Times New Roman"/>
                <w:color w:val="000000"/>
                <w:szCs w:val="24"/>
                <w:lang w:eastAsia="it-IT"/>
              </w:rPr>
              <w:t>sare la lin</w:t>
            </w:r>
            <w:r w:rsidR="00CD5F62" w:rsidRPr="009A3D02">
              <w:rPr>
                <w:rFonts w:ascii="Times New Roman" w:eastAsia="Calibri" w:hAnsi="Times New Roman" w:cs="Times New Roman"/>
                <w:color w:val="000000"/>
                <w:szCs w:val="24"/>
                <w:lang w:eastAsia="it-IT"/>
              </w:rPr>
              <w:t>ea del t</w:t>
            </w:r>
            <w:r w:rsidR="005F1411" w:rsidRPr="009A3D02">
              <w:rPr>
                <w:rFonts w:ascii="Times New Roman" w:eastAsia="Calibri" w:hAnsi="Times New Roman" w:cs="Times New Roman"/>
                <w:color w:val="000000"/>
                <w:szCs w:val="24"/>
                <w:lang w:eastAsia="it-IT"/>
              </w:rPr>
              <w:t>empo.</w:t>
            </w:r>
          </w:p>
          <w:p w14:paraId="5395B338" w14:textId="77777777" w:rsidR="00463150" w:rsidRPr="009A3D02" w:rsidRDefault="00B24535" w:rsidP="00EE1AEC">
            <w:pPr>
              <w:spacing w:line="256" w:lineRule="auto"/>
              <w:jc w:val="both"/>
              <w:rPr>
                <w:rFonts w:ascii="Times New Roman" w:eastAsia="Calibri" w:hAnsi="Times New Roman" w:cs="Times New Roman"/>
                <w:color w:val="000000"/>
                <w:szCs w:val="24"/>
                <w:lang w:eastAsia="it-IT"/>
              </w:rPr>
            </w:pPr>
            <w:r w:rsidRPr="009A3D02">
              <w:rPr>
                <w:rFonts w:ascii="Times New Roman" w:eastAsia="Calibri" w:hAnsi="Times New Roman" w:cs="Times New Roman"/>
                <w:color w:val="000000"/>
                <w:szCs w:val="24"/>
                <w:lang w:eastAsia="it-IT"/>
              </w:rPr>
              <w:t>-</w:t>
            </w:r>
            <w:r w:rsidR="00CD5F62" w:rsidRPr="009A3D02">
              <w:rPr>
                <w:rFonts w:ascii="Times New Roman" w:eastAsia="Calibri" w:hAnsi="Times New Roman" w:cs="Times New Roman"/>
                <w:color w:val="000000"/>
                <w:szCs w:val="24"/>
                <w:lang w:eastAsia="it-IT"/>
              </w:rPr>
              <w:t>Conoscere e utilizzare il lessico storico</w:t>
            </w:r>
            <w:r w:rsidR="00463150" w:rsidRPr="009A3D02">
              <w:rPr>
                <w:rFonts w:ascii="Times New Roman" w:eastAsia="Calibri" w:hAnsi="Times New Roman" w:cs="Times New Roman"/>
                <w:color w:val="000000"/>
                <w:szCs w:val="24"/>
                <w:lang w:eastAsia="it-IT"/>
              </w:rPr>
              <w:t>.</w:t>
            </w:r>
          </w:p>
          <w:p w14:paraId="70F9E9CB" w14:textId="31094915" w:rsidR="00EE1AEC" w:rsidRPr="009A3D02" w:rsidRDefault="00463150" w:rsidP="00EE1AEC">
            <w:pPr>
              <w:spacing w:line="256" w:lineRule="auto"/>
              <w:jc w:val="both"/>
              <w:rPr>
                <w:rFonts w:ascii="Times New Roman" w:eastAsia="Calibri" w:hAnsi="Times New Roman" w:cs="Times New Roman"/>
                <w:color w:val="000000"/>
                <w:szCs w:val="24"/>
                <w:lang w:eastAsia="it-IT"/>
              </w:rPr>
            </w:pPr>
            <w:r w:rsidRPr="009A3D02">
              <w:rPr>
                <w:rFonts w:ascii="Times New Roman" w:eastAsia="Calibri" w:hAnsi="Times New Roman" w:cs="Times New Roman"/>
                <w:color w:val="000000"/>
                <w:szCs w:val="24"/>
                <w:lang w:eastAsia="it-IT"/>
              </w:rPr>
              <w:t>-</w:t>
            </w:r>
            <w:r w:rsidR="00EE1AEC" w:rsidRPr="009A3D02">
              <w:rPr>
                <w:rFonts w:ascii="Times New Roman" w:eastAsia="Calibri" w:hAnsi="Times New Roman" w:cs="Times New Roman"/>
                <w:color w:val="000000"/>
                <w:szCs w:val="24"/>
                <w:lang w:eastAsia="it-IT"/>
              </w:rPr>
              <w:t>C</w:t>
            </w:r>
            <w:r w:rsidR="00CD5F62" w:rsidRPr="009A3D02">
              <w:rPr>
                <w:rFonts w:ascii="Times New Roman" w:eastAsia="Calibri" w:hAnsi="Times New Roman" w:cs="Times New Roman"/>
                <w:color w:val="000000"/>
                <w:szCs w:val="24"/>
                <w:lang w:eastAsia="it-IT"/>
              </w:rPr>
              <w:t>ollocare eventi e fenomeni nel tempo e nello spazio</w:t>
            </w:r>
            <w:r w:rsidR="005F1411" w:rsidRPr="009A3D02">
              <w:rPr>
                <w:rFonts w:ascii="Times New Roman" w:eastAsia="Calibri" w:hAnsi="Times New Roman" w:cs="Times New Roman"/>
                <w:color w:val="000000"/>
                <w:szCs w:val="24"/>
                <w:lang w:eastAsia="it-IT"/>
              </w:rPr>
              <w:t>.</w:t>
            </w:r>
          </w:p>
          <w:p w14:paraId="3E7040CD" w14:textId="4DD787D7" w:rsidR="00D20D65" w:rsidRPr="009A3D02" w:rsidRDefault="00B24535" w:rsidP="00D20D65">
            <w:pPr>
              <w:spacing w:line="256" w:lineRule="auto"/>
              <w:jc w:val="both"/>
              <w:rPr>
                <w:rFonts w:ascii="Times New Roman" w:eastAsia="Calibri" w:hAnsi="Times New Roman" w:cs="Times New Roman"/>
                <w:color w:val="000000"/>
                <w:szCs w:val="24"/>
                <w:lang w:eastAsia="it-IT"/>
              </w:rPr>
            </w:pPr>
            <w:r w:rsidRPr="009A3D02">
              <w:rPr>
                <w:rFonts w:ascii="Times New Roman" w:eastAsia="Calibri" w:hAnsi="Times New Roman" w:cs="Times New Roman"/>
                <w:color w:val="000000"/>
                <w:szCs w:val="24"/>
                <w:lang w:eastAsia="it-IT"/>
              </w:rPr>
              <w:t>-</w:t>
            </w:r>
            <w:r w:rsidR="00EE1AEC" w:rsidRPr="009A3D02">
              <w:rPr>
                <w:rFonts w:ascii="Times New Roman" w:eastAsia="Calibri" w:hAnsi="Times New Roman" w:cs="Times New Roman"/>
                <w:color w:val="000000"/>
                <w:szCs w:val="24"/>
                <w:lang w:eastAsia="it-IT"/>
              </w:rPr>
              <w:t>C</w:t>
            </w:r>
            <w:r w:rsidR="00CD5F62" w:rsidRPr="009A3D02">
              <w:rPr>
                <w:rFonts w:ascii="Times New Roman" w:eastAsia="Calibri" w:hAnsi="Times New Roman" w:cs="Times New Roman"/>
                <w:color w:val="000000"/>
                <w:szCs w:val="24"/>
                <w:lang w:eastAsia="it-IT"/>
              </w:rPr>
              <w:t>ogliere i nessi di causalità e interdipendenza tra eventi e fenome</w:t>
            </w:r>
            <w:r w:rsidR="00D20D65" w:rsidRPr="009A3D02">
              <w:rPr>
                <w:rFonts w:ascii="Times New Roman" w:eastAsia="Calibri" w:hAnsi="Times New Roman" w:cs="Times New Roman"/>
                <w:color w:val="000000"/>
                <w:szCs w:val="24"/>
                <w:lang w:eastAsia="it-IT"/>
              </w:rPr>
              <w:t>ni.</w:t>
            </w:r>
          </w:p>
          <w:p w14:paraId="31137F47" w14:textId="60831513" w:rsidR="00C32725" w:rsidRPr="009A3D02" w:rsidRDefault="00B24535" w:rsidP="00D20D65">
            <w:pPr>
              <w:spacing w:line="256" w:lineRule="auto"/>
              <w:jc w:val="both"/>
              <w:rPr>
                <w:rFonts w:ascii="Calibri" w:eastAsia="Calibri" w:hAnsi="Calibri" w:cs="Calibri"/>
                <w:color w:val="000000"/>
                <w:szCs w:val="24"/>
                <w:lang w:eastAsia="it-IT"/>
              </w:rPr>
            </w:pPr>
            <w:r w:rsidRPr="009A3D02">
              <w:rPr>
                <w:rFonts w:ascii="Times New Roman" w:eastAsia="Calibri" w:hAnsi="Times New Roman" w:cs="Times New Roman"/>
                <w:color w:val="000000"/>
                <w:szCs w:val="24"/>
                <w:lang w:eastAsia="it-IT"/>
              </w:rPr>
              <w:t>-</w:t>
            </w:r>
            <w:r w:rsidR="005F1411" w:rsidRPr="009A3D02">
              <w:rPr>
                <w:rFonts w:ascii="Times New Roman" w:eastAsia="Calibri" w:hAnsi="Times New Roman" w:cs="Times New Roman"/>
                <w:color w:val="000000"/>
                <w:szCs w:val="24"/>
                <w:lang w:eastAsia="it-IT"/>
              </w:rPr>
              <w:t>Ana</w:t>
            </w:r>
            <w:r w:rsidR="00CD5F62" w:rsidRPr="009A3D02">
              <w:rPr>
                <w:rFonts w:ascii="Times New Roman" w:eastAsia="Calibri" w:hAnsi="Times New Roman" w:cs="Times New Roman"/>
                <w:color w:val="000000"/>
                <w:szCs w:val="24"/>
                <w:lang w:eastAsia="it-IT"/>
              </w:rPr>
              <w:t>lizzare fonti e document</w:t>
            </w:r>
            <w:r w:rsidR="005F1411" w:rsidRPr="009A3D02">
              <w:rPr>
                <w:rFonts w:ascii="Times New Roman" w:eastAsia="Calibri" w:hAnsi="Times New Roman" w:cs="Times New Roman"/>
                <w:color w:val="000000"/>
                <w:szCs w:val="24"/>
                <w:lang w:eastAsia="it-IT"/>
              </w:rPr>
              <w:t>i.</w:t>
            </w:r>
          </w:p>
        </w:tc>
        <w:tc>
          <w:tcPr>
            <w:tcW w:w="6096" w:type="dxa"/>
          </w:tcPr>
          <w:p w14:paraId="22B3BABA" w14:textId="77777777" w:rsidR="002A6EFC" w:rsidRPr="009A3D02" w:rsidRDefault="002A6EFC" w:rsidP="008E60AB">
            <w:pPr>
              <w:jc w:val="both"/>
              <w:rPr>
                <w:rFonts w:ascii="Times New Roman" w:eastAsia="Times New Roman" w:hAnsi="Times New Roman" w:cs="Times New Roman"/>
                <w:bCs/>
                <w:color w:val="333333"/>
                <w:kern w:val="1"/>
                <w:sz w:val="20"/>
                <w:szCs w:val="20"/>
                <w:lang w:eastAsia="ar-SA"/>
                <w14:ligatures w14:val="none"/>
              </w:rPr>
            </w:pPr>
          </w:p>
          <w:p w14:paraId="4FEFFEEF" w14:textId="640F4304" w:rsidR="008E60AB" w:rsidRPr="009A3D02" w:rsidRDefault="002A6EFC"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w:t>
            </w:r>
            <w:r w:rsidR="008E60AB" w:rsidRPr="009A3D02">
              <w:rPr>
                <w:rFonts w:ascii="Times New Roman" w:eastAsia="Times New Roman" w:hAnsi="Times New Roman" w:cs="Times New Roman"/>
                <w:bCs/>
                <w:color w:val="333333"/>
                <w:kern w:val="1"/>
                <w:sz w:val="20"/>
                <w:szCs w:val="20"/>
                <w:lang w:eastAsia="ar-SA"/>
                <w14:ligatures w14:val="none"/>
              </w:rPr>
              <w:t>Cogliere la difficile convivenza t</w:t>
            </w:r>
            <w:r w:rsidR="004428E2" w:rsidRPr="009A3D02">
              <w:rPr>
                <w:rFonts w:ascii="Times New Roman" w:eastAsia="Times New Roman" w:hAnsi="Times New Roman" w:cs="Times New Roman"/>
                <w:bCs/>
                <w:color w:val="333333"/>
                <w:kern w:val="1"/>
                <w:sz w:val="20"/>
                <w:szCs w:val="20"/>
                <w:lang w:eastAsia="ar-SA"/>
                <w14:ligatures w14:val="none"/>
              </w:rPr>
              <w:t>ra Ro</w:t>
            </w:r>
            <w:r w:rsidR="008E60AB" w:rsidRPr="009A3D02">
              <w:rPr>
                <w:rFonts w:ascii="Times New Roman" w:eastAsia="Times New Roman" w:hAnsi="Times New Roman" w:cs="Times New Roman"/>
                <w:bCs/>
                <w:color w:val="333333"/>
                <w:kern w:val="1"/>
                <w:sz w:val="20"/>
                <w:szCs w:val="20"/>
                <w:lang w:eastAsia="ar-SA"/>
                <w14:ligatures w14:val="none"/>
              </w:rPr>
              <w:t>mani e</w:t>
            </w:r>
            <w:r w:rsidR="001659E7" w:rsidRPr="009A3D02">
              <w:rPr>
                <w:rFonts w:ascii="Times New Roman" w:eastAsia="Times New Roman" w:hAnsi="Times New Roman" w:cs="Times New Roman"/>
                <w:bCs/>
                <w:color w:val="333333"/>
                <w:kern w:val="1"/>
                <w:sz w:val="20"/>
                <w:szCs w:val="20"/>
                <w:lang w:eastAsia="ar-SA"/>
                <w14:ligatures w14:val="none"/>
              </w:rPr>
              <w:t xml:space="preserve"> popolazioni germaniche</w:t>
            </w:r>
            <w:r w:rsidR="00763326" w:rsidRPr="009A3D02">
              <w:rPr>
                <w:rFonts w:ascii="Times New Roman" w:eastAsia="Times New Roman" w:hAnsi="Times New Roman" w:cs="Times New Roman"/>
                <w:bCs/>
                <w:color w:val="333333"/>
                <w:kern w:val="1"/>
                <w:sz w:val="20"/>
                <w:szCs w:val="20"/>
                <w:lang w:eastAsia="ar-SA"/>
                <w14:ligatures w14:val="none"/>
              </w:rPr>
              <w:t>.</w:t>
            </w:r>
          </w:p>
          <w:p w14:paraId="30DF764D" w14:textId="77777777" w:rsidR="00763326" w:rsidRPr="009A3D02" w:rsidRDefault="00763326" w:rsidP="008E60AB">
            <w:pPr>
              <w:jc w:val="both"/>
              <w:rPr>
                <w:rFonts w:ascii="Times New Roman" w:eastAsia="Times New Roman" w:hAnsi="Times New Roman" w:cs="Times New Roman"/>
                <w:bCs/>
                <w:color w:val="333333"/>
                <w:kern w:val="1"/>
                <w:sz w:val="20"/>
                <w:szCs w:val="20"/>
                <w:lang w:eastAsia="ar-SA"/>
                <w14:ligatures w14:val="none"/>
              </w:rPr>
            </w:pPr>
          </w:p>
          <w:p w14:paraId="45140545" w14:textId="420BF390" w:rsidR="008E60AB" w:rsidRPr="009A3D02" w:rsidRDefault="00763326"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-L</w:t>
            </w:r>
            <w:r w:rsidR="008E60AB" w:rsidRPr="009A3D02">
              <w:rPr>
                <w:rFonts w:ascii="Times New Roman" w:eastAsia="Times New Roman" w:hAnsi="Times New Roman" w:cs="Times New Roman"/>
                <w:bCs/>
                <w:color w:val="333333"/>
                <w:kern w:val="1"/>
                <w:sz w:val="20"/>
                <w:szCs w:val="20"/>
                <w:lang w:eastAsia="ar-SA"/>
                <w14:ligatures w14:val="none"/>
              </w:rPr>
              <w:t>a Restauratio imperii di Giustinia</w:t>
            </w:r>
            <w:r w:rsidRPr="009A3D02">
              <w:rPr>
                <w:rFonts w:ascii="Times New Roman" w:eastAsia="Times New Roman" w:hAnsi="Times New Roman" w:cs="Times New Roman"/>
                <w:bCs/>
                <w:color w:val="333333"/>
                <w:kern w:val="1"/>
                <w:sz w:val="20"/>
                <w:szCs w:val="20"/>
                <w:lang w:eastAsia="ar-SA"/>
                <w14:ligatures w14:val="none"/>
              </w:rPr>
              <w:t>no</w:t>
            </w:r>
            <w:r w:rsidR="002A6EFC" w:rsidRPr="009A3D02">
              <w:rPr>
                <w:rFonts w:ascii="Times New Roman" w:eastAsia="Times New Roman" w:hAnsi="Times New Roman" w:cs="Times New Roman"/>
                <w:bCs/>
                <w:color w:val="333333"/>
                <w:kern w:val="1"/>
                <w:sz w:val="20"/>
                <w:szCs w:val="20"/>
                <w:lang w:eastAsia="ar-SA"/>
                <w14:ligatures w14:val="none"/>
              </w:rPr>
              <w:t>.</w:t>
            </w:r>
          </w:p>
          <w:p w14:paraId="0B69E519" w14:textId="77777777" w:rsidR="002A6EFC" w:rsidRPr="009A3D02" w:rsidRDefault="002A6EFC" w:rsidP="008E60AB">
            <w:pPr>
              <w:jc w:val="both"/>
              <w:rPr>
                <w:rFonts w:ascii="Times New Roman" w:eastAsia="Times New Roman" w:hAnsi="Times New Roman" w:cs="Times New Roman"/>
                <w:bCs/>
                <w:color w:val="333333"/>
                <w:kern w:val="1"/>
                <w:sz w:val="20"/>
                <w:szCs w:val="20"/>
                <w:lang w:eastAsia="ar-SA"/>
                <w14:ligatures w14:val="none"/>
              </w:rPr>
            </w:pPr>
          </w:p>
          <w:p w14:paraId="2C1AF7DE" w14:textId="371B6FCB" w:rsidR="008E60AB" w:rsidRPr="009A3D02" w:rsidRDefault="00656B64"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w:t>
            </w:r>
            <w:r w:rsidR="008E60AB" w:rsidRPr="009A3D02">
              <w:rPr>
                <w:rFonts w:ascii="Times New Roman" w:eastAsia="Times New Roman" w:hAnsi="Times New Roman" w:cs="Times New Roman"/>
                <w:bCs/>
                <w:color w:val="333333"/>
                <w:kern w:val="1"/>
                <w:sz w:val="20"/>
                <w:szCs w:val="20"/>
                <w:lang w:eastAsia="ar-SA"/>
                <w14:ligatures w14:val="none"/>
              </w:rPr>
              <w:t xml:space="preserve">Ricostruire le tappe del fallimento della riunificazione </w:t>
            </w:r>
          </w:p>
          <w:p w14:paraId="7E2A97E7" w14:textId="77777777" w:rsidR="00656B64" w:rsidRPr="009A3D02" w:rsidRDefault="008E60AB"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imperiale e l’arrivo dei Longobardi in Ital</w:t>
            </w:r>
            <w:r w:rsidR="00656B64" w:rsidRPr="009A3D02">
              <w:rPr>
                <w:rFonts w:ascii="Times New Roman" w:eastAsia="Times New Roman" w:hAnsi="Times New Roman" w:cs="Times New Roman"/>
                <w:bCs/>
                <w:color w:val="333333"/>
                <w:kern w:val="1"/>
                <w:sz w:val="20"/>
                <w:szCs w:val="20"/>
                <w:lang w:eastAsia="ar-SA"/>
                <w14:ligatures w14:val="none"/>
              </w:rPr>
              <w:t>ia.</w:t>
            </w:r>
          </w:p>
          <w:p w14:paraId="21A3C449" w14:textId="5622552E" w:rsidR="008E60AB" w:rsidRPr="009A3D02" w:rsidRDefault="008E60AB"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 xml:space="preserve"> </w:t>
            </w:r>
          </w:p>
          <w:p w14:paraId="22ADE6AF" w14:textId="43128316" w:rsidR="008E60AB" w:rsidRPr="009A3D02" w:rsidRDefault="00656B64"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w:t>
            </w:r>
            <w:r w:rsidR="008E60AB" w:rsidRPr="009A3D02">
              <w:rPr>
                <w:rFonts w:ascii="Times New Roman" w:eastAsia="Times New Roman" w:hAnsi="Times New Roman" w:cs="Times New Roman"/>
                <w:bCs/>
                <w:color w:val="333333"/>
                <w:kern w:val="1"/>
                <w:sz w:val="20"/>
                <w:szCs w:val="20"/>
                <w:lang w:eastAsia="ar-SA"/>
                <w14:ligatures w14:val="none"/>
              </w:rPr>
              <w:t xml:space="preserve">Descrivere le riforme politiche e amministrative promosse da Carlo Magno. </w:t>
            </w:r>
          </w:p>
          <w:p w14:paraId="11C18C26" w14:textId="77777777" w:rsidR="00357020" w:rsidRPr="009A3D02" w:rsidRDefault="00357020" w:rsidP="008E60AB">
            <w:pPr>
              <w:jc w:val="both"/>
              <w:rPr>
                <w:rFonts w:ascii="Times New Roman" w:eastAsia="Times New Roman" w:hAnsi="Times New Roman" w:cs="Times New Roman"/>
                <w:bCs/>
                <w:color w:val="333333"/>
                <w:kern w:val="1"/>
                <w:sz w:val="20"/>
                <w:szCs w:val="20"/>
                <w:lang w:eastAsia="ar-SA"/>
                <w14:ligatures w14:val="none"/>
              </w:rPr>
            </w:pPr>
          </w:p>
          <w:p w14:paraId="078B2AF4" w14:textId="0C7CFADE" w:rsidR="000945D5" w:rsidRPr="009A3D02" w:rsidRDefault="00357020"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-R</w:t>
            </w:r>
            <w:r w:rsidR="008E60AB" w:rsidRPr="009A3D02">
              <w:rPr>
                <w:rFonts w:ascii="Times New Roman" w:eastAsia="Times New Roman" w:hAnsi="Times New Roman" w:cs="Times New Roman"/>
                <w:bCs/>
                <w:color w:val="333333"/>
                <w:kern w:val="1"/>
                <w:sz w:val="20"/>
                <w:szCs w:val="20"/>
                <w:lang w:eastAsia="ar-SA"/>
                <w14:ligatures w14:val="none"/>
              </w:rPr>
              <w:t xml:space="preserve">icostruire le tappe dell’ascesa della </w:t>
            </w:r>
            <w:r w:rsidRPr="009A3D02">
              <w:rPr>
                <w:rFonts w:ascii="Times New Roman" w:eastAsia="Times New Roman" w:hAnsi="Times New Roman" w:cs="Times New Roman"/>
                <w:bCs/>
                <w:color w:val="333333"/>
                <w:kern w:val="1"/>
                <w:sz w:val="20"/>
                <w:szCs w:val="20"/>
                <w:lang w:eastAsia="ar-SA"/>
                <w14:ligatures w14:val="none"/>
              </w:rPr>
              <w:t>C</w:t>
            </w:r>
            <w:r w:rsidR="008E60AB" w:rsidRPr="009A3D02">
              <w:rPr>
                <w:rFonts w:ascii="Times New Roman" w:eastAsia="Times New Roman" w:hAnsi="Times New Roman" w:cs="Times New Roman"/>
                <w:bCs/>
                <w:color w:val="333333"/>
                <w:kern w:val="1"/>
                <w:sz w:val="20"/>
                <w:szCs w:val="20"/>
                <w:lang w:eastAsia="ar-SA"/>
                <w14:ligatures w14:val="none"/>
              </w:rPr>
              <w:t xml:space="preserve">hiesa come potere spirituale e politico, della crescente importanza del </w:t>
            </w:r>
            <w:r w:rsidR="0083443B" w:rsidRPr="009A3D02">
              <w:rPr>
                <w:rFonts w:ascii="Times New Roman" w:eastAsia="Times New Roman" w:hAnsi="Times New Roman" w:cs="Times New Roman"/>
                <w:bCs/>
                <w:color w:val="333333"/>
                <w:kern w:val="1"/>
                <w:sz w:val="20"/>
                <w:szCs w:val="20"/>
                <w:lang w:eastAsia="ar-SA"/>
                <w14:ligatures w14:val="none"/>
              </w:rPr>
              <w:t>V</w:t>
            </w:r>
            <w:r w:rsidR="008E60AB" w:rsidRPr="009A3D02">
              <w:rPr>
                <w:rFonts w:ascii="Times New Roman" w:eastAsia="Times New Roman" w:hAnsi="Times New Roman" w:cs="Times New Roman"/>
                <w:bCs/>
                <w:color w:val="333333"/>
                <w:kern w:val="1"/>
                <w:sz w:val="20"/>
                <w:szCs w:val="20"/>
                <w:lang w:eastAsia="ar-SA"/>
                <w14:ligatures w14:val="none"/>
              </w:rPr>
              <w:t>escovo di Ro</w:t>
            </w:r>
            <w:r w:rsidR="000945D5" w:rsidRPr="009A3D02">
              <w:rPr>
                <w:rFonts w:ascii="Times New Roman" w:eastAsia="Times New Roman" w:hAnsi="Times New Roman" w:cs="Times New Roman"/>
                <w:bCs/>
                <w:color w:val="333333"/>
                <w:kern w:val="1"/>
                <w:sz w:val="20"/>
                <w:szCs w:val="20"/>
                <w:lang w:eastAsia="ar-SA"/>
                <w14:ligatures w14:val="none"/>
              </w:rPr>
              <w:t>ma.</w:t>
            </w:r>
          </w:p>
          <w:p w14:paraId="399BAC9D" w14:textId="113A6040" w:rsidR="00E239C2" w:rsidRPr="009A3D02" w:rsidRDefault="008E60AB"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 xml:space="preserve"> </w:t>
            </w:r>
          </w:p>
          <w:p w14:paraId="78F479A8" w14:textId="2372364D" w:rsidR="008E60AB" w:rsidRPr="009A3D02" w:rsidRDefault="00E239C2"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-Ricostruire l</w:t>
            </w:r>
            <w:r w:rsidR="00333E89" w:rsidRPr="009A3D02">
              <w:rPr>
                <w:rFonts w:ascii="Times New Roman" w:eastAsia="Times New Roman" w:hAnsi="Times New Roman" w:cs="Times New Roman"/>
                <w:bCs/>
                <w:color w:val="333333"/>
                <w:kern w:val="1"/>
                <w:sz w:val="20"/>
                <w:szCs w:val="20"/>
                <w:lang w:eastAsia="ar-SA"/>
                <w14:ligatures w14:val="none"/>
              </w:rPr>
              <w:t>e fasi della s</w:t>
            </w:r>
            <w:r w:rsidR="008E60AB" w:rsidRPr="009A3D02">
              <w:rPr>
                <w:rFonts w:ascii="Times New Roman" w:eastAsia="Times New Roman" w:hAnsi="Times New Roman" w:cs="Times New Roman"/>
                <w:bCs/>
                <w:color w:val="333333"/>
                <w:kern w:val="1"/>
                <w:sz w:val="20"/>
                <w:szCs w:val="20"/>
                <w:lang w:eastAsia="ar-SA"/>
                <w14:ligatures w14:val="none"/>
              </w:rPr>
              <w:t xml:space="preserve">eparazione tra chiesa d’Oriente e d’Occidente, </w:t>
            </w:r>
            <w:r w:rsidR="0017602D" w:rsidRPr="009A3D02">
              <w:rPr>
                <w:rFonts w:ascii="Times New Roman" w:eastAsia="Times New Roman" w:hAnsi="Times New Roman" w:cs="Times New Roman"/>
                <w:bCs/>
                <w:color w:val="333333"/>
                <w:kern w:val="1"/>
                <w:sz w:val="20"/>
                <w:szCs w:val="20"/>
                <w:lang w:eastAsia="ar-SA"/>
                <w14:ligatures w14:val="none"/>
              </w:rPr>
              <w:t>comprendere l’importanza del</w:t>
            </w:r>
            <w:r w:rsidR="008E60AB" w:rsidRPr="009A3D02">
              <w:rPr>
                <w:rFonts w:ascii="Times New Roman" w:eastAsia="Times New Roman" w:hAnsi="Times New Roman" w:cs="Times New Roman"/>
                <w:bCs/>
                <w:color w:val="333333"/>
                <w:kern w:val="1"/>
                <w:sz w:val="20"/>
                <w:szCs w:val="20"/>
                <w:lang w:eastAsia="ar-SA"/>
                <w14:ligatures w14:val="none"/>
              </w:rPr>
              <w:t>lo scisma d’Orient</w:t>
            </w:r>
            <w:r w:rsidR="0055776F" w:rsidRPr="009A3D02">
              <w:rPr>
                <w:rFonts w:ascii="Times New Roman" w:eastAsia="Times New Roman" w:hAnsi="Times New Roman" w:cs="Times New Roman"/>
                <w:bCs/>
                <w:color w:val="333333"/>
                <w:kern w:val="1"/>
                <w:sz w:val="20"/>
                <w:szCs w:val="20"/>
                <w:lang w:eastAsia="ar-SA"/>
                <w14:ligatures w14:val="none"/>
              </w:rPr>
              <w:t xml:space="preserve">e e della </w:t>
            </w:r>
            <w:r w:rsidR="008E60AB" w:rsidRPr="009A3D02">
              <w:rPr>
                <w:rFonts w:ascii="Times New Roman" w:eastAsia="Times New Roman" w:hAnsi="Times New Roman" w:cs="Times New Roman"/>
                <w:bCs/>
                <w:color w:val="333333"/>
                <w:kern w:val="1"/>
                <w:sz w:val="20"/>
                <w:szCs w:val="20"/>
                <w:lang w:eastAsia="ar-SA"/>
                <w14:ligatures w14:val="none"/>
              </w:rPr>
              <w:t xml:space="preserve">nascita dello Stato della </w:t>
            </w:r>
            <w:r w:rsidR="00AF41C3" w:rsidRPr="009A3D02">
              <w:rPr>
                <w:rFonts w:ascii="Times New Roman" w:eastAsia="Times New Roman" w:hAnsi="Times New Roman" w:cs="Times New Roman"/>
                <w:bCs/>
                <w:color w:val="333333"/>
                <w:kern w:val="1"/>
                <w:sz w:val="20"/>
                <w:szCs w:val="20"/>
                <w:lang w:eastAsia="ar-SA"/>
                <w14:ligatures w14:val="none"/>
              </w:rPr>
              <w:t>C</w:t>
            </w:r>
            <w:r w:rsidR="008E60AB" w:rsidRPr="009A3D02">
              <w:rPr>
                <w:rFonts w:ascii="Times New Roman" w:eastAsia="Times New Roman" w:hAnsi="Times New Roman" w:cs="Times New Roman"/>
                <w:bCs/>
                <w:color w:val="333333"/>
                <w:kern w:val="1"/>
                <w:sz w:val="20"/>
                <w:szCs w:val="20"/>
                <w:lang w:eastAsia="ar-SA"/>
                <w14:ligatures w14:val="none"/>
              </w:rPr>
              <w:t>hiesa</w:t>
            </w:r>
            <w:r w:rsidR="00BD3439" w:rsidRPr="009A3D02">
              <w:rPr>
                <w:rFonts w:ascii="Times New Roman" w:eastAsia="Times New Roman" w:hAnsi="Times New Roman" w:cs="Times New Roman"/>
                <w:bCs/>
                <w:color w:val="333333"/>
                <w:kern w:val="1"/>
                <w:sz w:val="20"/>
                <w:szCs w:val="20"/>
                <w:lang w:eastAsia="ar-SA"/>
                <w14:ligatures w14:val="none"/>
              </w:rPr>
              <w:t>.</w:t>
            </w:r>
          </w:p>
          <w:p w14:paraId="69EEDB8F" w14:textId="77777777" w:rsidR="001B40CA" w:rsidRPr="009A3D02" w:rsidRDefault="001B40CA" w:rsidP="008E60AB">
            <w:pPr>
              <w:jc w:val="both"/>
              <w:rPr>
                <w:rFonts w:ascii="Times New Roman" w:eastAsia="Times New Roman" w:hAnsi="Times New Roman" w:cs="Times New Roman"/>
                <w:bCs/>
                <w:color w:val="333333"/>
                <w:kern w:val="1"/>
                <w:sz w:val="20"/>
                <w:szCs w:val="20"/>
                <w:lang w:eastAsia="ar-SA"/>
                <w14:ligatures w14:val="none"/>
              </w:rPr>
            </w:pPr>
          </w:p>
          <w:p w14:paraId="18966BE7" w14:textId="2FEF0F80" w:rsidR="009C514C" w:rsidRPr="009A3D02" w:rsidRDefault="001B40CA"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w:t>
            </w:r>
            <w:r w:rsidR="00E1027C" w:rsidRPr="009A3D02">
              <w:rPr>
                <w:rFonts w:ascii="Times New Roman" w:eastAsia="Times New Roman" w:hAnsi="Times New Roman" w:cs="Times New Roman"/>
                <w:bCs/>
                <w:color w:val="333333"/>
                <w:kern w:val="1"/>
                <w:sz w:val="20"/>
                <w:szCs w:val="20"/>
                <w:lang w:eastAsia="ar-SA"/>
                <w14:ligatures w14:val="none"/>
              </w:rPr>
              <w:t xml:space="preserve">Comprendere e ricostruire le fasi delle </w:t>
            </w:r>
            <w:r w:rsidR="008E60AB" w:rsidRPr="009A3D02">
              <w:rPr>
                <w:rFonts w:ascii="Times New Roman" w:eastAsia="Times New Roman" w:hAnsi="Times New Roman" w:cs="Times New Roman"/>
                <w:bCs/>
                <w:color w:val="333333"/>
                <w:kern w:val="1"/>
                <w:sz w:val="20"/>
                <w:szCs w:val="20"/>
                <w:lang w:eastAsia="ar-SA"/>
                <w14:ligatures w14:val="none"/>
              </w:rPr>
              <w:t>nuove invasio</w:t>
            </w:r>
            <w:r w:rsidR="009C514C" w:rsidRPr="009A3D02">
              <w:rPr>
                <w:rFonts w:ascii="Times New Roman" w:eastAsia="Times New Roman" w:hAnsi="Times New Roman" w:cs="Times New Roman"/>
                <w:bCs/>
                <w:color w:val="333333"/>
                <w:kern w:val="1"/>
                <w:sz w:val="20"/>
                <w:szCs w:val="20"/>
                <w:lang w:eastAsia="ar-SA"/>
                <w14:ligatures w14:val="none"/>
              </w:rPr>
              <w:t>ni.</w:t>
            </w:r>
          </w:p>
          <w:p w14:paraId="3190C2AF" w14:textId="77777777" w:rsidR="009C514C" w:rsidRPr="009A3D02" w:rsidRDefault="009C514C" w:rsidP="008E60AB">
            <w:pPr>
              <w:jc w:val="both"/>
              <w:rPr>
                <w:rFonts w:ascii="Times New Roman" w:eastAsia="Times New Roman" w:hAnsi="Times New Roman" w:cs="Times New Roman"/>
                <w:bCs/>
                <w:color w:val="333333"/>
                <w:kern w:val="1"/>
                <w:sz w:val="20"/>
                <w:szCs w:val="20"/>
                <w:lang w:eastAsia="ar-SA"/>
                <w14:ligatures w14:val="none"/>
              </w:rPr>
            </w:pPr>
          </w:p>
          <w:p w14:paraId="5406A68D" w14:textId="22AE7DB8" w:rsidR="00C32725" w:rsidRPr="009C514C" w:rsidRDefault="009C514C" w:rsidP="008E60AB">
            <w:pPr>
              <w:jc w:val="both"/>
              <w:rPr>
                <w:rFonts w:ascii="Times New Roman" w:eastAsia="Times New Roman" w:hAnsi="Times New Roman" w:cs="Times New Roman"/>
                <w:bCs/>
                <w:color w:val="333333"/>
                <w:kern w:val="1"/>
                <w:sz w:val="20"/>
                <w:szCs w:val="20"/>
                <w:lang w:eastAsia="ar-SA"/>
                <w14:ligatures w14:val="none"/>
              </w:rPr>
            </w:pPr>
            <w:r w:rsidRPr="009A3D02">
              <w:rPr>
                <w:rFonts w:ascii="Times New Roman" w:eastAsia="Times New Roman" w:hAnsi="Times New Roman" w:cs="Times New Roman"/>
                <w:bCs/>
                <w:color w:val="333333"/>
                <w:kern w:val="1"/>
                <w:sz w:val="20"/>
                <w:szCs w:val="20"/>
                <w:lang w:eastAsia="ar-SA"/>
                <w14:ligatures w14:val="none"/>
              </w:rPr>
              <w:t>-</w:t>
            </w:r>
            <w:r w:rsidR="00E56EFA" w:rsidRPr="009A3D02">
              <w:rPr>
                <w:rFonts w:ascii="Times New Roman" w:eastAsia="Times New Roman" w:hAnsi="Times New Roman" w:cs="Times New Roman"/>
                <w:bCs/>
                <w:color w:val="333333"/>
                <w:kern w:val="1"/>
                <w:sz w:val="20"/>
                <w:szCs w:val="20"/>
                <w:lang w:eastAsia="ar-SA"/>
                <w14:ligatures w14:val="none"/>
              </w:rPr>
              <w:t xml:space="preserve">Comprendere </w:t>
            </w:r>
            <w:r w:rsidR="00065AF4" w:rsidRPr="009A3D02">
              <w:rPr>
                <w:rFonts w:ascii="Times New Roman" w:eastAsia="Times New Roman" w:hAnsi="Times New Roman" w:cs="Times New Roman"/>
                <w:bCs/>
                <w:color w:val="333333"/>
                <w:kern w:val="1"/>
                <w:sz w:val="20"/>
                <w:szCs w:val="20"/>
                <w:lang w:eastAsia="ar-SA"/>
                <w14:ligatures w14:val="none"/>
              </w:rPr>
              <w:t>il passaggio all’</w:t>
            </w:r>
            <w:r w:rsidR="008E60AB" w:rsidRPr="009A3D02">
              <w:rPr>
                <w:rFonts w:ascii="Times New Roman" w:eastAsia="Times New Roman" w:hAnsi="Times New Roman" w:cs="Times New Roman"/>
                <w:bCs/>
                <w:color w:val="333333"/>
                <w:kern w:val="1"/>
                <w:sz w:val="20"/>
                <w:szCs w:val="20"/>
                <w:lang w:eastAsia="ar-SA"/>
                <w14:ligatures w14:val="none"/>
              </w:rPr>
              <w:t>ereditarietà dei feudi</w:t>
            </w:r>
          </w:p>
        </w:tc>
      </w:tr>
    </w:tbl>
    <w:p w14:paraId="6380EA07" w14:textId="77777777" w:rsidR="006C46E1" w:rsidRDefault="006C46E1" w:rsidP="009860AE">
      <w:pPr>
        <w:suppressAutoHyphens/>
        <w:spacing w:line="256" w:lineRule="auto"/>
        <w:ind w:left="360"/>
        <w:jc w:val="both"/>
        <w:rPr>
          <w:rFonts w:ascii="Times New Roman" w:eastAsia="Times New Roman" w:hAnsi="Times New Roman" w:cs="Times New Roman"/>
          <w:strike/>
          <w:color w:val="000000"/>
          <w:kern w:val="0"/>
          <w:sz w:val="24"/>
          <w:szCs w:val="24"/>
          <w:u w:val="single"/>
          <w:lang w:eastAsia="ar-SA"/>
          <w14:ligatures w14:val="none"/>
        </w:rPr>
      </w:pPr>
    </w:p>
    <w:p w14:paraId="025F086D" w14:textId="3BE04CA4" w:rsidR="00466702" w:rsidRPr="005505C1" w:rsidRDefault="007C0767" w:rsidP="00466702">
      <w:pPr>
        <w:shd w:val="clear" w:color="auto" w:fill="FFFFFF"/>
        <w:spacing w:after="0" w:line="240" w:lineRule="auto"/>
        <w:jc w:val="both"/>
        <w:rPr>
          <w:rFonts w:eastAsia="Times New Roman" w:cstheme="minorHAnsi"/>
          <w:b/>
          <w:i/>
          <w:iCs/>
          <w:color w:val="333333"/>
          <w:kern w:val="1"/>
          <w:sz w:val="24"/>
          <w:szCs w:val="24"/>
          <w:lang w:eastAsia="ar-SA"/>
          <w14:ligatures w14:val="none"/>
        </w:rPr>
      </w:pPr>
      <w:r>
        <w:rPr>
          <w:rFonts w:eastAsia="Times New Roman" w:cstheme="minorHAnsi"/>
          <w:b/>
          <w:i/>
          <w:iCs/>
          <w:color w:val="333333"/>
          <w:kern w:val="1"/>
          <w:sz w:val="24"/>
          <w:szCs w:val="24"/>
          <w:lang w:eastAsia="ar-SA"/>
          <w14:ligatures w14:val="none"/>
        </w:rPr>
        <w:t>U.</w:t>
      </w:r>
      <w:r w:rsidR="00466702" w:rsidRPr="005505C1">
        <w:rPr>
          <w:rFonts w:eastAsia="Times New Roman" w:cstheme="minorHAnsi"/>
          <w:b/>
          <w:i/>
          <w:iCs/>
          <w:color w:val="333333"/>
          <w:kern w:val="1"/>
          <w:sz w:val="24"/>
          <w:szCs w:val="24"/>
          <w:lang w:eastAsia="ar-SA"/>
          <w14:ligatures w14:val="none"/>
        </w:rPr>
        <w:t>D</w:t>
      </w:r>
      <w:r>
        <w:rPr>
          <w:rFonts w:eastAsia="Times New Roman" w:cstheme="minorHAnsi"/>
          <w:b/>
          <w:i/>
          <w:iCs/>
          <w:color w:val="333333"/>
          <w:kern w:val="1"/>
          <w:sz w:val="24"/>
          <w:szCs w:val="24"/>
          <w:lang w:eastAsia="ar-SA"/>
          <w14:ligatures w14:val="none"/>
        </w:rPr>
        <w:t>.</w:t>
      </w:r>
      <w:r w:rsidR="00466702" w:rsidRPr="005505C1">
        <w:rPr>
          <w:rFonts w:eastAsia="Times New Roman" w:cstheme="minorHAnsi"/>
          <w:b/>
          <w:i/>
          <w:iCs/>
          <w:color w:val="333333"/>
          <w:kern w:val="1"/>
          <w:sz w:val="24"/>
          <w:szCs w:val="24"/>
          <w:lang w:eastAsia="ar-SA"/>
          <w14:ligatures w14:val="none"/>
        </w:rPr>
        <w:t>A</w:t>
      </w:r>
      <w:r>
        <w:rPr>
          <w:rFonts w:eastAsia="Times New Roman" w:cstheme="minorHAnsi"/>
          <w:b/>
          <w:i/>
          <w:iCs/>
          <w:color w:val="333333"/>
          <w:kern w:val="1"/>
          <w:sz w:val="24"/>
          <w:szCs w:val="24"/>
          <w:lang w:eastAsia="ar-SA"/>
          <w14:ligatures w14:val="none"/>
        </w:rPr>
        <w:t xml:space="preserve">. </w:t>
      </w:r>
      <w:r w:rsidR="00466702" w:rsidRPr="005505C1">
        <w:rPr>
          <w:rFonts w:eastAsia="Times New Roman" w:cstheme="minorHAnsi"/>
          <w:b/>
          <w:i/>
          <w:iCs/>
          <w:color w:val="333333"/>
          <w:kern w:val="1"/>
          <w:sz w:val="24"/>
          <w:szCs w:val="24"/>
          <w:lang w:eastAsia="ar-SA"/>
          <w14:ligatures w14:val="none"/>
        </w:rPr>
        <w:t xml:space="preserve">INTERDISCIPLINARI PROPOSTE </w:t>
      </w:r>
    </w:p>
    <w:p w14:paraId="12D2EEE7" w14:textId="77777777" w:rsidR="00466702" w:rsidRPr="005505C1" w:rsidRDefault="00466702" w:rsidP="00466702">
      <w:pPr>
        <w:shd w:val="clear" w:color="auto" w:fill="FFFFFF"/>
        <w:spacing w:after="0" w:line="240" w:lineRule="auto"/>
        <w:jc w:val="both"/>
        <w:rPr>
          <w:rFonts w:eastAsia="Times New Roman" w:cstheme="minorHAnsi"/>
          <w:b/>
          <w:i/>
          <w:iCs/>
          <w:color w:val="333333"/>
          <w:kern w:val="1"/>
          <w:sz w:val="24"/>
          <w:szCs w:val="24"/>
          <w:lang w:eastAsia="ar-SA"/>
          <w14:ligatures w14:val="none"/>
        </w:rPr>
      </w:pPr>
      <w:r w:rsidRPr="005505C1">
        <w:rPr>
          <w:rFonts w:eastAsia="Times New Roman" w:cstheme="minorHAnsi"/>
          <w:b/>
          <w:i/>
          <w:iCs/>
          <w:color w:val="333333"/>
          <w:kern w:val="1"/>
          <w:sz w:val="24"/>
          <w:szCs w:val="24"/>
          <w:lang w:eastAsia="ar-SA"/>
          <w14:ligatures w14:val="none"/>
        </w:rPr>
        <w:t>(si indicano solo i contenuti, rimandando, per il resto, al documento completo)</w:t>
      </w:r>
    </w:p>
    <w:p w14:paraId="0ED8A8A5" w14:textId="0FDB993F" w:rsidR="009860AE" w:rsidRPr="0015402B" w:rsidRDefault="00466702" w:rsidP="009860AE">
      <w:pPr>
        <w:shd w:val="clear" w:color="auto" w:fill="FFFFFF"/>
        <w:spacing w:after="0" w:line="240" w:lineRule="auto"/>
        <w:jc w:val="both"/>
        <w:rPr>
          <w:rFonts w:eastAsia="Times New Roman" w:cstheme="minorHAnsi"/>
          <w:b/>
          <w:color w:val="333333"/>
          <w:kern w:val="1"/>
          <w:sz w:val="24"/>
          <w:szCs w:val="24"/>
          <w:lang w:eastAsia="ar-SA"/>
          <w14:ligatures w14:val="none"/>
        </w:rPr>
      </w:pPr>
      <w:r w:rsidRPr="005505C1">
        <w:rPr>
          <w:rFonts w:eastAsia="Times New Roman" w:cstheme="minorHAnsi"/>
          <w:b/>
          <w:i/>
          <w:iCs/>
          <w:color w:val="333333"/>
          <w:kern w:val="1"/>
          <w:sz w:val="24"/>
          <w:szCs w:val="24"/>
          <w:lang w:eastAsia="ar-SA"/>
          <w14:ligatures w14:val="none"/>
        </w:rPr>
        <w:t>UDA 1-SOSTENIBILITA’ AMBIENTALE</w:t>
      </w:r>
      <w:r w:rsidR="009860AE" w:rsidRPr="009860AE">
        <w:rPr>
          <w:rFonts w:ascii="Times New Roman" w:eastAsia="Times New Roman" w:hAnsi="Times New Roman" w:cs="Times New Roman"/>
          <w:b/>
          <w:strike/>
          <w:color w:val="333333"/>
          <w:kern w:val="1"/>
          <w:sz w:val="20"/>
          <w:szCs w:val="20"/>
          <w:lang w:eastAsia="ar-SA"/>
          <w14:ligatures w14:val="none"/>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829"/>
      </w:tblGrid>
      <w:tr w:rsidR="009860AE" w:rsidRPr="00A166F9" w14:paraId="2EAFCE57" w14:textId="77777777" w:rsidTr="00146C87">
        <w:trPr>
          <w:trHeight w:val="225"/>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28CA75CB" w14:textId="77777777" w:rsidR="009860AE" w:rsidRPr="00A166F9" w:rsidRDefault="009860AE" w:rsidP="009860AE">
            <w:pPr>
              <w:spacing w:after="0" w:line="205" w:lineRule="exact"/>
              <w:ind w:right="3459"/>
              <w:jc w:val="center"/>
              <w:rPr>
                <w:rFonts w:ascii="Times New Roman" w:eastAsia="Times New Roman" w:hAnsi="Times New Roman" w:cs="Times New Roman"/>
                <w:b/>
                <w:i/>
                <w:iCs/>
                <w:color w:val="FF0000"/>
                <w:kern w:val="1"/>
                <w:sz w:val="20"/>
                <w:szCs w:val="20"/>
                <w:lang w:eastAsia="it-IT" w:bidi="it-IT"/>
                <w14:ligatures w14:val="none"/>
              </w:rPr>
            </w:pPr>
            <w:r w:rsidRPr="00A166F9">
              <w:rPr>
                <w:rFonts w:ascii="Times New Roman" w:eastAsia="Times New Roman" w:hAnsi="Times New Roman" w:cs="Times New Roman"/>
                <w:b/>
                <w:i/>
                <w:iCs/>
                <w:color w:val="000000"/>
                <w:kern w:val="1"/>
                <w:sz w:val="20"/>
                <w:szCs w:val="20"/>
                <w:lang w:eastAsia="it-IT" w:bidi="it-IT"/>
                <w14:ligatures w14:val="none"/>
              </w:rPr>
              <w:t xml:space="preserve">4 - OBIETTIVI MINIMI PER ALLIEVI BES/DSA </w:t>
            </w:r>
          </w:p>
          <w:p w14:paraId="7A15BAE5" w14:textId="77777777" w:rsidR="009860AE" w:rsidRPr="00A166F9" w:rsidRDefault="009860AE" w:rsidP="009860AE">
            <w:pPr>
              <w:spacing w:after="0" w:line="205" w:lineRule="exact"/>
              <w:ind w:right="3459"/>
              <w:jc w:val="center"/>
              <w:rPr>
                <w:rFonts w:ascii="Times New Roman" w:eastAsia="Times New Roman" w:hAnsi="Times New Roman" w:cs="Times New Roman"/>
                <w:b/>
                <w:i/>
                <w:iCs/>
                <w:color w:val="FF0000"/>
                <w:kern w:val="1"/>
                <w:sz w:val="20"/>
                <w:szCs w:val="20"/>
                <w:lang w:eastAsia="it-IT" w:bidi="it-IT"/>
                <w14:ligatures w14:val="none"/>
              </w:rPr>
            </w:pPr>
          </w:p>
        </w:tc>
      </w:tr>
      <w:tr w:rsidR="009860AE" w:rsidRPr="00DD3545" w14:paraId="09DAC369" w14:textId="77777777" w:rsidTr="00146C87">
        <w:trPr>
          <w:trHeight w:val="1006"/>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298BAFDB" w14:textId="7B17F1B4"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spacing w:val="-4"/>
                <w:kern w:val="1"/>
                <w:sz w:val="20"/>
                <w:szCs w:val="20"/>
                <w:lang w:eastAsia="it-IT" w:bidi="it-IT"/>
                <w14:ligatures w14:val="none"/>
              </w:rPr>
              <w:t xml:space="preserve">      X Avere </w:t>
            </w:r>
            <w:r w:rsidRPr="00DD3545">
              <w:rPr>
                <w:rFonts w:ascii="Times New Roman" w:eastAsia="Times New Roman" w:hAnsi="Times New Roman" w:cs="Times New Roman"/>
                <w:kern w:val="1"/>
                <w:sz w:val="20"/>
                <w:szCs w:val="20"/>
                <w:lang w:eastAsia="it-IT" w:bidi="it-IT"/>
                <w14:ligatures w14:val="none"/>
              </w:rPr>
              <w:t>rispetto di s</w:t>
            </w:r>
            <w:r w:rsidR="00DD3545">
              <w:rPr>
                <w:rFonts w:ascii="Times New Roman" w:eastAsia="Times New Roman" w:hAnsi="Times New Roman" w:cs="Times New Roman"/>
                <w:kern w:val="1"/>
                <w:sz w:val="20"/>
                <w:szCs w:val="20"/>
                <w:lang w:eastAsia="it-IT" w:bidi="it-IT"/>
                <w14:ligatures w14:val="none"/>
              </w:rPr>
              <w:t>é</w:t>
            </w:r>
            <w:r w:rsidRPr="00DD3545">
              <w:rPr>
                <w:rFonts w:ascii="Times New Roman" w:eastAsia="Times New Roman" w:hAnsi="Times New Roman" w:cs="Times New Roman"/>
                <w:kern w:val="1"/>
                <w:sz w:val="20"/>
                <w:szCs w:val="20"/>
                <w:lang w:eastAsia="it-IT" w:bidi="it-IT"/>
                <w14:ligatures w14:val="none"/>
              </w:rPr>
              <w:t xml:space="preserve"> e degli</w:t>
            </w:r>
            <w:r w:rsidRPr="00DD3545">
              <w:rPr>
                <w:rFonts w:ascii="Times New Roman" w:eastAsia="Times New Roman" w:hAnsi="Times New Roman" w:cs="Times New Roman"/>
                <w:spacing w:val="5"/>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altri.</w:t>
            </w:r>
          </w:p>
          <w:p w14:paraId="6EE62CA3" w14:textId="77777777"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Rispettare le regole più elementari della buona</w:t>
            </w:r>
            <w:r w:rsidRPr="00DD3545">
              <w:rPr>
                <w:rFonts w:ascii="Times New Roman" w:eastAsia="Times New Roman" w:hAnsi="Times New Roman" w:cs="Times New Roman"/>
                <w:spacing w:val="-4"/>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educazione.</w:t>
            </w:r>
          </w:p>
          <w:p w14:paraId="0F4B5F61" w14:textId="77777777"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Saper ascoltare l’altro. Collaborare con i</w:t>
            </w:r>
            <w:r w:rsidRPr="00DD3545">
              <w:rPr>
                <w:rFonts w:ascii="Times New Roman" w:eastAsia="Times New Roman" w:hAnsi="Times New Roman" w:cs="Times New Roman"/>
                <w:spacing w:val="-3"/>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compagni.</w:t>
            </w:r>
          </w:p>
          <w:p w14:paraId="5996D0F2" w14:textId="77777777"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0"/>
                <w:sz w:val="24"/>
                <w:szCs w:val="24"/>
                <w:lang w:eastAsia="ar-SA"/>
                <w14:ligatures w14:val="none"/>
              </w:rPr>
            </w:pPr>
            <w:r w:rsidRPr="00DD3545">
              <w:rPr>
                <w:rFonts w:ascii="Times New Roman" w:eastAsia="Times New Roman" w:hAnsi="Times New Roman" w:cs="Times New Roman"/>
                <w:kern w:val="1"/>
                <w:sz w:val="20"/>
                <w:szCs w:val="20"/>
                <w:lang w:eastAsia="it-IT" w:bidi="it-IT"/>
                <w14:ligatures w14:val="none"/>
              </w:rPr>
              <w:t xml:space="preserve">     X Imparare a intervenire nel momento</w:t>
            </w:r>
            <w:r w:rsidRPr="00DD3545">
              <w:rPr>
                <w:rFonts w:ascii="Times New Roman" w:eastAsia="Times New Roman" w:hAnsi="Times New Roman" w:cs="Times New Roman"/>
                <w:spacing w:val="-4"/>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opportuno.</w:t>
            </w:r>
          </w:p>
        </w:tc>
      </w:tr>
      <w:tr w:rsidR="009860AE" w:rsidRPr="00DD3545" w14:paraId="6A0814A4" w14:textId="77777777" w:rsidTr="00146C87">
        <w:trPr>
          <w:trHeight w:val="1007"/>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28875169" w14:textId="6D6936AD"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Acquisire termini e convenzioni proprie della</w:t>
            </w:r>
            <w:r w:rsidRPr="00DD3545">
              <w:rPr>
                <w:rFonts w:ascii="Times New Roman" w:eastAsia="Times New Roman" w:hAnsi="Times New Roman" w:cs="Times New Roman"/>
                <w:spacing w:val="-3"/>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materia.</w:t>
            </w:r>
          </w:p>
          <w:p w14:paraId="6A4B00CF" w14:textId="1D954693"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Prendere sicurezza di sé nell’ambito della disciplina e della futura</w:t>
            </w:r>
            <w:r w:rsidRPr="00DD3545">
              <w:rPr>
                <w:rFonts w:ascii="Times New Roman" w:eastAsia="Times New Roman" w:hAnsi="Times New Roman" w:cs="Times New Roman"/>
                <w:spacing w:val="29"/>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professione.</w:t>
            </w:r>
          </w:p>
          <w:p w14:paraId="5A6AF2F8" w14:textId="02C145A8"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Saper coordinare il proprio lavoro sequenzialmente e in maniera</w:t>
            </w:r>
            <w:r w:rsidRPr="00DD3545">
              <w:rPr>
                <w:rFonts w:ascii="Times New Roman" w:eastAsia="Times New Roman" w:hAnsi="Times New Roman" w:cs="Times New Roman"/>
                <w:spacing w:val="-7"/>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ordinata.</w:t>
            </w:r>
          </w:p>
          <w:p w14:paraId="53F7F1E7" w14:textId="4B99DFC0"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0"/>
                <w:sz w:val="24"/>
                <w:szCs w:val="24"/>
                <w:lang w:eastAsia="ar-SA"/>
                <w14:ligatures w14:val="none"/>
              </w:rPr>
            </w:pPr>
            <w:r w:rsidRPr="00DD3545">
              <w:rPr>
                <w:rFonts w:ascii="Times New Roman" w:eastAsia="Times New Roman" w:hAnsi="Times New Roman" w:cs="Times New Roman"/>
                <w:kern w:val="1"/>
                <w:sz w:val="20"/>
                <w:szCs w:val="20"/>
                <w:lang w:eastAsia="it-IT" w:bidi="it-IT"/>
                <w14:ligatures w14:val="none"/>
              </w:rPr>
              <w:t xml:space="preserve">     X  Collaborare con il</w:t>
            </w:r>
            <w:r w:rsidRPr="00DD3545">
              <w:rPr>
                <w:rFonts w:ascii="Times New Roman" w:eastAsia="Times New Roman" w:hAnsi="Times New Roman" w:cs="Times New Roman"/>
                <w:spacing w:val="-2"/>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gruppo.</w:t>
            </w:r>
          </w:p>
        </w:tc>
      </w:tr>
      <w:tr w:rsidR="009860AE" w:rsidRPr="009860AE" w14:paraId="10520CE9" w14:textId="77777777" w:rsidTr="00146C87">
        <w:trPr>
          <w:trHeight w:val="1558"/>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530CBCBB" w14:textId="4D6F289C"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Portare sempre il materiale necessario (</w:t>
            </w:r>
            <w:r w:rsidR="00DE4841" w:rsidRPr="00DD3545">
              <w:rPr>
                <w:rFonts w:ascii="Times New Roman" w:eastAsia="Times New Roman" w:hAnsi="Times New Roman" w:cs="Times New Roman"/>
                <w:kern w:val="1"/>
                <w:sz w:val="20"/>
                <w:szCs w:val="20"/>
                <w:lang w:eastAsia="it-IT" w:bidi="it-IT"/>
                <w14:ligatures w14:val="none"/>
              </w:rPr>
              <w:t>li</w:t>
            </w:r>
            <w:r w:rsidRPr="00DD3545">
              <w:rPr>
                <w:rFonts w:ascii="Times New Roman" w:eastAsia="Times New Roman" w:hAnsi="Times New Roman" w:cs="Times New Roman"/>
                <w:kern w:val="1"/>
                <w:sz w:val="20"/>
                <w:szCs w:val="20"/>
                <w:lang w:eastAsia="it-IT" w:bidi="it-IT"/>
                <w14:ligatures w14:val="none"/>
              </w:rPr>
              <w:t>br</w:t>
            </w:r>
            <w:r w:rsidR="00DE4841" w:rsidRPr="00DD3545">
              <w:rPr>
                <w:rFonts w:ascii="Times New Roman" w:eastAsia="Times New Roman" w:hAnsi="Times New Roman" w:cs="Times New Roman"/>
                <w:kern w:val="1"/>
                <w:sz w:val="20"/>
                <w:szCs w:val="20"/>
                <w:lang w:eastAsia="it-IT" w:bidi="it-IT"/>
                <w14:ligatures w14:val="none"/>
              </w:rPr>
              <w:t>i</w:t>
            </w:r>
            <w:r w:rsidR="004820CF">
              <w:rPr>
                <w:rFonts w:ascii="Times New Roman" w:eastAsia="Times New Roman" w:hAnsi="Times New Roman" w:cs="Times New Roman"/>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quaderni,</w:t>
            </w:r>
            <w:r w:rsidRPr="00DD3545">
              <w:rPr>
                <w:rFonts w:ascii="Times New Roman" w:eastAsia="Times New Roman" w:hAnsi="Times New Roman" w:cs="Times New Roman"/>
                <w:spacing w:val="-14"/>
                <w:kern w:val="1"/>
                <w:sz w:val="20"/>
                <w:szCs w:val="20"/>
                <w:lang w:eastAsia="it-IT" w:bidi="it-IT"/>
                <w14:ligatures w14:val="none"/>
              </w:rPr>
              <w:t xml:space="preserve">  penne </w:t>
            </w:r>
            <w:r w:rsidRPr="00DD3545">
              <w:rPr>
                <w:rFonts w:ascii="Times New Roman" w:eastAsia="Times New Roman" w:hAnsi="Times New Roman" w:cs="Times New Roman"/>
                <w:kern w:val="1"/>
                <w:sz w:val="20"/>
                <w:szCs w:val="20"/>
                <w:lang w:eastAsia="it-IT" w:bidi="it-IT"/>
                <w14:ligatures w14:val="none"/>
              </w:rPr>
              <w:t>etc)</w:t>
            </w:r>
          </w:p>
          <w:p w14:paraId="2AB13404" w14:textId="77777777"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Utilizzare in modo appropriato gli strumenti di</w:t>
            </w:r>
            <w:r w:rsidRPr="00DD3545">
              <w:rPr>
                <w:rFonts w:ascii="Times New Roman" w:eastAsia="Times New Roman" w:hAnsi="Times New Roman" w:cs="Times New Roman"/>
                <w:spacing w:val="-2"/>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lavoro.</w:t>
            </w:r>
          </w:p>
          <w:p w14:paraId="6B254E60" w14:textId="77777777"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Mantenere in ordine e pulita la propria postazione di</w:t>
            </w:r>
            <w:r w:rsidRPr="00DD3545">
              <w:rPr>
                <w:rFonts w:ascii="Times New Roman" w:eastAsia="Times New Roman" w:hAnsi="Times New Roman" w:cs="Times New Roman"/>
                <w:spacing w:val="-4"/>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lavoro.</w:t>
            </w:r>
          </w:p>
          <w:p w14:paraId="113C9950" w14:textId="77777777"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X  Portare avanti e a termine individualmente e/o in gruppo un lavoro</w:t>
            </w:r>
            <w:r w:rsidRPr="00DD3545">
              <w:rPr>
                <w:rFonts w:ascii="Times New Roman" w:eastAsia="Times New Roman" w:hAnsi="Times New Roman" w:cs="Times New Roman"/>
                <w:spacing w:val="-10"/>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programmato.</w:t>
            </w:r>
          </w:p>
          <w:p w14:paraId="5CD23CD8" w14:textId="14E2EC3E" w:rsidR="009860AE" w:rsidRPr="00DD3545"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w:t>
            </w:r>
            <w:r w:rsidR="00123634" w:rsidRPr="00DD3545">
              <w:rPr>
                <w:rFonts w:ascii="Times New Roman" w:eastAsia="Times New Roman" w:hAnsi="Times New Roman" w:cs="Times New Roman"/>
                <w:kern w:val="1"/>
                <w:sz w:val="20"/>
                <w:szCs w:val="20"/>
                <w:lang w:eastAsia="it-IT" w:bidi="it-IT"/>
                <w14:ligatures w14:val="none"/>
              </w:rPr>
              <w:t xml:space="preserve">   </w:t>
            </w:r>
            <w:r w:rsidRPr="00603615">
              <w:rPr>
                <w:rFonts w:ascii="Times New Roman" w:eastAsia="Times New Roman" w:hAnsi="Times New Roman" w:cs="Times New Roman"/>
                <w:kern w:val="1"/>
                <w:sz w:val="20"/>
                <w:szCs w:val="20"/>
                <w:lang w:eastAsia="it-IT" w:bidi="it-IT"/>
                <w14:ligatures w14:val="none"/>
              </w:rPr>
              <w:t>Coordinare il lavoro pratico con</w:t>
            </w:r>
            <w:r w:rsidRPr="00DD3545">
              <w:rPr>
                <w:rFonts w:ascii="Times New Roman" w:eastAsia="Times New Roman" w:hAnsi="Times New Roman" w:cs="Times New Roman"/>
                <w:kern w:val="1"/>
                <w:sz w:val="20"/>
                <w:szCs w:val="20"/>
                <w:lang w:eastAsia="it-IT" w:bidi="it-IT"/>
                <w14:ligatures w14:val="none"/>
              </w:rPr>
              <w:t xml:space="preserve"> il proprio</w:t>
            </w:r>
            <w:r w:rsidRPr="00DD3545">
              <w:rPr>
                <w:rFonts w:ascii="Times New Roman" w:eastAsia="Times New Roman" w:hAnsi="Times New Roman" w:cs="Times New Roman"/>
                <w:spacing w:val="-2"/>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gruppo.</w:t>
            </w:r>
          </w:p>
          <w:p w14:paraId="36F6A56F" w14:textId="77777777" w:rsidR="009860AE" w:rsidRDefault="009860AE"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DD3545">
              <w:rPr>
                <w:rFonts w:ascii="Times New Roman" w:eastAsia="Times New Roman" w:hAnsi="Times New Roman" w:cs="Times New Roman"/>
                <w:kern w:val="1"/>
                <w:sz w:val="20"/>
                <w:szCs w:val="20"/>
                <w:lang w:eastAsia="it-IT" w:bidi="it-IT"/>
                <w14:ligatures w14:val="none"/>
              </w:rPr>
              <w:t xml:space="preserve">   </w:t>
            </w:r>
            <w:r w:rsidR="00C90502" w:rsidRPr="00DD3545">
              <w:rPr>
                <w:rFonts w:ascii="Times New Roman" w:eastAsia="Times New Roman" w:hAnsi="Times New Roman" w:cs="Times New Roman"/>
                <w:kern w:val="1"/>
                <w:sz w:val="20"/>
                <w:szCs w:val="20"/>
                <w:lang w:eastAsia="it-IT" w:bidi="it-IT"/>
                <w14:ligatures w14:val="none"/>
              </w:rPr>
              <w:t xml:space="preserve"> </w:t>
            </w:r>
            <w:r w:rsidRPr="00DD3545">
              <w:rPr>
                <w:rFonts w:ascii="Times New Roman" w:eastAsia="Times New Roman" w:hAnsi="Times New Roman" w:cs="Times New Roman"/>
                <w:kern w:val="1"/>
                <w:sz w:val="20"/>
                <w:szCs w:val="20"/>
                <w:lang w:eastAsia="it-IT" w:bidi="it-IT"/>
                <w14:ligatures w14:val="none"/>
              </w:rPr>
              <w:t xml:space="preserve"> X Organizzare e tenere in ordine costantemente il proprio materiale di lavoro.</w:t>
            </w:r>
          </w:p>
          <w:p w14:paraId="2F001D90" w14:textId="77777777" w:rsidR="0064249C" w:rsidRDefault="0064249C"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p>
          <w:p w14:paraId="2E88B175" w14:textId="77777777" w:rsidR="0064249C" w:rsidRDefault="0064249C" w:rsidP="009860AE">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p>
          <w:p w14:paraId="3871EB49" w14:textId="2C5424C5" w:rsidR="003B6315" w:rsidRPr="00E118DE" w:rsidRDefault="00E118DE" w:rsidP="00E118DE">
            <w:pPr>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Inoltre, </w:t>
            </w:r>
            <w:r w:rsidR="003B6315" w:rsidRPr="00E118DE">
              <w:rPr>
                <w:rFonts w:ascii="Times New Roman" w:eastAsia="Times New Roman" w:hAnsi="Times New Roman" w:cs="Times New Roman"/>
                <w:color w:val="000000"/>
                <w:kern w:val="0"/>
                <w:sz w:val="24"/>
                <w:szCs w:val="24"/>
                <w:lang w:eastAsia="ar-SA"/>
                <w14:ligatures w14:val="none"/>
              </w:rPr>
              <w:t xml:space="preserve">oltre a possedere </w:t>
            </w:r>
            <w:r w:rsidR="003B6315" w:rsidRPr="008B6F0E">
              <w:rPr>
                <w:rFonts w:ascii="Times New Roman" w:eastAsia="Times New Roman" w:hAnsi="Times New Roman" w:cs="Times New Roman"/>
                <w:b/>
                <w:bCs/>
                <w:i/>
                <w:iCs/>
                <w:color w:val="000000"/>
                <w:kern w:val="0"/>
                <w:sz w:val="24"/>
                <w:szCs w:val="24"/>
                <w:lang w:eastAsia="ar-SA"/>
                <w14:ligatures w14:val="none"/>
              </w:rPr>
              <w:t>una conoscenza generale</w:t>
            </w:r>
            <w:r w:rsidR="003B6315" w:rsidRPr="00E118DE">
              <w:rPr>
                <w:rFonts w:ascii="Times New Roman" w:eastAsia="Times New Roman" w:hAnsi="Times New Roman" w:cs="Times New Roman"/>
                <w:color w:val="000000"/>
                <w:kern w:val="0"/>
                <w:sz w:val="24"/>
                <w:szCs w:val="24"/>
                <w:lang w:eastAsia="ar-SA"/>
                <w14:ligatures w14:val="none"/>
              </w:rPr>
              <w:t xml:space="preserve"> degli argomenti svolti, lo studente deve almeno:  </w:t>
            </w:r>
          </w:p>
          <w:p w14:paraId="055C1355" w14:textId="77777777" w:rsidR="003B6315" w:rsidRPr="003B6315" w:rsidRDefault="003B6315" w:rsidP="003B6315">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3B6315">
              <w:rPr>
                <w:rFonts w:ascii="Times New Roman" w:eastAsia="Times New Roman" w:hAnsi="Times New Roman" w:cs="Times New Roman"/>
                <w:color w:val="000000"/>
                <w:kern w:val="0"/>
                <w:sz w:val="24"/>
                <w:szCs w:val="24"/>
                <w:lang w:eastAsia="ar-SA"/>
                <w14:ligatures w14:val="none"/>
              </w:rPr>
              <w:t xml:space="preserve">• saper usare il linguaggio specifico della disciplina in modo sufficientemente corretto;  </w:t>
            </w:r>
          </w:p>
          <w:p w14:paraId="385E661E" w14:textId="77777777" w:rsidR="003B6315" w:rsidRPr="003B6315" w:rsidRDefault="003B6315" w:rsidP="003B6315">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3B6315">
              <w:rPr>
                <w:rFonts w:ascii="Times New Roman" w:eastAsia="Times New Roman" w:hAnsi="Times New Roman" w:cs="Times New Roman"/>
                <w:color w:val="000000"/>
                <w:kern w:val="0"/>
                <w:sz w:val="24"/>
                <w:szCs w:val="24"/>
                <w:lang w:eastAsia="ar-SA"/>
                <w14:ligatures w14:val="none"/>
              </w:rPr>
              <w:lastRenderedPageBreak/>
              <w:t xml:space="preserve">• saper connettere le informazioni e i concetti principali ricavati dal libro di testo o dalla lezione frontale;  </w:t>
            </w:r>
          </w:p>
          <w:p w14:paraId="18805642" w14:textId="77777777" w:rsidR="003B6315" w:rsidRPr="003B6315" w:rsidRDefault="003B6315" w:rsidP="003B6315">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3B6315">
              <w:rPr>
                <w:rFonts w:ascii="Times New Roman" w:eastAsia="Times New Roman" w:hAnsi="Times New Roman" w:cs="Times New Roman"/>
                <w:color w:val="000000"/>
                <w:kern w:val="0"/>
                <w:sz w:val="24"/>
                <w:szCs w:val="24"/>
                <w:lang w:eastAsia="ar-SA"/>
                <w14:ligatures w14:val="none"/>
              </w:rPr>
              <w:t xml:space="preserve">• saper individuare correttamente i rapporti di causa-effetto;  </w:t>
            </w:r>
          </w:p>
          <w:p w14:paraId="0E79CEC9" w14:textId="77777777" w:rsidR="003B6315" w:rsidRPr="003B6315" w:rsidRDefault="003B6315" w:rsidP="003B6315">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3B6315">
              <w:rPr>
                <w:rFonts w:ascii="Times New Roman" w:eastAsia="Times New Roman" w:hAnsi="Times New Roman" w:cs="Times New Roman"/>
                <w:color w:val="000000"/>
                <w:kern w:val="0"/>
                <w:sz w:val="24"/>
                <w:szCs w:val="24"/>
                <w:lang w:eastAsia="ar-SA"/>
                <w14:ligatures w14:val="none"/>
              </w:rPr>
              <w:t xml:space="preserve">• sapersi orientare con sufficiente autonomia tra le epoche studiate.  </w:t>
            </w:r>
          </w:p>
          <w:p w14:paraId="71FEC052" w14:textId="77777777" w:rsidR="003B6315" w:rsidRPr="003B6315" w:rsidRDefault="003B6315" w:rsidP="003B6315">
            <w:pPr>
              <w:shd w:val="clear" w:color="auto" w:fill="FFFFFF"/>
              <w:spacing w:after="0" w:line="240" w:lineRule="auto"/>
              <w:jc w:val="both"/>
              <w:rPr>
                <w:rFonts w:ascii="Times New Roman" w:eastAsia="Times New Roman" w:hAnsi="Times New Roman" w:cs="Times New Roman"/>
                <w:b/>
                <w:sz w:val="20"/>
                <w:szCs w:val="20"/>
                <w:lang w:eastAsia="ar-SA"/>
                <w14:ligatures w14:val="none"/>
              </w:rPr>
            </w:pPr>
          </w:p>
          <w:p w14:paraId="08751FCF" w14:textId="5524F8AF" w:rsidR="0064249C" w:rsidRPr="00DD3545" w:rsidRDefault="0064249C" w:rsidP="009860AE">
            <w:pPr>
              <w:tabs>
                <w:tab w:val="left" w:pos="790"/>
                <w:tab w:val="left" w:pos="791"/>
              </w:tabs>
              <w:spacing w:after="0" w:line="240" w:lineRule="auto"/>
              <w:rPr>
                <w:rFonts w:ascii="Times New Roman" w:eastAsia="Times New Roman" w:hAnsi="Times New Roman" w:cs="Times New Roman"/>
                <w:kern w:val="0"/>
                <w:sz w:val="24"/>
                <w:szCs w:val="24"/>
                <w:lang w:eastAsia="ar-SA"/>
                <w14:ligatures w14:val="none"/>
              </w:rPr>
            </w:pPr>
          </w:p>
        </w:tc>
      </w:tr>
    </w:tbl>
    <w:p w14:paraId="4E2485ED" w14:textId="4FF4F4B5" w:rsidR="009860AE" w:rsidRPr="004564ED" w:rsidRDefault="009860AE" w:rsidP="004564ED">
      <w:pPr>
        <w:shd w:val="clear" w:color="auto" w:fill="FFFFFF"/>
        <w:spacing w:after="0" w:line="240" w:lineRule="auto"/>
        <w:jc w:val="both"/>
        <w:rPr>
          <w:rFonts w:ascii="Times New Roman" w:eastAsia="Times New Roman" w:hAnsi="Times New Roman" w:cs="Times New Roman"/>
          <w:b/>
          <w:color w:val="333333"/>
          <w:kern w:val="1"/>
          <w:sz w:val="20"/>
          <w:szCs w:val="20"/>
          <w:lang w:eastAsia="ar-SA"/>
          <w14:ligatures w14:val="none"/>
        </w:rPr>
      </w:pPr>
      <w:r w:rsidRPr="009860AE">
        <w:rPr>
          <w:rFonts w:ascii="Times New Roman" w:eastAsia="Times New Roman" w:hAnsi="Times New Roman" w:cs="Times New Roman"/>
          <w:b/>
          <w:color w:val="333333"/>
          <w:kern w:val="1"/>
          <w:sz w:val="20"/>
          <w:szCs w:val="20"/>
          <w:lang w:eastAsia="ar-SA"/>
          <w14:ligatures w14:val="none"/>
        </w:rPr>
        <w:lastRenderedPageBreak/>
        <w:t xml:space="preserve">      </w:t>
      </w:r>
    </w:p>
    <w:p w14:paraId="34811C73" w14:textId="77777777" w:rsidR="003B6E7F" w:rsidRDefault="003B6E7F" w:rsidP="009860AE">
      <w:pPr>
        <w:suppressAutoHyphens/>
        <w:spacing w:after="0" w:line="240" w:lineRule="auto"/>
        <w:rPr>
          <w:rFonts w:ascii="Times New Roman" w:eastAsia="Times New Roman" w:hAnsi="Times New Roman" w:cs="Times New Roman"/>
          <w:kern w:val="0"/>
          <w:sz w:val="20"/>
          <w:szCs w:val="20"/>
          <w:lang w:eastAsia="ar-SA"/>
          <w14:ligatures w14:val="none"/>
        </w:rPr>
      </w:pPr>
    </w:p>
    <w:p w14:paraId="596C50E4" w14:textId="77777777" w:rsidR="003B6E7F" w:rsidRPr="009860AE" w:rsidRDefault="003B6E7F" w:rsidP="009860AE">
      <w:pPr>
        <w:suppressAutoHyphens/>
        <w:spacing w:after="0" w:line="240" w:lineRule="auto"/>
        <w:rPr>
          <w:rFonts w:ascii="Times New Roman" w:eastAsia="Times New Roman" w:hAnsi="Times New Roman" w:cs="Times New Roman"/>
          <w:kern w:val="0"/>
          <w:sz w:val="20"/>
          <w:szCs w:val="20"/>
          <w:lang w:eastAsia="ar-SA"/>
          <w14:ligatures w14:val="none"/>
        </w:rPr>
      </w:pPr>
    </w:p>
    <w:tbl>
      <w:tblPr>
        <w:tblStyle w:val="TableGrid"/>
        <w:tblW w:w="9765" w:type="dxa"/>
        <w:tblInd w:w="13" w:type="dxa"/>
        <w:tblLayout w:type="fixed"/>
        <w:tblCellMar>
          <w:top w:w="37" w:type="dxa"/>
        </w:tblCellMar>
        <w:tblLook w:val="04A0" w:firstRow="1" w:lastRow="0" w:firstColumn="1" w:lastColumn="0" w:noHBand="0" w:noVBand="1"/>
      </w:tblPr>
      <w:tblGrid>
        <w:gridCol w:w="2678"/>
        <w:gridCol w:w="1438"/>
        <w:gridCol w:w="2531"/>
        <w:gridCol w:w="3118"/>
      </w:tblGrid>
      <w:tr w:rsidR="009860AE" w:rsidRPr="008F5925" w14:paraId="7D4085F4" w14:textId="77777777" w:rsidTr="004564ED">
        <w:trPr>
          <w:trHeight w:val="644"/>
        </w:trPr>
        <w:tc>
          <w:tcPr>
            <w:tcW w:w="2678" w:type="dxa"/>
            <w:tcBorders>
              <w:top w:val="single" w:sz="2" w:space="0" w:color="000000"/>
              <w:left w:val="single" w:sz="2" w:space="0" w:color="000000"/>
              <w:bottom w:val="single" w:sz="2" w:space="0" w:color="000000"/>
              <w:right w:val="single" w:sz="2" w:space="0" w:color="000000"/>
            </w:tcBorders>
          </w:tcPr>
          <w:p w14:paraId="6A32C676" w14:textId="77777777" w:rsidR="009860AE" w:rsidRPr="00B516C1" w:rsidRDefault="009860AE" w:rsidP="009860AE">
            <w:pPr>
              <w:spacing w:line="256" w:lineRule="auto"/>
              <w:ind w:left="844"/>
              <w:rPr>
                <w:rFonts w:ascii="Times New Roman" w:hAnsi="Times New Roman"/>
                <w:b/>
                <w:color w:val="000000"/>
                <w:sz w:val="20"/>
              </w:rPr>
            </w:pPr>
          </w:p>
        </w:tc>
        <w:tc>
          <w:tcPr>
            <w:tcW w:w="3969" w:type="dxa"/>
            <w:gridSpan w:val="2"/>
            <w:tcBorders>
              <w:top w:val="single" w:sz="2" w:space="0" w:color="000000"/>
              <w:left w:val="single" w:sz="2" w:space="0" w:color="000000"/>
              <w:bottom w:val="single" w:sz="2" w:space="0" w:color="000000"/>
              <w:right w:val="single" w:sz="2" w:space="0" w:color="000000"/>
            </w:tcBorders>
          </w:tcPr>
          <w:p w14:paraId="38F49640" w14:textId="77777777" w:rsidR="009860AE" w:rsidRPr="00304352" w:rsidRDefault="009860AE" w:rsidP="009860AE">
            <w:pPr>
              <w:spacing w:line="256" w:lineRule="auto"/>
              <w:ind w:left="845"/>
              <w:rPr>
                <w:rFonts w:ascii="Times New Roman" w:hAnsi="Times New Roman"/>
                <w:b/>
                <w:i/>
                <w:iCs/>
                <w:color w:val="000000"/>
                <w:sz w:val="20"/>
              </w:rPr>
            </w:pPr>
            <w:r w:rsidRPr="00304352">
              <w:rPr>
                <w:rFonts w:ascii="Times New Roman" w:hAnsi="Times New Roman"/>
                <w:b/>
                <w:i/>
                <w:iCs/>
                <w:color w:val="000000"/>
                <w:sz w:val="20"/>
              </w:rPr>
              <w:t>5 METODOLOGIA</w:t>
            </w:r>
          </w:p>
        </w:tc>
        <w:tc>
          <w:tcPr>
            <w:tcW w:w="3118" w:type="dxa"/>
            <w:tcBorders>
              <w:top w:val="single" w:sz="2" w:space="0" w:color="000000"/>
              <w:left w:val="single" w:sz="2" w:space="0" w:color="000000"/>
              <w:bottom w:val="single" w:sz="2" w:space="0" w:color="000000"/>
              <w:right w:val="single" w:sz="2" w:space="0" w:color="000000"/>
            </w:tcBorders>
          </w:tcPr>
          <w:p w14:paraId="1A34F8FB" w14:textId="77777777" w:rsidR="009860AE" w:rsidRPr="00304352" w:rsidRDefault="009860AE" w:rsidP="009860AE">
            <w:pPr>
              <w:spacing w:line="256" w:lineRule="auto"/>
              <w:ind w:left="842"/>
              <w:rPr>
                <w:rFonts w:ascii="Times New Roman" w:hAnsi="Times New Roman"/>
                <w:b/>
                <w:i/>
                <w:iCs/>
                <w:color w:val="000000"/>
                <w:sz w:val="20"/>
              </w:rPr>
            </w:pPr>
          </w:p>
        </w:tc>
      </w:tr>
      <w:tr w:rsidR="009860AE" w:rsidRPr="008F5925" w14:paraId="1B951AD7" w14:textId="77777777" w:rsidTr="004564ED">
        <w:trPr>
          <w:trHeight w:val="644"/>
        </w:trPr>
        <w:tc>
          <w:tcPr>
            <w:tcW w:w="2678" w:type="dxa"/>
            <w:tcBorders>
              <w:top w:val="single" w:sz="2" w:space="0" w:color="000000"/>
              <w:left w:val="single" w:sz="2" w:space="0" w:color="000000"/>
              <w:bottom w:val="single" w:sz="2" w:space="0" w:color="000000"/>
              <w:right w:val="single" w:sz="2" w:space="0" w:color="000000"/>
            </w:tcBorders>
            <w:hideMark/>
          </w:tcPr>
          <w:p w14:paraId="2F5FDA80" w14:textId="77777777" w:rsidR="009860AE" w:rsidRPr="00304352" w:rsidRDefault="009860AE" w:rsidP="008F5925">
            <w:pPr>
              <w:spacing w:line="256" w:lineRule="auto"/>
              <w:rPr>
                <w:rFonts w:ascii="Calibri" w:eastAsia="Calibri" w:hAnsi="Calibri" w:cs="Calibri"/>
                <w:i/>
                <w:iCs/>
                <w:color w:val="000000"/>
              </w:rPr>
            </w:pPr>
            <w:r w:rsidRPr="00304352">
              <w:rPr>
                <w:rFonts w:ascii="Times New Roman" w:hAnsi="Times New Roman"/>
                <w:b/>
                <w:i/>
                <w:iCs/>
                <w:color w:val="000000"/>
                <w:sz w:val="20"/>
              </w:rPr>
              <w:t xml:space="preserve">Mediazione didattica (metodi) </w:t>
            </w:r>
          </w:p>
        </w:tc>
        <w:tc>
          <w:tcPr>
            <w:tcW w:w="3969" w:type="dxa"/>
            <w:gridSpan w:val="2"/>
            <w:tcBorders>
              <w:top w:val="single" w:sz="2" w:space="0" w:color="000000"/>
              <w:left w:val="single" w:sz="2" w:space="0" w:color="000000"/>
              <w:bottom w:val="single" w:sz="2" w:space="0" w:color="000000"/>
              <w:right w:val="single" w:sz="2" w:space="0" w:color="000000"/>
            </w:tcBorders>
            <w:hideMark/>
          </w:tcPr>
          <w:p w14:paraId="0B4E39E5" w14:textId="77777777" w:rsidR="009860AE" w:rsidRPr="00304352" w:rsidRDefault="009860AE" w:rsidP="009860AE">
            <w:pPr>
              <w:spacing w:line="256" w:lineRule="auto"/>
              <w:ind w:left="845"/>
              <w:rPr>
                <w:rFonts w:ascii="Calibri" w:eastAsia="Calibri" w:hAnsi="Calibri" w:cs="Calibri"/>
                <w:i/>
                <w:iCs/>
                <w:color w:val="000000"/>
              </w:rPr>
            </w:pPr>
            <w:r w:rsidRPr="00304352">
              <w:rPr>
                <w:rFonts w:ascii="Times New Roman" w:hAnsi="Times New Roman"/>
                <w:b/>
                <w:i/>
                <w:iCs/>
                <w:color w:val="000000"/>
                <w:sz w:val="20"/>
              </w:rPr>
              <w:t xml:space="preserve">Soluzioni organizzative (Mezzi) </w:t>
            </w:r>
          </w:p>
        </w:tc>
        <w:tc>
          <w:tcPr>
            <w:tcW w:w="3118" w:type="dxa"/>
            <w:tcBorders>
              <w:top w:val="single" w:sz="2" w:space="0" w:color="000000"/>
              <w:left w:val="single" w:sz="2" w:space="0" w:color="000000"/>
              <w:bottom w:val="single" w:sz="2" w:space="0" w:color="000000"/>
              <w:right w:val="single" w:sz="2" w:space="0" w:color="000000"/>
            </w:tcBorders>
            <w:hideMark/>
          </w:tcPr>
          <w:p w14:paraId="530FAE0D" w14:textId="77777777" w:rsidR="009860AE" w:rsidRPr="00304352" w:rsidRDefault="009860AE" w:rsidP="009860AE">
            <w:pPr>
              <w:spacing w:line="256" w:lineRule="auto"/>
              <w:ind w:left="842"/>
              <w:rPr>
                <w:rFonts w:ascii="Calibri" w:eastAsia="Calibri" w:hAnsi="Calibri" w:cs="Calibri"/>
                <w:i/>
                <w:iCs/>
                <w:color w:val="000000"/>
              </w:rPr>
            </w:pPr>
            <w:r w:rsidRPr="00304352">
              <w:rPr>
                <w:rFonts w:ascii="Times New Roman" w:hAnsi="Times New Roman"/>
                <w:b/>
                <w:i/>
                <w:iCs/>
                <w:color w:val="000000"/>
                <w:sz w:val="20"/>
              </w:rPr>
              <w:t>Spazi</w:t>
            </w:r>
            <w:r w:rsidRPr="00304352">
              <w:rPr>
                <w:rFonts w:ascii="Times New Roman" w:hAnsi="Times New Roman"/>
                <w:i/>
                <w:iCs/>
                <w:color w:val="000000"/>
              </w:rPr>
              <w:t xml:space="preserve"> </w:t>
            </w:r>
          </w:p>
        </w:tc>
      </w:tr>
      <w:tr w:rsidR="009860AE" w:rsidRPr="008F5925" w14:paraId="437DC201" w14:textId="77777777" w:rsidTr="004564ED">
        <w:trPr>
          <w:trHeight w:val="408"/>
        </w:trPr>
        <w:tc>
          <w:tcPr>
            <w:tcW w:w="2678" w:type="dxa"/>
            <w:tcBorders>
              <w:top w:val="single" w:sz="2" w:space="0" w:color="000000"/>
              <w:left w:val="single" w:sz="2" w:space="0" w:color="000000"/>
              <w:bottom w:val="single" w:sz="2" w:space="0" w:color="000000"/>
              <w:right w:val="single" w:sz="2" w:space="0" w:color="000000"/>
            </w:tcBorders>
            <w:hideMark/>
          </w:tcPr>
          <w:p w14:paraId="42337615" w14:textId="483BB1A7" w:rsidR="009860AE" w:rsidRPr="00B516C1" w:rsidRDefault="009860AE" w:rsidP="00A34923">
            <w:pPr>
              <w:spacing w:line="256" w:lineRule="auto"/>
              <w:ind w:left="56"/>
              <w:rPr>
                <w:rFonts w:ascii="Calibri" w:eastAsia="Calibri" w:hAnsi="Calibri" w:cs="Calibri"/>
                <w:color w:val="000000"/>
              </w:rPr>
            </w:pPr>
            <w:r w:rsidRPr="00B516C1">
              <w:rPr>
                <w:rFonts w:ascii="Times New Roman" w:hAnsi="Times New Roman"/>
                <w:color w:val="000000"/>
                <w:sz w:val="20"/>
              </w:rPr>
              <w:t>Flipped Classroo</w:t>
            </w:r>
            <w:r w:rsidR="00670D36" w:rsidRPr="00B516C1">
              <w:rPr>
                <w:rFonts w:ascii="Times New Roman" w:hAnsi="Times New Roman"/>
                <w:color w:val="000000"/>
                <w:sz w:val="20"/>
              </w:rPr>
              <w:t>m X</w:t>
            </w:r>
          </w:p>
        </w:tc>
        <w:tc>
          <w:tcPr>
            <w:tcW w:w="1438" w:type="dxa"/>
            <w:tcBorders>
              <w:top w:val="single" w:sz="2" w:space="0" w:color="000000"/>
              <w:left w:val="single" w:sz="2" w:space="0" w:color="000000"/>
              <w:bottom w:val="single" w:sz="2" w:space="0" w:color="000000"/>
              <w:right w:val="nil"/>
            </w:tcBorders>
            <w:hideMark/>
          </w:tcPr>
          <w:p w14:paraId="4B45E483" w14:textId="77777777" w:rsidR="009860AE" w:rsidRPr="00B516C1" w:rsidRDefault="009860AE" w:rsidP="007D4F1F">
            <w:pPr>
              <w:spacing w:line="256" w:lineRule="auto"/>
              <w:rPr>
                <w:rFonts w:ascii="Times New Roman" w:eastAsia="Calibri" w:hAnsi="Times New Roman"/>
                <w:color w:val="000000"/>
              </w:rPr>
            </w:pPr>
            <w:r w:rsidRPr="00B516C1">
              <w:rPr>
                <w:rFonts w:ascii="Times New Roman" w:eastAsia="Calibri" w:hAnsi="Times New Roman"/>
                <w:color w:val="000000"/>
              </w:rPr>
              <w:t>Testi</w:t>
            </w:r>
          </w:p>
        </w:tc>
        <w:tc>
          <w:tcPr>
            <w:tcW w:w="2531" w:type="dxa"/>
            <w:tcBorders>
              <w:top w:val="single" w:sz="2" w:space="0" w:color="000000"/>
              <w:left w:val="nil"/>
              <w:bottom w:val="single" w:sz="2" w:space="0" w:color="000000"/>
              <w:right w:val="single" w:sz="2" w:space="0" w:color="000000"/>
            </w:tcBorders>
            <w:hideMark/>
          </w:tcPr>
          <w:p w14:paraId="535C4A1C" w14:textId="5E3831CE" w:rsidR="009860AE" w:rsidRPr="00B516C1" w:rsidRDefault="002C3EE9" w:rsidP="007D4F1F">
            <w:pPr>
              <w:spacing w:line="256" w:lineRule="auto"/>
              <w:rPr>
                <w:rFonts w:ascii="Times New Roman" w:eastAsia="Calibri" w:hAnsi="Times New Roman"/>
                <w:color w:val="000000"/>
              </w:rPr>
            </w:pPr>
            <w:r w:rsidRPr="00B516C1">
              <w:rPr>
                <w:rFonts w:ascii="Times New Roman" w:eastAsia="Calibri" w:hAnsi="Times New Roman"/>
                <w:color w:val="000000"/>
              </w:rPr>
              <w:t>X</w:t>
            </w:r>
          </w:p>
        </w:tc>
        <w:tc>
          <w:tcPr>
            <w:tcW w:w="3118" w:type="dxa"/>
            <w:tcBorders>
              <w:top w:val="single" w:sz="2" w:space="0" w:color="000000"/>
              <w:left w:val="single" w:sz="2" w:space="0" w:color="000000"/>
              <w:bottom w:val="single" w:sz="2" w:space="0" w:color="000000"/>
              <w:right w:val="single" w:sz="2" w:space="0" w:color="000000"/>
            </w:tcBorders>
            <w:hideMark/>
          </w:tcPr>
          <w:p w14:paraId="1693E9D1" w14:textId="28DD3A9E" w:rsidR="009860AE" w:rsidRPr="00B516C1" w:rsidRDefault="009860AE" w:rsidP="00A34923">
            <w:pPr>
              <w:spacing w:line="256" w:lineRule="auto"/>
              <w:rPr>
                <w:rFonts w:ascii="Calibri" w:eastAsia="Calibri" w:hAnsi="Calibri" w:cs="Calibri"/>
                <w:color w:val="000000"/>
              </w:rPr>
            </w:pPr>
            <w:r w:rsidRPr="00B516C1">
              <w:rPr>
                <w:rFonts w:ascii="Times New Roman" w:hAnsi="Times New Roman"/>
                <w:color w:val="000000"/>
                <w:sz w:val="20"/>
              </w:rPr>
              <w:t>Aula</w:t>
            </w:r>
            <w:r w:rsidR="00A83A86" w:rsidRPr="00B516C1">
              <w:rPr>
                <w:rFonts w:ascii="Times New Roman" w:hAnsi="Times New Roman"/>
                <w:color w:val="000000"/>
                <w:sz w:val="20"/>
              </w:rPr>
              <w:t xml:space="preserve">  X</w:t>
            </w:r>
          </w:p>
        </w:tc>
      </w:tr>
      <w:tr w:rsidR="009860AE" w:rsidRPr="008F5925" w14:paraId="30AF8DC3" w14:textId="77777777" w:rsidTr="004564ED">
        <w:trPr>
          <w:trHeight w:val="367"/>
        </w:trPr>
        <w:tc>
          <w:tcPr>
            <w:tcW w:w="2678" w:type="dxa"/>
            <w:tcBorders>
              <w:top w:val="single" w:sz="2" w:space="0" w:color="000000"/>
              <w:left w:val="single" w:sz="2" w:space="0" w:color="000000"/>
              <w:bottom w:val="single" w:sz="2" w:space="0" w:color="000000"/>
              <w:right w:val="single" w:sz="2" w:space="0" w:color="000000"/>
            </w:tcBorders>
            <w:hideMark/>
          </w:tcPr>
          <w:p w14:paraId="4A887A5A" w14:textId="59AE3118" w:rsidR="009860AE" w:rsidRPr="00B516C1" w:rsidRDefault="009860AE" w:rsidP="00A34923">
            <w:pPr>
              <w:spacing w:line="256" w:lineRule="auto"/>
              <w:rPr>
                <w:rFonts w:ascii="Calibri" w:eastAsia="Calibri" w:hAnsi="Calibri" w:cs="Calibri"/>
                <w:color w:val="000000"/>
              </w:rPr>
            </w:pPr>
            <w:r w:rsidRPr="00B516C1">
              <w:rPr>
                <w:rFonts w:ascii="Times New Roman" w:hAnsi="Times New Roman"/>
                <w:color w:val="000000"/>
                <w:sz w:val="20"/>
              </w:rPr>
              <w:t xml:space="preserve">Debate </w:t>
            </w:r>
            <w:r w:rsidR="00C57B66" w:rsidRPr="00B516C1">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70CAAE4D" w14:textId="56904AE8" w:rsidR="009860AE" w:rsidRPr="00B516C1" w:rsidRDefault="009860AE" w:rsidP="00A87056">
            <w:pPr>
              <w:spacing w:line="256" w:lineRule="auto"/>
              <w:rPr>
                <w:rFonts w:ascii="Times New Roman" w:eastAsia="Calibri" w:hAnsi="Times New Roman"/>
                <w:color w:val="000000"/>
                <w:sz w:val="20"/>
                <w:szCs w:val="20"/>
              </w:rPr>
            </w:pPr>
            <w:r w:rsidRPr="00B516C1">
              <w:rPr>
                <w:rFonts w:ascii="Times New Roman" w:hAnsi="Times New Roman"/>
                <w:color w:val="000000"/>
                <w:sz w:val="20"/>
                <w:szCs w:val="20"/>
              </w:rPr>
              <w:t>Lavag</w:t>
            </w:r>
            <w:r w:rsidR="007D4F1F" w:rsidRPr="00B516C1">
              <w:rPr>
                <w:rFonts w:ascii="Times New Roman" w:hAnsi="Times New Roman"/>
                <w:color w:val="000000"/>
                <w:sz w:val="20"/>
                <w:szCs w:val="20"/>
              </w:rPr>
              <w:t>n</w:t>
            </w:r>
            <w:r w:rsidRPr="00B516C1">
              <w:rPr>
                <w:rFonts w:ascii="Times New Roman" w:hAnsi="Times New Roman"/>
                <w:color w:val="000000"/>
                <w:sz w:val="20"/>
                <w:szCs w:val="20"/>
              </w:rPr>
              <w:t>a</w:t>
            </w:r>
          </w:p>
        </w:tc>
        <w:tc>
          <w:tcPr>
            <w:tcW w:w="2531" w:type="dxa"/>
            <w:tcBorders>
              <w:top w:val="single" w:sz="2" w:space="0" w:color="000000"/>
              <w:left w:val="nil"/>
              <w:bottom w:val="single" w:sz="2" w:space="0" w:color="000000"/>
              <w:right w:val="single" w:sz="2" w:space="0" w:color="000000"/>
            </w:tcBorders>
          </w:tcPr>
          <w:p w14:paraId="2A8DB77C" w14:textId="5AF6F8DD" w:rsidR="009860AE" w:rsidRPr="00B516C1" w:rsidRDefault="002C3EE9" w:rsidP="007D4F1F">
            <w:pPr>
              <w:spacing w:line="256" w:lineRule="auto"/>
              <w:rPr>
                <w:rFonts w:ascii="Times New Roman" w:eastAsia="Calibri" w:hAnsi="Times New Roman"/>
                <w:color w:val="000000"/>
                <w:sz w:val="20"/>
                <w:szCs w:val="20"/>
              </w:rPr>
            </w:pPr>
            <w:r w:rsidRPr="00B516C1">
              <w:rPr>
                <w:rFonts w:ascii="Times New Roman" w:eastAsia="Calibri" w:hAnsi="Times New Roman"/>
                <w:color w:val="000000"/>
                <w:sz w:val="20"/>
                <w:szCs w:val="20"/>
              </w:rPr>
              <w:t xml:space="preserve"> X</w:t>
            </w:r>
          </w:p>
        </w:tc>
        <w:tc>
          <w:tcPr>
            <w:tcW w:w="3118" w:type="dxa"/>
            <w:tcBorders>
              <w:top w:val="single" w:sz="2" w:space="0" w:color="000000"/>
              <w:left w:val="single" w:sz="2" w:space="0" w:color="000000"/>
              <w:bottom w:val="single" w:sz="2" w:space="0" w:color="000000"/>
              <w:right w:val="single" w:sz="2" w:space="0" w:color="000000"/>
            </w:tcBorders>
            <w:hideMark/>
          </w:tcPr>
          <w:p w14:paraId="19C4DF19" w14:textId="43D6FF97" w:rsidR="009860AE" w:rsidRPr="00B516C1" w:rsidRDefault="009860AE" w:rsidP="00A34923">
            <w:pPr>
              <w:spacing w:line="256" w:lineRule="auto"/>
              <w:rPr>
                <w:rFonts w:ascii="Calibri" w:eastAsia="Calibri" w:hAnsi="Calibri" w:cs="Calibri"/>
                <w:color w:val="000000"/>
              </w:rPr>
            </w:pPr>
            <w:r w:rsidRPr="00B516C1">
              <w:rPr>
                <w:rFonts w:ascii="Times New Roman" w:hAnsi="Times New Roman"/>
                <w:color w:val="000000"/>
                <w:sz w:val="20"/>
              </w:rPr>
              <w:t>Aula virtuale</w:t>
            </w:r>
          </w:p>
        </w:tc>
      </w:tr>
      <w:tr w:rsidR="009860AE" w:rsidRPr="008F5925" w14:paraId="5959392C" w14:textId="77777777" w:rsidTr="004564ED">
        <w:trPr>
          <w:trHeight w:val="403"/>
        </w:trPr>
        <w:tc>
          <w:tcPr>
            <w:tcW w:w="2678" w:type="dxa"/>
            <w:tcBorders>
              <w:top w:val="single" w:sz="2" w:space="0" w:color="000000"/>
              <w:left w:val="single" w:sz="2" w:space="0" w:color="000000"/>
              <w:bottom w:val="single" w:sz="2" w:space="0" w:color="000000"/>
              <w:right w:val="single" w:sz="2" w:space="0" w:color="000000"/>
            </w:tcBorders>
            <w:hideMark/>
          </w:tcPr>
          <w:p w14:paraId="59DE36D9" w14:textId="1B205FBA" w:rsidR="009860AE" w:rsidRPr="00B516C1" w:rsidRDefault="00C57B66" w:rsidP="00A34923">
            <w:pPr>
              <w:spacing w:line="256" w:lineRule="auto"/>
              <w:rPr>
                <w:rFonts w:ascii="Calibri" w:eastAsia="Calibri" w:hAnsi="Calibri" w:cs="Calibri"/>
                <w:color w:val="000000"/>
              </w:rPr>
            </w:pPr>
            <w:r w:rsidRPr="00B516C1">
              <w:rPr>
                <w:rFonts w:ascii="Times New Roman" w:hAnsi="Times New Roman"/>
                <w:color w:val="000000"/>
                <w:sz w:val="20"/>
              </w:rPr>
              <w:t>P</w:t>
            </w:r>
            <w:r w:rsidR="009860AE" w:rsidRPr="00B516C1">
              <w:rPr>
                <w:rFonts w:ascii="Times New Roman" w:hAnsi="Times New Roman"/>
                <w:color w:val="000000"/>
                <w:sz w:val="20"/>
              </w:rPr>
              <w:t xml:space="preserve">eer To Peer </w:t>
            </w:r>
            <w:r w:rsidRPr="00B516C1">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3CEB07D6" w14:textId="5DF724C6" w:rsidR="009860AE" w:rsidRPr="00B516C1" w:rsidRDefault="00485DFD" w:rsidP="007D4F1F">
            <w:pPr>
              <w:spacing w:line="256" w:lineRule="auto"/>
              <w:rPr>
                <w:rFonts w:ascii="Times New Roman" w:eastAsia="Calibri" w:hAnsi="Times New Roman"/>
                <w:color w:val="000000"/>
                <w:sz w:val="20"/>
                <w:szCs w:val="20"/>
              </w:rPr>
            </w:pPr>
            <w:r w:rsidRPr="00B516C1">
              <w:rPr>
                <w:rFonts w:ascii="Times New Roman" w:hAnsi="Times New Roman"/>
                <w:color w:val="000000"/>
                <w:sz w:val="20"/>
                <w:szCs w:val="20"/>
              </w:rPr>
              <w:t>Vocabolari</w:t>
            </w:r>
          </w:p>
        </w:tc>
        <w:tc>
          <w:tcPr>
            <w:tcW w:w="2531" w:type="dxa"/>
            <w:tcBorders>
              <w:top w:val="single" w:sz="2" w:space="0" w:color="000000"/>
              <w:left w:val="nil"/>
              <w:bottom w:val="single" w:sz="2" w:space="0" w:color="000000"/>
              <w:right w:val="single" w:sz="2" w:space="0" w:color="000000"/>
            </w:tcBorders>
            <w:hideMark/>
          </w:tcPr>
          <w:p w14:paraId="1F9870E4" w14:textId="0AF24D0A" w:rsidR="009860AE" w:rsidRPr="00B516C1" w:rsidRDefault="007A7FF7" w:rsidP="007D4F1F">
            <w:pPr>
              <w:spacing w:line="256" w:lineRule="auto"/>
              <w:rPr>
                <w:rFonts w:ascii="Times New Roman" w:eastAsia="Calibri" w:hAnsi="Times New Roman"/>
                <w:color w:val="000000"/>
                <w:sz w:val="20"/>
                <w:szCs w:val="20"/>
              </w:rPr>
            </w:pPr>
            <w:r w:rsidRPr="00B516C1">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362F8DA1" w14:textId="1037A9E0" w:rsidR="009860AE" w:rsidRPr="00B516C1" w:rsidRDefault="009860AE" w:rsidP="008D485E">
            <w:pPr>
              <w:spacing w:line="256" w:lineRule="auto"/>
              <w:rPr>
                <w:rFonts w:ascii="Calibri" w:eastAsia="Calibri" w:hAnsi="Calibri" w:cs="Calibri"/>
                <w:color w:val="000000"/>
              </w:rPr>
            </w:pPr>
            <w:r w:rsidRPr="00B516C1">
              <w:rPr>
                <w:rFonts w:ascii="Times New Roman" w:hAnsi="Times New Roman"/>
                <w:color w:val="000000"/>
                <w:sz w:val="20"/>
              </w:rPr>
              <w:t>Aula multimediale</w:t>
            </w:r>
            <w:r w:rsidR="00A83A86" w:rsidRPr="00B516C1">
              <w:rPr>
                <w:rFonts w:ascii="Times New Roman" w:hAnsi="Times New Roman"/>
                <w:color w:val="000000"/>
                <w:sz w:val="20"/>
              </w:rPr>
              <w:t xml:space="preserve"> X</w:t>
            </w:r>
          </w:p>
        </w:tc>
      </w:tr>
      <w:tr w:rsidR="009860AE" w:rsidRPr="008F5925" w14:paraId="5CE28C79" w14:textId="77777777" w:rsidTr="004564ED">
        <w:trPr>
          <w:trHeight w:val="379"/>
        </w:trPr>
        <w:tc>
          <w:tcPr>
            <w:tcW w:w="2678" w:type="dxa"/>
            <w:tcBorders>
              <w:top w:val="single" w:sz="2" w:space="0" w:color="000000"/>
              <w:left w:val="single" w:sz="2" w:space="0" w:color="000000"/>
              <w:bottom w:val="single" w:sz="2" w:space="0" w:color="000000"/>
              <w:right w:val="single" w:sz="2" w:space="0" w:color="000000"/>
            </w:tcBorders>
            <w:hideMark/>
          </w:tcPr>
          <w:p w14:paraId="4EF32519" w14:textId="15B7F32B" w:rsidR="009860AE" w:rsidRPr="00B516C1" w:rsidRDefault="009860AE" w:rsidP="00A34923">
            <w:pPr>
              <w:spacing w:line="256" w:lineRule="auto"/>
              <w:ind w:right="393"/>
              <w:rPr>
                <w:rFonts w:ascii="Calibri" w:eastAsia="Calibri" w:hAnsi="Calibri" w:cs="Calibri"/>
                <w:color w:val="000000"/>
              </w:rPr>
            </w:pPr>
            <w:r w:rsidRPr="00B516C1">
              <w:rPr>
                <w:rFonts w:ascii="Times New Roman" w:hAnsi="Times New Roman"/>
                <w:color w:val="000000"/>
                <w:sz w:val="20"/>
              </w:rPr>
              <w:t xml:space="preserve">Cooperative Learning       </w:t>
            </w:r>
            <w:r w:rsidR="00C57B66" w:rsidRPr="00B516C1">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tcPr>
          <w:p w14:paraId="60E3214C" w14:textId="728DC428" w:rsidR="009860AE" w:rsidRPr="00B516C1" w:rsidRDefault="00E7549A" w:rsidP="007D4F1F">
            <w:pPr>
              <w:spacing w:line="256" w:lineRule="auto"/>
              <w:rPr>
                <w:rFonts w:ascii="Times New Roman" w:eastAsia="Calibri" w:hAnsi="Times New Roman"/>
                <w:color w:val="000000"/>
                <w:sz w:val="20"/>
                <w:szCs w:val="20"/>
              </w:rPr>
            </w:pPr>
            <w:r w:rsidRPr="00B516C1">
              <w:rPr>
                <w:rFonts w:ascii="Times New Roman" w:eastAsia="Calibri" w:hAnsi="Times New Roman"/>
                <w:color w:val="000000"/>
                <w:sz w:val="20"/>
                <w:szCs w:val="20"/>
              </w:rPr>
              <w:t xml:space="preserve">Materiale in fotocopia                         </w:t>
            </w:r>
          </w:p>
        </w:tc>
        <w:tc>
          <w:tcPr>
            <w:tcW w:w="2531" w:type="dxa"/>
            <w:tcBorders>
              <w:top w:val="single" w:sz="2" w:space="0" w:color="000000"/>
              <w:left w:val="nil"/>
              <w:bottom w:val="single" w:sz="2" w:space="0" w:color="000000"/>
              <w:right w:val="single" w:sz="2" w:space="0" w:color="000000"/>
            </w:tcBorders>
          </w:tcPr>
          <w:p w14:paraId="04814C0F" w14:textId="07D7C2C9" w:rsidR="009860AE" w:rsidRPr="00B516C1" w:rsidRDefault="00E7549A" w:rsidP="007D4F1F">
            <w:pPr>
              <w:spacing w:line="256" w:lineRule="auto"/>
              <w:rPr>
                <w:rFonts w:ascii="Times New Roman" w:eastAsia="Calibri" w:hAnsi="Times New Roman"/>
                <w:color w:val="000000"/>
                <w:sz w:val="20"/>
                <w:szCs w:val="20"/>
              </w:rPr>
            </w:pPr>
            <w:r w:rsidRPr="00B516C1">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6F4FA10E" w14:textId="427CA102" w:rsidR="009860AE" w:rsidRPr="00B516C1" w:rsidRDefault="009860AE" w:rsidP="008D485E">
            <w:pPr>
              <w:spacing w:line="256" w:lineRule="auto"/>
              <w:rPr>
                <w:rFonts w:ascii="Calibri" w:eastAsia="Calibri" w:hAnsi="Calibri" w:cs="Calibri"/>
                <w:color w:val="000000"/>
              </w:rPr>
            </w:pPr>
            <w:r w:rsidRPr="00B516C1">
              <w:rPr>
                <w:rFonts w:ascii="Times New Roman" w:hAnsi="Times New Roman"/>
                <w:color w:val="000000"/>
                <w:sz w:val="20"/>
              </w:rPr>
              <w:t>Spazi laboratoriali</w:t>
            </w:r>
            <w:r w:rsidR="00A83A86" w:rsidRPr="00B516C1">
              <w:rPr>
                <w:rFonts w:ascii="Times New Roman" w:hAnsi="Times New Roman"/>
                <w:color w:val="000000"/>
                <w:sz w:val="20"/>
              </w:rPr>
              <w:t xml:space="preserve"> </w:t>
            </w:r>
          </w:p>
        </w:tc>
      </w:tr>
      <w:tr w:rsidR="009860AE" w:rsidRPr="008F5925" w14:paraId="0204068E" w14:textId="77777777" w:rsidTr="004564ED">
        <w:trPr>
          <w:trHeight w:val="379"/>
        </w:trPr>
        <w:tc>
          <w:tcPr>
            <w:tcW w:w="2678" w:type="dxa"/>
            <w:tcBorders>
              <w:top w:val="single" w:sz="2" w:space="0" w:color="000000"/>
              <w:left w:val="single" w:sz="2" w:space="0" w:color="000000"/>
              <w:bottom w:val="single" w:sz="2" w:space="0" w:color="000000"/>
              <w:right w:val="single" w:sz="2" w:space="0" w:color="000000"/>
            </w:tcBorders>
            <w:hideMark/>
          </w:tcPr>
          <w:p w14:paraId="7A33D77E" w14:textId="4CF86DBF" w:rsidR="009860AE" w:rsidRPr="00B516C1" w:rsidRDefault="009860AE" w:rsidP="00A34923">
            <w:pPr>
              <w:spacing w:line="256" w:lineRule="auto"/>
              <w:ind w:left="56"/>
              <w:rPr>
                <w:rFonts w:ascii="Calibri" w:eastAsia="Calibri" w:hAnsi="Calibri" w:cs="Calibri"/>
                <w:color w:val="000000"/>
              </w:rPr>
            </w:pPr>
            <w:r w:rsidRPr="00B516C1">
              <w:rPr>
                <w:rFonts w:ascii="Times New Roman" w:hAnsi="Times New Roman"/>
                <w:color w:val="000000"/>
                <w:sz w:val="20"/>
              </w:rPr>
              <w:t xml:space="preserve">Didattica breve </w:t>
            </w:r>
            <w:r w:rsidR="00C57B66" w:rsidRPr="00B516C1">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31DEFF4D" w14:textId="07BF8BE1" w:rsidR="009860AE" w:rsidRPr="00B516C1" w:rsidRDefault="009860AE" w:rsidP="007D4F1F">
            <w:pPr>
              <w:spacing w:line="256" w:lineRule="auto"/>
              <w:ind w:left="58"/>
              <w:rPr>
                <w:rFonts w:ascii="Times New Roman" w:eastAsia="Calibri" w:hAnsi="Times New Roman"/>
                <w:color w:val="000000"/>
                <w:sz w:val="20"/>
                <w:szCs w:val="20"/>
              </w:rPr>
            </w:pPr>
            <w:r w:rsidRPr="00B516C1">
              <w:rPr>
                <w:rFonts w:ascii="Times New Roman" w:hAnsi="Times New Roman"/>
                <w:color w:val="000000"/>
                <w:sz w:val="20"/>
                <w:szCs w:val="20"/>
              </w:rPr>
              <w:t>Giornali</w:t>
            </w:r>
          </w:p>
        </w:tc>
        <w:tc>
          <w:tcPr>
            <w:tcW w:w="2531" w:type="dxa"/>
            <w:tcBorders>
              <w:top w:val="single" w:sz="2" w:space="0" w:color="000000"/>
              <w:left w:val="nil"/>
              <w:bottom w:val="single" w:sz="2" w:space="0" w:color="000000"/>
              <w:right w:val="single" w:sz="2" w:space="0" w:color="000000"/>
            </w:tcBorders>
          </w:tcPr>
          <w:p w14:paraId="52F4F0A2" w14:textId="6597676C" w:rsidR="009860AE" w:rsidRPr="00B516C1" w:rsidRDefault="0090671C" w:rsidP="007D4F1F">
            <w:pPr>
              <w:spacing w:line="256" w:lineRule="auto"/>
              <w:rPr>
                <w:rFonts w:ascii="Times New Roman" w:eastAsia="Calibri" w:hAnsi="Times New Roman"/>
                <w:color w:val="000000"/>
                <w:sz w:val="20"/>
                <w:szCs w:val="20"/>
              </w:rPr>
            </w:pPr>
            <w:r w:rsidRPr="00B516C1">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19C05184" w14:textId="5A65E9FD" w:rsidR="009860AE" w:rsidRPr="00B516C1" w:rsidRDefault="009860AE" w:rsidP="008D485E">
            <w:pPr>
              <w:spacing w:line="256" w:lineRule="auto"/>
              <w:rPr>
                <w:rFonts w:ascii="Calibri" w:eastAsia="Calibri" w:hAnsi="Calibri" w:cs="Calibri"/>
                <w:color w:val="000000"/>
              </w:rPr>
            </w:pPr>
            <w:r w:rsidRPr="00B516C1">
              <w:rPr>
                <w:rFonts w:ascii="Times New Roman" w:hAnsi="Times New Roman"/>
                <w:color w:val="000000"/>
                <w:sz w:val="20"/>
              </w:rPr>
              <w:t>Azienda Istituto</w:t>
            </w:r>
          </w:p>
        </w:tc>
      </w:tr>
      <w:tr w:rsidR="009860AE" w:rsidRPr="008F5925" w14:paraId="7174F7A9" w14:textId="77777777" w:rsidTr="004564ED">
        <w:trPr>
          <w:trHeight w:val="408"/>
        </w:trPr>
        <w:tc>
          <w:tcPr>
            <w:tcW w:w="2678" w:type="dxa"/>
            <w:tcBorders>
              <w:top w:val="single" w:sz="2" w:space="0" w:color="000000"/>
              <w:left w:val="single" w:sz="2" w:space="0" w:color="000000"/>
              <w:bottom w:val="single" w:sz="2" w:space="0" w:color="000000"/>
              <w:right w:val="single" w:sz="2" w:space="0" w:color="000000"/>
            </w:tcBorders>
            <w:hideMark/>
          </w:tcPr>
          <w:p w14:paraId="6F7C21A4" w14:textId="21D47431" w:rsidR="009860AE" w:rsidRPr="00B516C1" w:rsidRDefault="009860AE" w:rsidP="00A34923">
            <w:pPr>
              <w:spacing w:line="256" w:lineRule="auto"/>
              <w:ind w:right="68"/>
              <w:rPr>
                <w:rFonts w:ascii="Calibri" w:eastAsia="Calibri" w:hAnsi="Calibri" w:cs="Calibri"/>
                <w:color w:val="000000"/>
              </w:rPr>
            </w:pPr>
            <w:r w:rsidRPr="00B516C1">
              <w:rPr>
                <w:rFonts w:ascii="Times New Roman" w:hAnsi="Times New Roman"/>
                <w:color w:val="000000"/>
                <w:sz w:val="20"/>
              </w:rPr>
              <w:t xml:space="preserve">Lezione Frontale  </w:t>
            </w:r>
            <w:r w:rsidR="00C32FB1" w:rsidRPr="00B516C1">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0823894B" w14:textId="77777777" w:rsidR="009860AE" w:rsidRPr="00B516C1" w:rsidRDefault="009860AE" w:rsidP="007D4F1F">
            <w:pPr>
              <w:spacing w:line="256" w:lineRule="auto"/>
              <w:rPr>
                <w:rFonts w:ascii="Times New Roman" w:eastAsia="Calibri" w:hAnsi="Times New Roman"/>
                <w:color w:val="000000"/>
                <w:sz w:val="20"/>
                <w:szCs w:val="20"/>
              </w:rPr>
            </w:pPr>
            <w:r w:rsidRPr="00B516C1">
              <w:rPr>
                <w:rFonts w:ascii="Times New Roman" w:hAnsi="Times New Roman"/>
                <w:color w:val="000000"/>
                <w:sz w:val="20"/>
                <w:szCs w:val="20"/>
              </w:rPr>
              <w:t>Supporti multimediali</w:t>
            </w:r>
          </w:p>
        </w:tc>
        <w:tc>
          <w:tcPr>
            <w:tcW w:w="2531" w:type="dxa"/>
            <w:tcBorders>
              <w:top w:val="single" w:sz="2" w:space="0" w:color="000000"/>
              <w:left w:val="nil"/>
              <w:bottom w:val="single" w:sz="2" w:space="0" w:color="000000"/>
              <w:right w:val="single" w:sz="2" w:space="0" w:color="000000"/>
            </w:tcBorders>
            <w:hideMark/>
          </w:tcPr>
          <w:p w14:paraId="5656BE43" w14:textId="3D676FE2" w:rsidR="009860AE" w:rsidRPr="00B516C1" w:rsidRDefault="0090671C" w:rsidP="007D4F1F">
            <w:pPr>
              <w:spacing w:line="256" w:lineRule="auto"/>
              <w:rPr>
                <w:rFonts w:ascii="Times New Roman" w:eastAsia="Calibri" w:hAnsi="Times New Roman"/>
                <w:color w:val="000000"/>
                <w:sz w:val="20"/>
                <w:szCs w:val="20"/>
              </w:rPr>
            </w:pPr>
            <w:r w:rsidRPr="00B516C1">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58CDFD22" w14:textId="142B7EFC" w:rsidR="009860AE" w:rsidRPr="00B516C1" w:rsidRDefault="009860AE" w:rsidP="00A34923">
            <w:pPr>
              <w:spacing w:line="256" w:lineRule="auto"/>
              <w:rPr>
                <w:rFonts w:ascii="Calibri" w:eastAsia="Calibri" w:hAnsi="Calibri" w:cs="Calibri"/>
                <w:color w:val="000000"/>
              </w:rPr>
            </w:pPr>
            <w:r w:rsidRPr="00B516C1">
              <w:rPr>
                <w:rFonts w:ascii="Times New Roman" w:hAnsi="Times New Roman"/>
                <w:color w:val="000000"/>
                <w:sz w:val="20"/>
              </w:rPr>
              <w:t>Visite guidate</w:t>
            </w:r>
            <w:r w:rsidR="00AF4A77" w:rsidRPr="00B516C1">
              <w:rPr>
                <w:rFonts w:ascii="Times New Roman" w:hAnsi="Times New Roman"/>
                <w:color w:val="000000"/>
                <w:sz w:val="20"/>
              </w:rPr>
              <w:t xml:space="preserve">     X</w:t>
            </w:r>
          </w:p>
        </w:tc>
      </w:tr>
      <w:tr w:rsidR="009860AE" w:rsidRPr="008F5925" w14:paraId="2234CE39" w14:textId="77777777" w:rsidTr="004564ED">
        <w:trPr>
          <w:trHeight w:val="414"/>
        </w:trPr>
        <w:tc>
          <w:tcPr>
            <w:tcW w:w="2678" w:type="dxa"/>
            <w:tcBorders>
              <w:top w:val="single" w:sz="2" w:space="0" w:color="000000"/>
              <w:left w:val="single" w:sz="2" w:space="0" w:color="000000"/>
              <w:bottom w:val="single" w:sz="2" w:space="0" w:color="000000"/>
              <w:right w:val="single" w:sz="2" w:space="0" w:color="000000"/>
            </w:tcBorders>
            <w:hideMark/>
          </w:tcPr>
          <w:p w14:paraId="27C6DC05" w14:textId="77777777" w:rsidR="00E071A4" w:rsidRPr="00B516C1" w:rsidRDefault="009860AE" w:rsidP="00A34923">
            <w:pPr>
              <w:spacing w:line="256" w:lineRule="auto"/>
              <w:rPr>
                <w:rFonts w:ascii="Times New Roman" w:hAnsi="Times New Roman"/>
                <w:color w:val="000000"/>
                <w:sz w:val="20"/>
              </w:rPr>
            </w:pPr>
            <w:r w:rsidRPr="00B516C1">
              <w:rPr>
                <w:rFonts w:ascii="Times New Roman" w:hAnsi="Times New Roman"/>
                <w:color w:val="000000"/>
                <w:sz w:val="20"/>
              </w:rPr>
              <w:t>Lettura ed interpretazione del test</w:t>
            </w:r>
            <w:r w:rsidR="00E071A4" w:rsidRPr="00B516C1">
              <w:rPr>
                <w:rFonts w:ascii="Times New Roman" w:hAnsi="Times New Roman"/>
                <w:color w:val="000000"/>
                <w:sz w:val="20"/>
              </w:rPr>
              <w:t>o X</w:t>
            </w:r>
          </w:p>
          <w:p w14:paraId="2F4E0755" w14:textId="2A077A66" w:rsidR="00E071A4" w:rsidRPr="00B516C1" w:rsidRDefault="00E071A4" w:rsidP="00A34923">
            <w:pPr>
              <w:spacing w:line="256" w:lineRule="auto"/>
              <w:rPr>
                <w:rFonts w:ascii="Times New Roman" w:hAnsi="Times New Roman"/>
                <w:color w:val="000000"/>
                <w:sz w:val="20"/>
              </w:rPr>
            </w:pPr>
          </w:p>
        </w:tc>
        <w:tc>
          <w:tcPr>
            <w:tcW w:w="1438" w:type="dxa"/>
            <w:tcBorders>
              <w:top w:val="single" w:sz="2" w:space="0" w:color="000000"/>
              <w:left w:val="single" w:sz="2" w:space="0" w:color="000000"/>
              <w:bottom w:val="single" w:sz="2" w:space="0" w:color="000000"/>
              <w:right w:val="nil"/>
            </w:tcBorders>
            <w:hideMark/>
          </w:tcPr>
          <w:p w14:paraId="5F7C01F2" w14:textId="14F9CF63" w:rsidR="009860AE" w:rsidRPr="00B516C1" w:rsidRDefault="009860AE" w:rsidP="007D4F1F">
            <w:pPr>
              <w:spacing w:line="256" w:lineRule="auto"/>
              <w:ind w:left="58"/>
              <w:rPr>
                <w:rFonts w:ascii="Times New Roman" w:eastAsia="Calibri" w:hAnsi="Times New Roman"/>
                <w:color w:val="000000"/>
                <w:sz w:val="20"/>
                <w:szCs w:val="20"/>
              </w:rPr>
            </w:pPr>
            <w:r w:rsidRPr="00B516C1">
              <w:rPr>
                <w:rFonts w:ascii="Times New Roman" w:hAnsi="Times New Roman"/>
                <w:color w:val="000000"/>
                <w:sz w:val="20"/>
                <w:szCs w:val="20"/>
              </w:rPr>
              <w:t>Stage</w:t>
            </w:r>
          </w:p>
        </w:tc>
        <w:tc>
          <w:tcPr>
            <w:tcW w:w="2531" w:type="dxa"/>
            <w:tcBorders>
              <w:top w:val="single" w:sz="2" w:space="0" w:color="000000"/>
              <w:left w:val="nil"/>
              <w:bottom w:val="single" w:sz="2" w:space="0" w:color="000000"/>
              <w:right w:val="single" w:sz="2" w:space="0" w:color="000000"/>
            </w:tcBorders>
          </w:tcPr>
          <w:p w14:paraId="3363985A" w14:textId="77777777" w:rsidR="009860AE" w:rsidRPr="00B516C1" w:rsidRDefault="009860AE" w:rsidP="007D4F1F">
            <w:pPr>
              <w:spacing w:line="256" w:lineRule="auto"/>
              <w:rPr>
                <w:rFonts w:ascii="Times New Roman" w:eastAsia="Calibri" w:hAnsi="Times New Roman"/>
                <w:color w:val="000000"/>
                <w:sz w:val="20"/>
                <w:szCs w:val="20"/>
              </w:rPr>
            </w:pPr>
          </w:p>
        </w:tc>
        <w:tc>
          <w:tcPr>
            <w:tcW w:w="3118" w:type="dxa"/>
            <w:tcBorders>
              <w:top w:val="single" w:sz="2" w:space="0" w:color="000000"/>
              <w:left w:val="single" w:sz="2" w:space="0" w:color="000000"/>
              <w:bottom w:val="single" w:sz="2" w:space="0" w:color="000000"/>
              <w:right w:val="single" w:sz="2" w:space="0" w:color="000000"/>
            </w:tcBorders>
            <w:hideMark/>
          </w:tcPr>
          <w:p w14:paraId="0ED87CB4" w14:textId="5C1E2D6B" w:rsidR="009860AE" w:rsidRPr="00B516C1" w:rsidRDefault="00B04224" w:rsidP="00A34923">
            <w:pPr>
              <w:spacing w:line="256" w:lineRule="auto"/>
              <w:ind w:left="55"/>
              <w:rPr>
                <w:rFonts w:ascii="Calibri" w:eastAsia="Calibri" w:hAnsi="Calibri" w:cs="Calibri"/>
                <w:color w:val="000000"/>
              </w:rPr>
            </w:pPr>
            <w:r w:rsidRPr="00B516C1">
              <w:rPr>
                <w:rFonts w:ascii="Times New Roman" w:eastAsia="Calibri" w:hAnsi="Times New Roman"/>
                <w:color w:val="000000"/>
                <w:sz w:val="20"/>
                <w:szCs w:val="20"/>
              </w:rPr>
              <w:t xml:space="preserve">                      </w:t>
            </w:r>
          </w:p>
        </w:tc>
      </w:tr>
      <w:tr w:rsidR="009860AE" w:rsidRPr="008F5925" w14:paraId="5EAA9EDD" w14:textId="77777777" w:rsidTr="004564ED">
        <w:trPr>
          <w:trHeight w:val="380"/>
        </w:trPr>
        <w:tc>
          <w:tcPr>
            <w:tcW w:w="2678" w:type="dxa"/>
            <w:tcBorders>
              <w:top w:val="single" w:sz="2" w:space="0" w:color="000000"/>
              <w:left w:val="single" w:sz="2" w:space="0" w:color="000000"/>
              <w:bottom w:val="single" w:sz="2" w:space="0" w:color="000000"/>
              <w:right w:val="single" w:sz="2" w:space="0" w:color="000000"/>
            </w:tcBorders>
            <w:hideMark/>
          </w:tcPr>
          <w:p w14:paraId="5ED82976" w14:textId="7CBDAA58" w:rsidR="009860AE" w:rsidRPr="00B516C1" w:rsidRDefault="009860AE" w:rsidP="00A34923">
            <w:pPr>
              <w:spacing w:line="256" w:lineRule="auto"/>
              <w:rPr>
                <w:rFonts w:ascii="Calibri" w:eastAsia="Calibri" w:hAnsi="Calibri" w:cs="Calibri"/>
                <w:color w:val="000000"/>
              </w:rPr>
            </w:pPr>
            <w:r w:rsidRPr="00B516C1">
              <w:rPr>
                <w:rFonts w:ascii="Times New Roman" w:hAnsi="Times New Roman"/>
                <w:color w:val="000000"/>
                <w:sz w:val="20"/>
              </w:rPr>
              <w:t xml:space="preserve">Lezione introduttiva </w:t>
            </w:r>
            <w:r w:rsidR="00C32FB1" w:rsidRPr="00B516C1">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25BB7C05" w14:textId="6542207E" w:rsidR="009860AE" w:rsidRPr="00B516C1" w:rsidRDefault="009860AE" w:rsidP="00A34923">
            <w:pPr>
              <w:spacing w:line="256" w:lineRule="auto"/>
              <w:ind w:left="58"/>
              <w:rPr>
                <w:rFonts w:ascii="Calibri" w:eastAsia="Calibri" w:hAnsi="Calibri" w:cs="Calibri"/>
                <w:color w:val="000000"/>
              </w:rPr>
            </w:pPr>
          </w:p>
        </w:tc>
        <w:tc>
          <w:tcPr>
            <w:tcW w:w="2531" w:type="dxa"/>
            <w:tcBorders>
              <w:top w:val="single" w:sz="2" w:space="0" w:color="000000"/>
              <w:left w:val="nil"/>
              <w:bottom w:val="single" w:sz="2" w:space="0" w:color="000000"/>
              <w:right w:val="single" w:sz="2" w:space="0" w:color="000000"/>
            </w:tcBorders>
          </w:tcPr>
          <w:p w14:paraId="249191BA" w14:textId="77777777" w:rsidR="009860AE" w:rsidRPr="008F5925" w:rsidRDefault="009860AE" w:rsidP="00A34923">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7F90521A" w14:textId="34E56534" w:rsidR="009860AE" w:rsidRPr="008F5925" w:rsidRDefault="009860AE" w:rsidP="00A34923">
            <w:pPr>
              <w:spacing w:line="256" w:lineRule="auto"/>
              <w:ind w:left="55"/>
              <w:rPr>
                <w:rFonts w:ascii="Calibri" w:eastAsia="Calibri" w:hAnsi="Calibri" w:cs="Calibri"/>
                <w:color w:val="000000"/>
                <w:highlight w:val="magenta"/>
              </w:rPr>
            </w:pPr>
          </w:p>
        </w:tc>
      </w:tr>
      <w:tr w:rsidR="009860AE" w:rsidRPr="008F5925" w14:paraId="26F799A8" w14:textId="77777777" w:rsidTr="004564ED">
        <w:trPr>
          <w:trHeight w:val="1034"/>
        </w:trPr>
        <w:tc>
          <w:tcPr>
            <w:tcW w:w="2678" w:type="dxa"/>
            <w:tcBorders>
              <w:top w:val="single" w:sz="2" w:space="0" w:color="000000"/>
              <w:left w:val="single" w:sz="2" w:space="0" w:color="000000"/>
              <w:bottom w:val="single" w:sz="2" w:space="0" w:color="000000"/>
              <w:right w:val="single" w:sz="2" w:space="0" w:color="000000"/>
            </w:tcBorders>
            <w:hideMark/>
          </w:tcPr>
          <w:p w14:paraId="7AC63C92" w14:textId="5560C109" w:rsidR="009860AE" w:rsidRPr="00B516C1" w:rsidRDefault="009860AE" w:rsidP="00A34923">
            <w:pPr>
              <w:spacing w:line="256" w:lineRule="auto"/>
              <w:rPr>
                <w:rFonts w:ascii="Calibri" w:eastAsia="Calibri" w:hAnsi="Calibri" w:cs="Calibri"/>
                <w:color w:val="000000"/>
              </w:rPr>
            </w:pPr>
            <w:r w:rsidRPr="00B516C1">
              <w:rPr>
                <w:rFonts w:ascii="Times New Roman" w:hAnsi="Times New Roman"/>
                <w:color w:val="000000"/>
                <w:sz w:val="20"/>
              </w:rPr>
              <w:t>Approfondimento</w:t>
            </w:r>
            <w:r w:rsidR="00A34923" w:rsidRPr="00B516C1">
              <w:rPr>
                <w:rFonts w:ascii="Calibri" w:eastAsia="Calibri" w:hAnsi="Calibri" w:cs="Calibri"/>
                <w:color w:val="000000"/>
              </w:rPr>
              <w:t xml:space="preserve"> </w:t>
            </w:r>
            <w:r w:rsidRPr="00B516C1">
              <w:rPr>
                <w:rFonts w:ascii="Times New Roman" w:hAnsi="Times New Roman"/>
                <w:color w:val="000000"/>
                <w:sz w:val="20"/>
              </w:rPr>
              <w:t>disciplinare con contestualizzazione del problema</w:t>
            </w:r>
            <w:r w:rsidR="00A34923" w:rsidRPr="00B516C1">
              <w:rPr>
                <w:rFonts w:ascii="Times New Roman" w:hAnsi="Times New Roman"/>
                <w:color w:val="000000"/>
                <w:sz w:val="20"/>
              </w:rPr>
              <w:t xml:space="preserve"> X</w:t>
            </w:r>
          </w:p>
        </w:tc>
        <w:tc>
          <w:tcPr>
            <w:tcW w:w="1438" w:type="dxa"/>
            <w:tcBorders>
              <w:top w:val="single" w:sz="2" w:space="0" w:color="000000"/>
              <w:left w:val="single" w:sz="2" w:space="0" w:color="000000"/>
              <w:bottom w:val="single" w:sz="2" w:space="0" w:color="000000"/>
              <w:right w:val="nil"/>
            </w:tcBorders>
            <w:hideMark/>
          </w:tcPr>
          <w:p w14:paraId="220E9651" w14:textId="5F685727" w:rsidR="009860AE" w:rsidRPr="00B516C1" w:rsidRDefault="009860AE" w:rsidP="00A34923">
            <w:pPr>
              <w:spacing w:line="256" w:lineRule="auto"/>
              <w:ind w:left="58"/>
              <w:rPr>
                <w:rFonts w:ascii="Calibri" w:eastAsia="Calibri" w:hAnsi="Calibri" w:cs="Calibri"/>
                <w:color w:val="000000"/>
              </w:rPr>
            </w:pPr>
          </w:p>
        </w:tc>
        <w:tc>
          <w:tcPr>
            <w:tcW w:w="2531" w:type="dxa"/>
            <w:tcBorders>
              <w:top w:val="single" w:sz="2" w:space="0" w:color="000000"/>
              <w:left w:val="nil"/>
              <w:bottom w:val="single" w:sz="2" w:space="0" w:color="000000"/>
              <w:right w:val="single" w:sz="2" w:space="0" w:color="000000"/>
            </w:tcBorders>
          </w:tcPr>
          <w:p w14:paraId="24A95CD9" w14:textId="77777777" w:rsidR="009860AE" w:rsidRPr="008F5925" w:rsidRDefault="009860AE" w:rsidP="00A34923">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105BA5E2" w14:textId="40E45626" w:rsidR="009860AE" w:rsidRPr="008F5925" w:rsidRDefault="009860AE" w:rsidP="00A34923">
            <w:pPr>
              <w:spacing w:line="256" w:lineRule="auto"/>
              <w:ind w:left="55"/>
              <w:rPr>
                <w:rFonts w:ascii="Calibri" w:eastAsia="Calibri" w:hAnsi="Calibri" w:cs="Calibri"/>
                <w:color w:val="000000"/>
                <w:highlight w:val="magenta"/>
              </w:rPr>
            </w:pPr>
          </w:p>
        </w:tc>
      </w:tr>
      <w:tr w:rsidR="009860AE" w:rsidRPr="008F5925" w14:paraId="24050748" w14:textId="77777777" w:rsidTr="004564ED">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03CE919C" w14:textId="77777777" w:rsidR="009860AE" w:rsidRPr="00B516C1" w:rsidRDefault="009860AE" w:rsidP="009860AE">
            <w:pPr>
              <w:spacing w:line="256" w:lineRule="auto"/>
              <w:ind w:left="56"/>
              <w:rPr>
                <w:rFonts w:ascii="Calibri" w:eastAsia="Calibri" w:hAnsi="Calibri" w:cs="Calibri"/>
                <w:color w:val="000000"/>
              </w:rPr>
            </w:pPr>
            <w:r w:rsidRPr="00B516C1">
              <w:rPr>
                <w:rFonts w:ascii="Times New Roman" w:hAnsi="Times New Roman"/>
                <w:color w:val="000000"/>
                <w:sz w:val="20"/>
              </w:rPr>
              <w:t xml:space="preserve">Attività laboratoriale </w:t>
            </w:r>
          </w:p>
        </w:tc>
        <w:tc>
          <w:tcPr>
            <w:tcW w:w="1438" w:type="dxa"/>
            <w:tcBorders>
              <w:top w:val="single" w:sz="2" w:space="0" w:color="000000"/>
              <w:left w:val="single" w:sz="2" w:space="0" w:color="000000"/>
              <w:bottom w:val="single" w:sz="2" w:space="0" w:color="000000"/>
              <w:right w:val="nil"/>
            </w:tcBorders>
            <w:hideMark/>
          </w:tcPr>
          <w:p w14:paraId="26B4BD67" w14:textId="77777777" w:rsidR="009860AE" w:rsidRPr="00B516C1" w:rsidRDefault="009860AE" w:rsidP="009860AE">
            <w:pPr>
              <w:spacing w:line="256" w:lineRule="auto"/>
              <w:ind w:left="58"/>
              <w:rPr>
                <w:rFonts w:ascii="Calibri" w:eastAsia="Calibri" w:hAnsi="Calibri" w:cs="Calibri"/>
                <w:color w:val="000000"/>
              </w:rPr>
            </w:pPr>
            <w:r w:rsidRPr="00B516C1">
              <w:rPr>
                <w:rFonts w:ascii="Times New Roman" w:hAnsi="Times New Roman"/>
                <w:color w:val="000000"/>
                <w:sz w:val="20"/>
              </w:rPr>
              <w:t xml:space="preserve"> </w:t>
            </w:r>
          </w:p>
        </w:tc>
        <w:tc>
          <w:tcPr>
            <w:tcW w:w="2531" w:type="dxa"/>
            <w:tcBorders>
              <w:top w:val="single" w:sz="2" w:space="0" w:color="000000"/>
              <w:left w:val="nil"/>
              <w:bottom w:val="single" w:sz="2" w:space="0" w:color="000000"/>
              <w:right w:val="single" w:sz="2" w:space="0" w:color="000000"/>
            </w:tcBorders>
          </w:tcPr>
          <w:p w14:paraId="7ED2E6F0"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7BF2932C"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8F5925" w14:paraId="7255597C" w14:textId="77777777" w:rsidTr="004564ED">
        <w:trPr>
          <w:trHeight w:val="343"/>
        </w:trPr>
        <w:tc>
          <w:tcPr>
            <w:tcW w:w="2678" w:type="dxa"/>
            <w:tcBorders>
              <w:top w:val="single" w:sz="2" w:space="0" w:color="000000"/>
              <w:left w:val="single" w:sz="2" w:space="0" w:color="000000"/>
              <w:bottom w:val="single" w:sz="2" w:space="0" w:color="000000"/>
              <w:right w:val="single" w:sz="2" w:space="0" w:color="000000"/>
            </w:tcBorders>
            <w:hideMark/>
          </w:tcPr>
          <w:p w14:paraId="6FF51837" w14:textId="7BDA5786" w:rsidR="009860AE" w:rsidRPr="001C1939" w:rsidRDefault="009860AE" w:rsidP="009860AE">
            <w:pPr>
              <w:spacing w:line="256" w:lineRule="auto"/>
              <w:ind w:right="72"/>
              <w:rPr>
                <w:rFonts w:ascii="Calibri" w:eastAsia="Calibri" w:hAnsi="Calibri" w:cs="Calibri"/>
                <w:color w:val="000000"/>
              </w:rPr>
            </w:pPr>
            <w:r w:rsidRPr="001C1939">
              <w:rPr>
                <w:rFonts w:ascii="Times New Roman" w:hAnsi="Times New Roman"/>
                <w:color w:val="000000"/>
                <w:sz w:val="20"/>
              </w:rPr>
              <w:t xml:space="preserve">Costruzione di mappe/schemi </w:t>
            </w:r>
            <w:r w:rsidR="00A34923" w:rsidRPr="001C1939">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28AEE5A0" w14:textId="77777777" w:rsidR="009860AE" w:rsidRPr="008F5925" w:rsidRDefault="009860AE" w:rsidP="009860AE">
            <w:pPr>
              <w:spacing w:line="256" w:lineRule="auto"/>
              <w:ind w:left="58"/>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58ABF77A"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5841E0AE"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8F5925" w14:paraId="790F3895" w14:textId="77777777" w:rsidTr="004564ED">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4F56E7ED" w14:textId="269477ED" w:rsidR="009860AE" w:rsidRPr="001C1939" w:rsidRDefault="009860AE" w:rsidP="009860AE">
            <w:pPr>
              <w:spacing w:line="256" w:lineRule="auto"/>
              <w:ind w:left="56"/>
              <w:rPr>
                <w:rFonts w:ascii="Calibri" w:eastAsia="Calibri" w:hAnsi="Calibri" w:cs="Calibri"/>
                <w:color w:val="000000"/>
              </w:rPr>
            </w:pPr>
            <w:r w:rsidRPr="001C1939">
              <w:rPr>
                <w:rFonts w:ascii="Times New Roman" w:hAnsi="Times New Roman"/>
                <w:color w:val="000000"/>
                <w:sz w:val="20"/>
              </w:rPr>
              <w:t xml:space="preserve">Utilizzo delle fonti </w:t>
            </w:r>
            <w:r w:rsidR="00B76266" w:rsidRPr="001C1939">
              <w:rPr>
                <w:rFonts w:ascii="Times New Roman" w:hAnsi="Times New Roman"/>
                <w:color w:val="000000"/>
                <w:sz w:val="20"/>
              </w:rPr>
              <w:t>(di vario tipo) X</w:t>
            </w:r>
          </w:p>
        </w:tc>
        <w:tc>
          <w:tcPr>
            <w:tcW w:w="1438" w:type="dxa"/>
            <w:tcBorders>
              <w:top w:val="single" w:sz="2" w:space="0" w:color="000000"/>
              <w:left w:val="single" w:sz="2" w:space="0" w:color="000000"/>
              <w:bottom w:val="single" w:sz="2" w:space="0" w:color="000000"/>
              <w:right w:val="nil"/>
            </w:tcBorders>
            <w:hideMark/>
          </w:tcPr>
          <w:p w14:paraId="540C4EEE" w14:textId="77777777" w:rsidR="009860AE" w:rsidRPr="008F5925" w:rsidRDefault="009860AE" w:rsidP="009860AE">
            <w:pPr>
              <w:spacing w:line="256" w:lineRule="auto"/>
              <w:ind w:left="58"/>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773CE683"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76641890"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8F5925" w14:paraId="021A5DAC" w14:textId="77777777" w:rsidTr="004564ED">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57FA9819" w14:textId="77ADAE6B" w:rsidR="009860AE" w:rsidRPr="001C1939" w:rsidRDefault="009860AE" w:rsidP="009860AE">
            <w:pPr>
              <w:spacing w:line="256" w:lineRule="auto"/>
              <w:ind w:left="56"/>
              <w:rPr>
                <w:rFonts w:ascii="Calibri" w:eastAsia="Calibri" w:hAnsi="Calibri" w:cs="Calibri"/>
                <w:color w:val="000000"/>
              </w:rPr>
            </w:pPr>
            <w:r w:rsidRPr="001C1939">
              <w:rPr>
                <w:rFonts w:ascii="Times New Roman" w:hAnsi="Times New Roman"/>
                <w:color w:val="000000"/>
                <w:sz w:val="20"/>
              </w:rPr>
              <w:t xml:space="preserve">Analisi critica </w:t>
            </w:r>
            <w:r w:rsidR="00B76266" w:rsidRPr="001C1939">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43A9ED8B" w14:textId="77777777" w:rsidR="009860AE" w:rsidRPr="008F5925" w:rsidRDefault="009860AE" w:rsidP="009860AE">
            <w:pPr>
              <w:spacing w:line="256" w:lineRule="auto"/>
              <w:ind w:left="58"/>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690ACE00"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5E8DD467"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8F5925" w14:paraId="133A2C0E" w14:textId="77777777" w:rsidTr="004564ED">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48883253" w14:textId="77777777" w:rsidR="009860AE" w:rsidRPr="001C1939" w:rsidRDefault="009860AE" w:rsidP="009860AE">
            <w:pPr>
              <w:spacing w:line="256" w:lineRule="auto"/>
              <w:rPr>
                <w:rFonts w:ascii="Calibri" w:eastAsia="Calibri" w:hAnsi="Calibri" w:cs="Calibri"/>
                <w:color w:val="000000"/>
              </w:rPr>
            </w:pPr>
            <w:r w:rsidRPr="001C1939">
              <w:rPr>
                <w:rFonts w:ascii="Arial" w:eastAsia="Arial" w:hAnsi="Arial" w:cs="Arial"/>
                <w:color w:val="000000"/>
                <w:sz w:val="20"/>
              </w:rPr>
              <w:t xml:space="preserve"> </w:t>
            </w:r>
            <w:r w:rsidRPr="001C1939">
              <w:rPr>
                <w:rFonts w:ascii="Times New Roman" w:hAnsi="Times New Roman"/>
                <w:color w:val="000000"/>
                <w:sz w:val="20"/>
              </w:rPr>
              <w:t xml:space="preserve">Lavori di gruppo </w:t>
            </w:r>
          </w:p>
        </w:tc>
        <w:tc>
          <w:tcPr>
            <w:tcW w:w="1438" w:type="dxa"/>
            <w:tcBorders>
              <w:top w:val="single" w:sz="2" w:space="0" w:color="000000"/>
              <w:left w:val="single" w:sz="2" w:space="0" w:color="000000"/>
              <w:bottom w:val="single" w:sz="2" w:space="0" w:color="000000"/>
              <w:right w:val="nil"/>
            </w:tcBorders>
            <w:hideMark/>
          </w:tcPr>
          <w:p w14:paraId="2BFF85C1" w14:textId="77777777" w:rsidR="009860AE" w:rsidRPr="008F5925" w:rsidRDefault="009860AE" w:rsidP="009860AE">
            <w:pPr>
              <w:spacing w:line="256" w:lineRule="auto"/>
              <w:ind w:left="58"/>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04BB014D"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152DA5B1"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8F5925" w14:paraId="4AAC3308" w14:textId="77777777" w:rsidTr="004564ED">
        <w:trPr>
          <w:trHeight w:val="363"/>
        </w:trPr>
        <w:tc>
          <w:tcPr>
            <w:tcW w:w="2678" w:type="dxa"/>
            <w:tcBorders>
              <w:top w:val="single" w:sz="2" w:space="0" w:color="000000"/>
              <w:left w:val="single" w:sz="2" w:space="0" w:color="000000"/>
              <w:bottom w:val="single" w:sz="2" w:space="0" w:color="000000"/>
              <w:right w:val="single" w:sz="2" w:space="0" w:color="000000"/>
            </w:tcBorders>
            <w:hideMark/>
          </w:tcPr>
          <w:p w14:paraId="39B8C3C4" w14:textId="54867879" w:rsidR="009860AE" w:rsidRPr="001C1939" w:rsidRDefault="009860AE" w:rsidP="009860AE">
            <w:pPr>
              <w:tabs>
                <w:tab w:val="center" w:pos="454"/>
                <w:tab w:val="center" w:pos="1790"/>
              </w:tabs>
              <w:spacing w:line="256" w:lineRule="auto"/>
              <w:rPr>
                <w:rFonts w:ascii="Calibri" w:eastAsia="Calibri" w:hAnsi="Calibri" w:cs="Calibri"/>
                <w:color w:val="000000"/>
              </w:rPr>
            </w:pPr>
            <w:r w:rsidRPr="001C1939">
              <w:rPr>
                <w:rFonts w:ascii="Calibri" w:eastAsia="Calibri" w:hAnsi="Calibri" w:cs="Calibri"/>
                <w:color w:val="000000"/>
              </w:rPr>
              <w:tab/>
            </w:r>
            <w:r w:rsidRPr="001C1939">
              <w:rPr>
                <w:rFonts w:ascii="Times New Roman" w:hAnsi="Times New Roman"/>
                <w:color w:val="000000"/>
              </w:rPr>
              <w:t>-</w:t>
            </w:r>
            <w:r w:rsidRPr="001C1939">
              <w:rPr>
                <w:rFonts w:ascii="Arial" w:eastAsia="Arial" w:hAnsi="Arial" w:cs="Arial"/>
                <w:color w:val="000000"/>
              </w:rPr>
              <w:t xml:space="preserve"> </w:t>
            </w:r>
            <w:r w:rsidRPr="001C1939">
              <w:rPr>
                <w:rFonts w:ascii="Arial" w:eastAsia="Arial" w:hAnsi="Arial" w:cs="Arial"/>
                <w:color w:val="000000"/>
              </w:rPr>
              <w:tab/>
            </w:r>
            <w:r w:rsidRPr="001C1939">
              <w:rPr>
                <w:rFonts w:ascii="Times New Roman" w:hAnsi="Times New Roman"/>
                <w:color w:val="000000"/>
                <w:sz w:val="20"/>
              </w:rPr>
              <w:t xml:space="preserve">Eterogenei al loro interno  </w:t>
            </w:r>
            <w:r w:rsidR="00927646" w:rsidRPr="001C1939">
              <w:rPr>
                <w:rFonts w:ascii="Times New Roman" w:hAnsi="Times New Roman"/>
                <w:color w:val="000000"/>
                <w:sz w:val="20"/>
              </w:rPr>
              <w:t>X</w:t>
            </w:r>
          </w:p>
        </w:tc>
        <w:tc>
          <w:tcPr>
            <w:tcW w:w="1438" w:type="dxa"/>
            <w:tcBorders>
              <w:top w:val="single" w:sz="2" w:space="0" w:color="000000"/>
              <w:left w:val="single" w:sz="2" w:space="0" w:color="000000"/>
              <w:bottom w:val="single" w:sz="2" w:space="0" w:color="000000"/>
              <w:right w:val="nil"/>
            </w:tcBorders>
            <w:hideMark/>
          </w:tcPr>
          <w:p w14:paraId="003B1644" w14:textId="77777777" w:rsidR="009860AE" w:rsidRPr="008F5925" w:rsidRDefault="009860AE" w:rsidP="009860AE">
            <w:pPr>
              <w:spacing w:line="256" w:lineRule="auto"/>
              <w:ind w:left="58"/>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75D1DCEE"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0F159971"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8F5925" w14:paraId="045CD29A" w14:textId="77777777" w:rsidTr="004564ED">
        <w:trPr>
          <w:trHeight w:val="365"/>
        </w:trPr>
        <w:tc>
          <w:tcPr>
            <w:tcW w:w="2678" w:type="dxa"/>
            <w:tcBorders>
              <w:top w:val="single" w:sz="2" w:space="0" w:color="000000"/>
              <w:left w:val="single" w:sz="2" w:space="0" w:color="000000"/>
              <w:bottom w:val="single" w:sz="2" w:space="0" w:color="000000"/>
              <w:right w:val="single" w:sz="2" w:space="0" w:color="000000"/>
            </w:tcBorders>
            <w:hideMark/>
          </w:tcPr>
          <w:p w14:paraId="4B2E8F79" w14:textId="488D7BD0" w:rsidR="009860AE" w:rsidRPr="001C1939" w:rsidRDefault="009860AE" w:rsidP="009860AE">
            <w:pPr>
              <w:tabs>
                <w:tab w:val="center" w:pos="454"/>
                <w:tab w:val="center" w:pos="1512"/>
              </w:tabs>
              <w:spacing w:line="256" w:lineRule="auto"/>
              <w:rPr>
                <w:rFonts w:ascii="Calibri" w:eastAsia="Calibri" w:hAnsi="Calibri" w:cs="Calibri"/>
                <w:color w:val="000000"/>
              </w:rPr>
            </w:pPr>
            <w:r w:rsidRPr="001C1939">
              <w:rPr>
                <w:rFonts w:ascii="Calibri" w:eastAsia="Calibri" w:hAnsi="Calibri" w:cs="Calibri"/>
                <w:color w:val="000000"/>
              </w:rPr>
              <w:tab/>
            </w:r>
            <w:r w:rsidRPr="001C1939">
              <w:rPr>
                <w:rFonts w:ascii="Times New Roman" w:hAnsi="Times New Roman"/>
                <w:color w:val="000000"/>
              </w:rPr>
              <w:t>-</w:t>
            </w:r>
            <w:r w:rsidRPr="001C1939">
              <w:rPr>
                <w:rFonts w:ascii="Arial" w:eastAsia="Arial" w:hAnsi="Arial" w:cs="Arial"/>
                <w:color w:val="000000"/>
              </w:rPr>
              <w:t xml:space="preserve"> </w:t>
            </w:r>
            <w:r w:rsidRPr="001C1939">
              <w:rPr>
                <w:rFonts w:ascii="Arial" w:eastAsia="Arial" w:hAnsi="Arial" w:cs="Arial"/>
                <w:color w:val="000000"/>
              </w:rPr>
              <w:tab/>
            </w:r>
            <w:r w:rsidRPr="001C1939">
              <w:rPr>
                <w:rFonts w:ascii="Times New Roman" w:hAnsi="Times New Roman"/>
                <w:color w:val="000000"/>
                <w:sz w:val="20"/>
              </w:rPr>
              <w:t xml:space="preserve">Per fasce di livello </w:t>
            </w:r>
            <w:r w:rsidR="00927646" w:rsidRPr="001C1939">
              <w:rPr>
                <w:rFonts w:ascii="Times New Roman" w:hAnsi="Times New Roman"/>
                <w:color w:val="000000"/>
                <w:sz w:val="20"/>
              </w:rPr>
              <w:t xml:space="preserve">          X</w:t>
            </w:r>
          </w:p>
        </w:tc>
        <w:tc>
          <w:tcPr>
            <w:tcW w:w="1438" w:type="dxa"/>
            <w:tcBorders>
              <w:top w:val="single" w:sz="2" w:space="0" w:color="000000"/>
              <w:left w:val="single" w:sz="2" w:space="0" w:color="000000"/>
              <w:bottom w:val="single" w:sz="2" w:space="0" w:color="000000"/>
              <w:right w:val="nil"/>
            </w:tcBorders>
            <w:hideMark/>
          </w:tcPr>
          <w:p w14:paraId="5442FF6E" w14:textId="77777777" w:rsidR="009860AE" w:rsidRPr="008F5925" w:rsidRDefault="009860AE" w:rsidP="009860AE">
            <w:pPr>
              <w:spacing w:line="256" w:lineRule="auto"/>
              <w:ind w:left="58"/>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294DFD13" w14:textId="77777777" w:rsidR="009860AE" w:rsidRPr="008F5925" w:rsidRDefault="009860AE" w:rsidP="009860AE">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2FF27AC6" w14:textId="77777777" w:rsidR="009860AE" w:rsidRPr="008F5925" w:rsidRDefault="009860AE" w:rsidP="009860AE">
            <w:pPr>
              <w:spacing w:line="256" w:lineRule="auto"/>
              <w:ind w:left="55"/>
              <w:rPr>
                <w:rFonts w:ascii="Calibri" w:eastAsia="Calibri" w:hAnsi="Calibri" w:cs="Calibri"/>
                <w:color w:val="000000"/>
                <w:highlight w:val="magenta"/>
              </w:rPr>
            </w:pPr>
            <w:r w:rsidRPr="008F5925">
              <w:rPr>
                <w:rFonts w:ascii="Times New Roman" w:hAnsi="Times New Roman"/>
                <w:color w:val="000000"/>
                <w:sz w:val="20"/>
                <w:highlight w:val="magenta"/>
              </w:rPr>
              <w:t xml:space="preserve"> </w:t>
            </w:r>
          </w:p>
        </w:tc>
      </w:tr>
      <w:tr w:rsidR="009860AE" w:rsidRPr="009860AE" w14:paraId="3F1A59D7" w14:textId="77777777" w:rsidTr="004564ED">
        <w:trPr>
          <w:trHeight w:val="343"/>
        </w:trPr>
        <w:tc>
          <w:tcPr>
            <w:tcW w:w="2678" w:type="dxa"/>
            <w:tcBorders>
              <w:top w:val="single" w:sz="2" w:space="0" w:color="000000"/>
              <w:left w:val="single" w:sz="2" w:space="0" w:color="000000"/>
              <w:bottom w:val="single" w:sz="2" w:space="0" w:color="000000"/>
              <w:right w:val="single" w:sz="2" w:space="0" w:color="000000"/>
            </w:tcBorders>
            <w:hideMark/>
          </w:tcPr>
          <w:p w14:paraId="78081B29" w14:textId="398E19BC" w:rsidR="009860AE" w:rsidRPr="001C1939" w:rsidRDefault="009860AE" w:rsidP="009860AE">
            <w:pPr>
              <w:spacing w:line="256" w:lineRule="auto"/>
              <w:ind w:left="56"/>
              <w:rPr>
                <w:rFonts w:ascii="Calibri" w:eastAsia="Calibri" w:hAnsi="Calibri" w:cs="Calibri"/>
                <w:color w:val="000000"/>
              </w:rPr>
            </w:pPr>
            <w:r w:rsidRPr="001C1939">
              <w:rPr>
                <w:rFonts w:ascii="Times New Roman" w:hAnsi="Times New Roman"/>
                <w:color w:val="000000"/>
                <w:sz w:val="20"/>
              </w:rPr>
              <w:t xml:space="preserve">Tutoraggio </w:t>
            </w:r>
            <w:r w:rsidR="00927646" w:rsidRPr="001C1939">
              <w:rPr>
                <w:rFonts w:ascii="Times New Roman" w:hAnsi="Times New Roman"/>
                <w:color w:val="000000"/>
                <w:sz w:val="20"/>
              </w:rPr>
              <w:t xml:space="preserve">                                X</w:t>
            </w:r>
          </w:p>
        </w:tc>
        <w:tc>
          <w:tcPr>
            <w:tcW w:w="1438" w:type="dxa"/>
            <w:tcBorders>
              <w:top w:val="single" w:sz="2" w:space="0" w:color="000000"/>
              <w:left w:val="single" w:sz="2" w:space="0" w:color="000000"/>
              <w:bottom w:val="single" w:sz="2" w:space="0" w:color="000000"/>
              <w:right w:val="nil"/>
            </w:tcBorders>
            <w:hideMark/>
          </w:tcPr>
          <w:p w14:paraId="6A06DD17" w14:textId="77777777" w:rsidR="009860AE" w:rsidRPr="009860AE" w:rsidRDefault="009860AE" w:rsidP="009860AE">
            <w:pPr>
              <w:spacing w:line="256" w:lineRule="auto"/>
              <w:ind w:left="58"/>
              <w:rPr>
                <w:rFonts w:ascii="Calibri" w:eastAsia="Calibri" w:hAnsi="Calibri" w:cs="Calibri"/>
                <w:color w:val="000000"/>
              </w:rPr>
            </w:pPr>
            <w:r w:rsidRPr="009860AE">
              <w:rPr>
                <w:rFonts w:ascii="Times New Roman" w:hAnsi="Times New Roman"/>
                <w:color w:val="000000"/>
                <w:sz w:val="20"/>
              </w:rPr>
              <w:t xml:space="preserve"> </w:t>
            </w:r>
          </w:p>
        </w:tc>
        <w:tc>
          <w:tcPr>
            <w:tcW w:w="2531" w:type="dxa"/>
            <w:tcBorders>
              <w:top w:val="single" w:sz="2" w:space="0" w:color="000000"/>
              <w:left w:val="nil"/>
              <w:bottom w:val="single" w:sz="2" w:space="0" w:color="000000"/>
              <w:right w:val="single" w:sz="2" w:space="0" w:color="000000"/>
            </w:tcBorders>
          </w:tcPr>
          <w:p w14:paraId="245CBC75" w14:textId="77777777" w:rsidR="009860AE" w:rsidRPr="009860AE" w:rsidRDefault="009860AE" w:rsidP="009860AE">
            <w:pPr>
              <w:spacing w:line="256" w:lineRule="auto"/>
              <w:rPr>
                <w:rFonts w:ascii="Calibri" w:eastAsia="Calibri" w:hAnsi="Calibri" w:cs="Calibri"/>
                <w:color w:val="000000"/>
              </w:rPr>
            </w:pPr>
          </w:p>
        </w:tc>
        <w:tc>
          <w:tcPr>
            <w:tcW w:w="3118" w:type="dxa"/>
            <w:tcBorders>
              <w:top w:val="single" w:sz="2" w:space="0" w:color="000000"/>
              <w:left w:val="single" w:sz="2" w:space="0" w:color="000000"/>
              <w:bottom w:val="single" w:sz="2" w:space="0" w:color="000000"/>
              <w:right w:val="single" w:sz="2" w:space="0" w:color="000000"/>
            </w:tcBorders>
            <w:hideMark/>
          </w:tcPr>
          <w:p w14:paraId="14B6AD12" w14:textId="77777777" w:rsidR="009860AE" w:rsidRPr="009860AE" w:rsidRDefault="009860AE" w:rsidP="009860AE">
            <w:pPr>
              <w:spacing w:line="256" w:lineRule="auto"/>
              <w:ind w:left="55"/>
              <w:rPr>
                <w:rFonts w:ascii="Calibri" w:eastAsia="Calibri" w:hAnsi="Calibri" w:cs="Calibri"/>
                <w:color w:val="000000"/>
              </w:rPr>
            </w:pPr>
            <w:r w:rsidRPr="009860AE">
              <w:rPr>
                <w:rFonts w:ascii="Times New Roman" w:hAnsi="Times New Roman"/>
                <w:color w:val="000000"/>
                <w:sz w:val="20"/>
              </w:rPr>
              <w:t xml:space="preserve"> </w:t>
            </w:r>
          </w:p>
        </w:tc>
      </w:tr>
    </w:tbl>
    <w:p w14:paraId="70F55FD3" w14:textId="77777777" w:rsidR="009860AE" w:rsidRPr="009860AE" w:rsidRDefault="009860AE" w:rsidP="009860AE">
      <w:pPr>
        <w:suppressAutoHyphens/>
        <w:spacing w:after="0" w:line="240" w:lineRule="auto"/>
        <w:rPr>
          <w:rFonts w:ascii="Times New Roman" w:eastAsia="Times New Roman" w:hAnsi="Times New Roman" w:cs="Times New Roman"/>
          <w:kern w:val="0"/>
          <w:sz w:val="20"/>
          <w:szCs w:val="20"/>
          <w:lang w:eastAsia="ar-SA"/>
          <w14:ligatures w14:val="none"/>
        </w:rPr>
      </w:pPr>
    </w:p>
    <w:p w14:paraId="106A0FE0" w14:textId="43D9B26D" w:rsidR="009860AE" w:rsidRPr="009860AE" w:rsidRDefault="009860AE" w:rsidP="009860AE">
      <w:pPr>
        <w:suppressAutoHyphens/>
        <w:spacing w:after="0" w:line="240" w:lineRule="auto"/>
        <w:rPr>
          <w:rFonts w:ascii="Times New Roman" w:eastAsia="Times New Roman" w:hAnsi="Times New Roman" w:cs="Times New Roman"/>
          <w:kern w:val="0"/>
          <w:sz w:val="20"/>
          <w:szCs w:val="20"/>
          <w:lang w:eastAsia="ar-SA"/>
          <w14:ligatures w14:val="none"/>
        </w:rPr>
      </w:pPr>
    </w:p>
    <w:tbl>
      <w:tblPr>
        <w:tblW w:w="9702" w:type="dxa"/>
        <w:tblInd w:w="74" w:type="dxa"/>
        <w:tblLayout w:type="fixed"/>
        <w:tblCellMar>
          <w:left w:w="70" w:type="dxa"/>
          <w:right w:w="70" w:type="dxa"/>
        </w:tblCellMar>
        <w:tblLook w:val="0000" w:firstRow="0" w:lastRow="0" w:firstColumn="0" w:lastColumn="0" w:noHBand="0" w:noVBand="0"/>
      </w:tblPr>
      <w:tblGrid>
        <w:gridCol w:w="5514"/>
        <w:gridCol w:w="4188"/>
      </w:tblGrid>
      <w:tr w:rsidR="009860AE" w:rsidRPr="001C1939" w14:paraId="14EF361B" w14:textId="77777777" w:rsidTr="001C1939">
        <w:tc>
          <w:tcPr>
            <w:tcW w:w="5514" w:type="dxa"/>
            <w:tcBorders>
              <w:top w:val="single" w:sz="4" w:space="0" w:color="000000"/>
              <w:left w:val="single" w:sz="4" w:space="0" w:color="000000"/>
              <w:bottom w:val="single" w:sz="4" w:space="0" w:color="000000"/>
            </w:tcBorders>
            <w:shd w:val="clear" w:color="auto" w:fill="FFFFFF"/>
          </w:tcPr>
          <w:p w14:paraId="4FEFBF58" w14:textId="091D853D" w:rsidR="009860AE" w:rsidRPr="001C1939" w:rsidRDefault="009860AE" w:rsidP="009860AE">
            <w:pPr>
              <w:keepNext/>
              <w:suppressAutoHyphens/>
              <w:spacing w:after="0" w:line="100" w:lineRule="atLeast"/>
              <w:rPr>
                <w:rFonts w:ascii="Times New Roman" w:eastAsia="Times New Roman" w:hAnsi="Times New Roman" w:cs="Times New Roman"/>
                <w:i/>
                <w:iCs/>
                <w:kern w:val="1"/>
                <w:sz w:val="20"/>
                <w:szCs w:val="20"/>
                <w:lang w:eastAsia="ar-SA"/>
                <w14:ligatures w14:val="none"/>
              </w:rPr>
            </w:pPr>
            <w:r w:rsidRPr="001C1939">
              <w:rPr>
                <w:rFonts w:ascii="Times New Roman" w:eastAsia="Times New Roman" w:hAnsi="Times New Roman" w:cs="Times New Roman"/>
                <w:b/>
                <w:bCs/>
                <w:i/>
                <w:iCs/>
                <w:color w:val="000009"/>
                <w:spacing w:val="-1"/>
                <w:kern w:val="1"/>
                <w:sz w:val="20"/>
                <w:szCs w:val="20"/>
                <w:lang w:eastAsia="ar-SA"/>
                <w14:ligatures w14:val="none"/>
              </w:rPr>
              <w:lastRenderedPageBreak/>
              <w:t xml:space="preserve">6 </w:t>
            </w:r>
            <w:r w:rsidR="006472BB" w:rsidRPr="001C1939">
              <w:rPr>
                <w:rFonts w:ascii="Times New Roman" w:eastAsia="Times New Roman" w:hAnsi="Times New Roman" w:cs="Times New Roman"/>
                <w:b/>
                <w:bCs/>
                <w:i/>
                <w:iCs/>
                <w:color w:val="000009"/>
                <w:spacing w:val="-1"/>
                <w:kern w:val="1"/>
                <w:sz w:val="20"/>
                <w:szCs w:val="20"/>
                <w:lang w:eastAsia="ar-SA"/>
                <w14:ligatures w14:val="none"/>
              </w:rPr>
              <w:t xml:space="preserve">) </w:t>
            </w:r>
            <w:r w:rsidRPr="001C1939">
              <w:rPr>
                <w:rFonts w:ascii="Times New Roman" w:eastAsia="Times New Roman" w:hAnsi="Times New Roman" w:cs="Times New Roman"/>
                <w:b/>
                <w:bCs/>
                <w:i/>
                <w:iCs/>
                <w:color w:val="000009"/>
                <w:spacing w:val="-1"/>
                <w:kern w:val="1"/>
                <w:sz w:val="20"/>
                <w:szCs w:val="20"/>
                <w:lang w:eastAsia="ar-SA"/>
                <w14:ligatures w14:val="none"/>
              </w:rPr>
              <w:t>STRUMENTI DI LAVORO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3B8C6AEF" w14:textId="77777777" w:rsidR="009860AE" w:rsidRPr="001C1939" w:rsidRDefault="009860AE" w:rsidP="009860AE">
            <w:p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016B6479" w14:textId="77777777" w:rsidTr="001C1939">
        <w:tc>
          <w:tcPr>
            <w:tcW w:w="5514" w:type="dxa"/>
            <w:tcBorders>
              <w:top w:val="single" w:sz="4" w:space="0" w:color="000000"/>
              <w:left w:val="single" w:sz="4" w:space="0" w:color="000000"/>
              <w:bottom w:val="single" w:sz="4" w:space="0" w:color="000000"/>
            </w:tcBorders>
            <w:shd w:val="clear" w:color="auto" w:fill="FFFFFF"/>
          </w:tcPr>
          <w:p w14:paraId="37FB7723"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Libro di Testo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45163E93" w14:textId="77777777" w:rsidR="009860AE" w:rsidRPr="001C1939" w:rsidRDefault="009860AE" w:rsidP="009860AE">
            <w:pPr>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4C0123CF" w14:textId="77777777" w:rsidTr="001C1939">
        <w:tc>
          <w:tcPr>
            <w:tcW w:w="5514" w:type="dxa"/>
            <w:tcBorders>
              <w:top w:val="single" w:sz="4" w:space="0" w:color="000000"/>
              <w:left w:val="single" w:sz="4" w:space="0" w:color="000000"/>
              <w:bottom w:val="single" w:sz="4" w:space="0" w:color="000000"/>
            </w:tcBorders>
            <w:shd w:val="clear" w:color="auto" w:fill="FFFFFF"/>
          </w:tcPr>
          <w:p w14:paraId="0FFA2BFC"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Risorse digitali libro di testo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0B76149B" w14:textId="77777777" w:rsidR="009860AE" w:rsidRPr="001C1939" w:rsidRDefault="009860AE" w:rsidP="009860AE">
            <w:pPr>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0EA95EC7" w14:textId="77777777" w:rsidTr="001C1939">
        <w:tc>
          <w:tcPr>
            <w:tcW w:w="5514" w:type="dxa"/>
            <w:tcBorders>
              <w:top w:val="single" w:sz="4" w:space="0" w:color="000000"/>
              <w:left w:val="single" w:sz="4" w:space="0" w:color="000000"/>
              <w:bottom w:val="single" w:sz="4" w:space="0" w:color="000000"/>
            </w:tcBorders>
            <w:shd w:val="clear" w:color="auto" w:fill="FFFFFF"/>
          </w:tcPr>
          <w:p w14:paraId="62C7A5CF"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Risorse digitali in rete (link, videolezioni, mappe)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2030E40C" w14:textId="77777777" w:rsidR="009860AE" w:rsidRPr="001C1939" w:rsidRDefault="009860AE" w:rsidP="009860AE">
            <w:pPr>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6BE2CC62" w14:textId="77777777" w:rsidTr="001C1939">
        <w:tc>
          <w:tcPr>
            <w:tcW w:w="5514" w:type="dxa"/>
            <w:tcBorders>
              <w:top w:val="single" w:sz="4" w:space="0" w:color="000000"/>
              <w:left w:val="single" w:sz="4" w:space="0" w:color="000000"/>
              <w:bottom w:val="single" w:sz="4" w:space="0" w:color="000000"/>
            </w:tcBorders>
            <w:shd w:val="clear" w:color="auto" w:fill="FFFFFF"/>
          </w:tcPr>
          <w:p w14:paraId="12A5B789" w14:textId="0087D38B"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App Google: (</w:t>
            </w:r>
            <w:r w:rsidR="00B00343" w:rsidRPr="001C1939">
              <w:rPr>
                <w:rFonts w:ascii="Times New Roman" w:eastAsia="Times New Roman" w:hAnsi="Times New Roman" w:cs="Times New Roman"/>
                <w:color w:val="000000"/>
                <w:kern w:val="1"/>
                <w:sz w:val="20"/>
                <w:szCs w:val="20"/>
                <w:lang w:eastAsia="ar-SA"/>
                <w14:ligatures w14:val="none"/>
              </w:rPr>
              <w:t>di vario tipo</w:t>
            </w:r>
            <w:r w:rsidR="00BD2972" w:rsidRPr="001C1939">
              <w:rPr>
                <w:rFonts w:ascii="Times New Roman" w:eastAsia="Times New Roman" w:hAnsi="Times New Roman" w:cs="Times New Roman"/>
                <w:color w:val="000000"/>
                <w:kern w:val="1"/>
                <w:sz w:val="20"/>
                <w:szCs w:val="20"/>
                <w:lang w:eastAsia="ar-SA"/>
                <w14:ligatures w14:val="none"/>
              </w:rPr>
              <w:t>, a seconda dele necessità</w:t>
            </w:r>
            <w:r w:rsidRPr="001C1939">
              <w:rPr>
                <w:rFonts w:ascii="Times New Roman" w:eastAsia="Times New Roman" w:hAnsi="Times New Roman" w:cs="Times New Roman"/>
                <w:color w:val="000000"/>
                <w:kern w:val="1"/>
                <w:sz w:val="20"/>
                <w:szCs w:val="20"/>
                <w:lang w:eastAsia="ar-SA"/>
                <w14:ligatures w14:val="none"/>
              </w:rPr>
              <w:t>)</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7A7EC1EE" w14:textId="551A74D7" w:rsidR="009860AE" w:rsidRPr="001C1939" w:rsidRDefault="009860AE" w:rsidP="00D725B5">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530D626C" w14:textId="77777777" w:rsidTr="001C1939">
        <w:tc>
          <w:tcPr>
            <w:tcW w:w="5514" w:type="dxa"/>
            <w:tcBorders>
              <w:top w:val="single" w:sz="4" w:space="0" w:color="000000"/>
              <w:left w:val="single" w:sz="4" w:space="0" w:color="000000"/>
              <w:bottom w:val="single" w:sz="4" w:space="0" w:color="000000"/>
            </w:tcBorders>
            <w:shd w:val="clear" w:color="auto" w:fill="FFFFFF"/>
          </w:tcPr>
          <w:p w14:paraId="76C7AE6E"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Testi didattici di supporto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57BA247" w14:textId="35F62450" w:rsidR="009860AE" w:rsidRPr="001C1939" w:rsidRDefault="009860AE" w:rsidP="00B25D3E">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0F599EF7" w14:textId="77777777" w:rsidTr="001C1939">
        <w:tc>
          <w:tcPr>
            <w:tcW w:w="5514" w:type="dxa"/>
            <w:tcBorders>
              <w:top w:val="single" w:sz="4" w:space="0" w:color="000000"/>
              <w:left w:val="single" w:sz="4" w:space="0" w:color="000000"/>
              <w:bottom w:val="single" w:sz="4" w:space="0" w:color="000000"/>
            </w:tcBorders>
            <w:shd w:val="clear" w:color="auto" w:fill="FFFFFF"/>
          </w:tcPr>
          <w:p w14:paraId="4385A0E7"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Chat WhatsApp</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787A8552" w14:textId="65512130" w:rsidR="009860AE" w:rsidRPr="001C1939" w:rsidRDefault="009860AE" w:rsidP="007D5F35">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7A2A4D74" w14:textId="77777777" w:rsidTr="001C1939">
        <w:tc>
          <w:tcPr>
            <w:tcW w:w="5514" w:type="dxa"/>
            <w:tcBorders>
              <w:top w:val="single" w:sz="4" w:space="0" w:color="000000"/>
              <w:left w:val="single" w:sz="4" w:space="0" w:color="000000"/>
              <w:bottom w:val="single" w:sz="4" w:space="0" w:color="000000"/>
            </w:tcBorders>
            <w:shd w:val="clear" w:color="auto" w:fill="FFFFFF"/>
          </w:tcPr>
          <w:p w14:paraId="7C342D16"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Stampa specialistica</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78B2B081" w14:textId="77777777" w:rsidR="009860AE" w:rsidRPr="001C1939" w:rsidRDefault="009860AE" w:rsidP="009860AE">
            <w:p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57A53D67" w14:textId="77777777" w:rsidTr="001C1939">
        <w:tc>
          <w:tcPr>
            <w:tcW w:w="5514" w:type="dxa"/>
            <w:tcBorders>
              <w:top w:val="single" w:sz="4" w:space="0" w:color="000000"/>
              <w:left w:val="single" w:sz="4" w:space="0" w:color="000000"/>
              <w:bottom w:val="single" w:sz="4" w:space="0" w:color="000000"/>
            </w:tcBorders>
            <w:shd w:val="clear" w:color="auto" w:fill="FFFFFF"/>
          </w:tcPr>
          <w:p w14:paraId="43EA6070"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Materiali autoprodotti dall’insegnante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18287ED" w14:textId="77777777" w:rsidR="009860AE" w:rsidRPr="001C1939" w:rsidRDefault="009860AE" w:rsidP="009860AE">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kern w:val="1"/>
                <w:sz w:val="20"/>
                <w:szCs w:val="20"/>
                <w:lang w:eastAsia="ar-SA"/>
                <w14:ligatures w14:val="none"/>
              </w:rPr>
              <w:t xml:space="preserve"> </w:t>
            </w:r>
          </w:p>
        </w:tc>
      </w:tr>
      <w:tr w:rsidR="009860AE" w:rsidRPr="001C1939" w14:paraId="0801C27C" w14:textId="77777777" w:rsidTr="001C1939">
        <w:tc>
          <w:tcPr>
            <w:tcW w:w="5514" w:type="dxa"/>
            <w:tcBorders>
              <w:top w:val="single" w:sz="4" w:space="0" w:color="000000"/>
              <w:left w:val="single" w:sz="4" w:space="0" w:color="000000"/>
              <w:bottom w:val="single" w:sz="4" w:space="0" w:color="000000"/>
            </w:tcBorders>
            <w:shd w:val="clear" w:color="auto" w:fill="FFFFFF"/>
          </w:tcPr>
          <w:p w14:paraId="79317BFF"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Scheda predisposta dall’insegnante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7A6ECED5" w14:textId="77777777" w:rsidR="009860AE" w:rsidRPr="001C1939" w:rsidRDefault="009860AE" w:rsidP="007D5F35">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7D1B97D5" w14:textId="77777777" w:rsidTr="001C1939">
        <w:tc>
          <w:tcPr>
            <w:tcW w:w="5514" w:type="dxa"/>
            <w:tcBorders>
              <w:top w:val="single" w:sz="4" w:space="0" w:color="000000"/>
              <w:left w:val="single" w:sz="4" w:space="0" w:color="000000"/>
              <w:bottom w:val="single" w:sz="4" w:space="0" w:color="000000"/>
            </w:tcBorders>
            <w:shd w:val="clear" w:color="auto" w:fill="FFFFFF"/>
          </w:tcPr>
          <w:p w14:paraId="468EC153"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App Case Editrici</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D9B626B" w14:textId="5D050F7C" w:rsidR="009860AE" w:rsidRPr="001C1939" w:rsidRDefault="009860AE" w:rsidP="00FE1FAA">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2B598E52" w14:textId="77777777" w:rsidTr="001C1939">
        <w:tc>
          <w:tcPr>
            <w:tcW w:w="5514" w:type="dxa"/>
            <w:tcBorders>
              <w:top w:val="single" w:sz="4" w:space="0" w:color="000000"/>
              <w:left w:val="single" w:sz="4" w:space="0" w:color="000000"/>
              <w:bottom w:val="single" w:sz="4" w:space="0" w:color="000000"/>
            </w:tcBorders>
            <w:shd w:val="clear" w:color="auto" w:fill="FFFFFF"/>
          </w:tcPr>
          <w:p w14:paraId="269CB50D"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Personale Computer</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4DA7223" w14:textId="37DDD77A" w:rsidR="009860AE" w:rsidRPr="001C1939" w:rsidRDefault="009860AE" w:rsidP="00FE1FAA">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65C2E835" w14:textId="77777777" w:rsidTr="001C1939">
        <w:tc>
          <w:tcPr>
            <w:tcW w:w="5514" w:type="dxa"/>
            <w:tcBorders>
              <w:top w:val="single" w:sz="4" w:space="0" w:color="000000"/>
              <w:left w:val="single" w:sz="4" w:space="0" w:color="000000"/>
              <w:bottom w:val="single" w:sz="4" w:space="0" w:color="000000"/>
            </w:tcBorders>
            <w:shd w:val="clear" w:color="auto" w:fill="FFFFFF"/>
          </w:tcPr>
          <w:p w14:paraId="25B59EF5" w14:textId="77777777" w:rsidR="009860AE" w:rsidRPr="001C1939" w:rsidRDefault="009860AE" w:rsidP="009860AE">
            <w:pPr>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kern w:val="1"/>
                <w:sz w:val="20"/>
                <w:szCs w:val="20"/>
                <w:lang w:eastAsia="ar-SA"/>
                <w14:ligatures w14:val="none"/>
              </w:rPr>
              <w:t>Tablet</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439FD533" w14:textId="292043E2" w:rsidR="009860AE" w:rsidRPr="001C1939" w:rsidRDefault="009860AE" w:rsidP="00FE1FAA">
            <w:pPr>
              <w:pStyle w:val="Paragrafoelenco"/>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9860AE" w:rsidRPr="001C1939" w14:paraId="1924005E" w14:textId="77777777" w:rsidTr="001C1939">
        <w:tc>
          <w:tcPr>
            <w:tcW w:w="5514" w:type="dxa"/>
            <w:tcBorders>
              <w:top w:val="single" w:sz="4" w:space="0" w:color="000000"/>
              <w:left w:val="single" w:sz="4" w:space="0" w:color="000000"/>
              <w:bottom w:val="single" w:sz="4" w:space="0" w:color="000000"/>
            </w:tcBorders>
            <w:shd w:val="clear" w:color="auto" w:fill="FFFFFF"/>
          </w:tcPr>
          <w:p w14:paraId="01531B90"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 xml:space="preserve">Sussidi audiovisivi </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C5522C6" w14:textId="77777777" w:rsidR="009860AE" w:rsidRPr="001C1939" w:rsidRDefault="009860AE" w:rsidP="009860AE">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9860AE" w:rsidRPr="001C1939" w14:paraId="77197DCF" w14:textId="77777777" w:rsidTr="001C1939">
        <w:tc>
          <w:tcPr>
            <w:tcW w:w="5514" w:type="dxa"/>
            <w:tcBorders>
              <w:top w:val="single" w:sz="4" w:space="0" w:color="000000"/>
              <w:left w:val="single" w:sz="4" w:space="0" w:color="000000"/>
              <w:bottom w:val="single" w:sz="4" w:space="0" w:color="000000"/>
            </w:tcBorders>
            <w:shd w:val="clear" w:color="auto" w:fill="FFFFFF"/>
          </w:tcPr>
          <w:p w14:paraId="152ECD86"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Film</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3F8F4A12" w14:textId="77777777" w:rsidR="009860AE" w:rsidRPr="001C1939" w:rsidRDefault="009860AE" w:rsidP="009860AE">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9860AE" w:rsidRPr="001C1939" w14:paraId="3543B544" w14:textId="77777777" w:rsidTr="001C1939">
        <w:tc>
          <w:tcPr>
            <w:tcW w:w="5514" w:type="dxa"/>
            <w:tcBorders>
              <w:top w:val="single" w:sz="4" w:space="0" w:color="000000"/>
              <w:left w:val="single" w:sz="4" w:space="0" w:color="000000"/>
              <w:bottom w:val="single" w:sz="4" w:space="0" w:color="000000"/>
            </w:tcBorders>
            <w:shd w:val="clear" w:color="auto" w:fill="FFFFFF"/>
          </w:tcPr>
          <w:p w14:paraId="27FC7645"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Documentario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B520983" w14:textId="77777777" w:rsidR="009860AE" w:rsidRPr="001C1939" w:rsidRDefault="009860AE" w:rsidP="009860AE">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9860AE" w:rsidRPr="001C1939" w14:paraId="26153F8A" w14:textId="77777777" w:rsidTr="001C1939">
        <w:tc>
          <w:tcPr>
            <w:tcW w:w="5514" w:type="dxa"/>
            <w:tcBorders>
              <w:top w:val="single" w:sz="4" w:space="0" w:color="000000"/>
              <w:left w:val="single" w:sz="4" w:space="0" w:color="000000"/>
              <w:bottom w:val="single" w:sz="4" w:space="0" w:color="000000"/>
            </w:tcBorders>
            <w:shd w:val="clear" w:color="auto" w:fill="FFFFFF"/>
          </w:tcPr>
          <w:p w14:paraId="018DC0E8"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Filmato didattico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362E3788" w14:textId="77777777" w:rsidR="009860AE" w:rsidRPr="001C1939" w:rsidRDefault="009860AE" w:rsidP="009860AE">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9860AE" w:rsidRPr="001C1939" w14:paraId="51F1A53F" w14:textId="77777777" w:rsidTr="001C1939">
        <w:tc>
          <w:tcPr>
            <w:tcW w:w="5514" w:type="dxa"/>
            <w:tcBorders>
              <w:top w:val="single" w:sz="4" w:space="0" w:color="000000"/>
              <w:left w:val="single" w:sz="4" w:space="0" w:color="000000"/>
              <w:bottom w:val="single" w:sz="4" w:space="0" w:color="000000"/>
            </w:tcBorders>
            <w:shd w:val="clear" w:color="auto" w:fill="FFFFFF"/>
          </w:tcPr>
          <w:p w14:paraId="18335BFD" w14:textId="77777777" w:rsidR="009860AE" w:rsidRPr="001C1939" w:rsidRDefault="009860AE" w:rsidP="009860AE">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color w:val="000000"/>
                <w:kern w:val="1"/>
                <w:sz w:val="20"/>
                <w:szCs w:val="20"/>
                <w:lang w:eastAsia="ar-SA"/>
                <w14:ligatures w14:val="none"/>
              </w:rPr>
              <w:t>Video-registrazioni</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055CBDFF" w14:textId="77777777" w:rsidR="009860AE" w:rsidRPr="001C1939" w:rsidRDefault="009860AE" w:rsidP="009860AE">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9860AE" w:rsidRPr="009860AE" w14:paraId="65DE943C" w14:textId="77777777" w:rsidTr="001C1939">
        <w:tc>
          <w:tcPr>
            <w:tcW w:w="5514" w:type="dxa"/>
            <w:tcBorders>
              <w:top w:val="single" w:sz="4" w:space="0" w:color="000000"/>
              <w:left w:val="single" w:sz="4" w:space="0" w:color="000000"/>
              <w:bottom w:val="single" w:sz="4" w:space="0" w:color="000000"/>
            </w:tcBorders>
            <w:shd w:val="clear" w:color="auto" w:fill="FFFFFF"/>
          </w:tcPr>
          <w:p w14:paraId="3E5D31E9" w14:textId="77777777" w:rsidR="009860AE" w:rsidRPr="001C1939" w:rsidRDefault="009860AE" w:rsidP="009860AE">
            <w:pPr>
              <w:suppressAutoHyphens/>
              <w:spacing w:after="0" w:line="100" w:lineRule="atLeast"/>
              <w:rPr>
                <w:rFonts w:ascii="Times New Roman" w:eastAsia="Times New Roman" w:hAnsi="Times New Roman" w:cs="Times New Roman"/>
                <w:kern w:val="1"/>
                <w:sz w:val="20"/>
                <w:szCs w:val="20"/>
                <w:lang w:eastAsia="ar-SA"/>
                <w14:ligatures w14:val="none"/>
              </w:rPr>
            </w:pPr>
            <w:r w:rsidRPr="001C1939">
              <w:rPr>
                <w:rFonts w:ascii="Times New Roman" w:eastAsia="Times New Roman" w:hAnsi="Times New Roman" w:cs="Times New Roman"/>
                <w:kern w:val="1"/>
                <w:sz w:val="20"/>
                <w:szCs w:val="20"/>
                <w:lang w:eastAsia="ar-SA"/>
                <w14:ligatures w14:val="none"/>
              </w:rPr>
              <w:t>Altro: (specificare)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8509130" w14:textId="77777777" w:rsidR="009860AE" w:rsidRPr="001C1939" w:rsidRDefault="009860AE" w:rsidP="009860AE">
            <w:p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bl>
    <w:p w14:paraId="4778A940" w14:textId="77777777" w:rsidR="009860AE" w:rsidRDefault="009860AE" w:rsidP="009860AE">
      <w:pPr>
        <w:suppressAutoHyphens/>
        <w:spacing w:after="0" w:line="276" w:lineRule="auto"/>
        <w:ind w:left="786"/>
        <w:rPr>
          <w:rFonts w:ascii="Times New Roman" w:eastAsia="Calibri" w:hAnsi="Times New Roman" w:cs="Times New Roman"/>
          <w:kern w:val="0"/>
          <w:sz w:val="20"/>
          <w:szCs w:val="20"/>
          <w:lang w:eastAsia="ar-SA"/>
          <w14:ligatures w14:val="none"/>
        </w:rPr>
      </w:pPr>
    </w:p>
    <w:p w14:paraId="797B55D3" w14:textId="77777777" w:rsidR="00CD67EB" w:rsidRDefault="00CD67EB" w:rsidP="009860AE">
      <w:pPr>
        <w:suppressAutoHyphens/>
        <w:spacing w:after="0" w:line="276" w:lineRule="auto"/>
        <w:ind w:left="786"/>
        <w:rPr>
          <w:rFonts w:ascii="Times New Roman" w:eastAsia="Calibri" w:hAnsi="Times New Roman" w:cs="Times New Roman"/>
          <w:kern w:val="0"/>
          <w:sz w:val="20"/>
          <w:szCs w:val="20"/>
          <w:lang w:eastAsia="ar-SA"/>
          <w14:ligatures w14:val="none"/>
        </w:rPr>
      </w:pPr>
    </w:p>
    <w:tbl>
      <w:tblPr>
        <w:tblStyle w:val="Grigliatabella"/>
        <w:tblW w:w="9781" w:type="dxa"/>
        <w:tblInd w:w="-5" w:type="dxa"/>
        <w:tblLook w:val="04A0" w:firstRow="1" w:lastRow="0" w:firstColumn="1" w:lastColumn="0" w:noHBand="0" w:noVBand="1"/>
      </w:tblPr>
      <w:tblGrid>
        <w:gridCol w:w="9781"/>
      </w:tblGrid>
      <w:tr w:rsidR="00CD67EB" w14:paraId="3DBDD2E0" w14:textId="77777777" w:rsidTr="00924E54">
        <w:tc>
          <w:tcPr>
            <w:tcW w:w="9781" w:type="dxa"/>
          </w:tcPr>
          <w:p w14:paraId="7CF42860" w14:textId="4C083033" w:rsidR="00CD67EB" w:rsidRPr="00DA0112" w:rsidRDefault="00CD67EB" w:rsidP="00A247EF">
            <w:pPr>
              <w:suppressAutoHyphens/>
              <w:spacing w:line="276" w:lineRule="auto"/>
              <w:jc w:val="center"/>
              <w:rPr>
                <w:rFonts w:ascii="Times New Roman" w:eastAsia="Calibri" w:hAnsi="Times New Roman" w:cs="Times New Roman"/>
                <w:i/>
                <w:iCs/>
                <w:kern w:val="0"/>
                <w:sz w:val="24"/>
                <w:szCs w:val="24"/>
                <w:lang w:eastAsia="ar-SA"/>
                <w14:ligatures w14:val="none"/>
              </w:rPr>
            </w:pPr>
            <w:r w:rsidRPr="00DA0112">
              <w:rPr>
                <w:rFonts w:ascii="Times New Roman" w:eastAsia="Calibri" w:hAnsi="Times New Roman" w:cs="Times New Roman"/>
                <w:b/>
                <w:i/>
                <w:iCs/>
                <w:kern w:val="0"/>
                <w:sz w:val="24"/>
                <w:szCs w:val="24"/>
                <w:lang w:eastAsia="ar-SA"/>
                <w14:ligatures w14:val="none"/>
              </w:rPr>
              <w:t xml:space="preserve">7 - Valutazione e </w:t>
            </w:r>
            <w:r w:rsidR="00791DA3" w:rsidRPr="00DA0112">
              <w:rPr>
                <w:rFonts w:ascii="Times New Roman" w:eastAsia="Calibri" w:hAnsi="Times New Roman" w:cs="Times New Roman"/>
                <w:b/>
                <w:i/>
                <w:iCs/>
                <w:kern w:val="0"/>
                <w:sz w:val="24"/>
                <w:szCs w:val="24"/>
                <w:lang w:eastAsia="ar-SA"/>
                <w14:ligatures w14:val="none"/>
              </w:rPr>
              <w:t>V</w:t>
            </w:r>
            <w:r w:rsidRPr="00DA0112">
              <w:rPr>
                <w:rFonts w:ascii="Times New Roman" w:eastAsia="Calibri" w:hAnsi="Times New Roman" w:cs="Times New Roman"/>
                <w:b/>
                <w:i/>
                <w:iCs/>
                <w:kern w:val="0"/>
                <w:sz w:val="24"/>
                <w:szCs w:val="24"/>
                <w:lang w:eastAsia="ar-SA"/>
                <w14:ligatures w14:val="none"/>
              </w:rPr>
              <w:t>erifica</w:t>
            </w:r>
          </w:p>
        </w:tc>
      </w:tr>
      <w:tr w:rsidR="00924E54" w14:paraId="1F16254A" w14:textId="77777777" w:rsidTr="00924E54">
        <w:tc>
          <w:tcPr>
            <w:tcW w:w="9781" w:type="dxa"/>
          </w:tcPr>
          <w:p w14:paraId="27F28CF4" w14:textId="3FC9FF42" w:rsidR="00924E54" w:rsidRPr="00DA0112" w:rsidRDefault="00124DB9" w:rsidP="00A247EF">
            <w:pPr>
              <w:suppressAutoHyphens/>
              <w:spacing w:line="276" w:lineRule="auto"/>
              <w:jc w:val="center"/>
              <w:rPr>
                <w:rFonts w:ascii="Times New Roman" w:eastAsia="Calibri" w:hAnsi="Times New Roman" w:cs="Times New Roman"/>
                <w:b/>
                <w:i/>
                <w:iCs/>
                <w:kern w:val="0"/>
                <w:sz w:val="24"/>
                <w:szCs w:val="24"/>
                <w:lang w:eastAsia="ar-SA"/>
                <w14:ligatures w14:val="none"/>
              </w:rPr>
            </w:pPr>
            <w:r w:rsidRPr="00DA0112">
              <w:rPr>
                <w:rFonts w:ascii="Times New Roman" w:eastAsia="Calibri" w:hAnsi="Times New Roman" w:cs="Times New Roman"/>
                <w:b/>
                <w:i/>
                <w:iCs/>
                <w:kern w:val="0"/>
                <w:sz w:val="24"/>
                <w:szCs w:val="24"/>
                <w:lang w:eastAsia="ar-SA"/>
                <w14:ligatures w14:val="none"/>
              </w:rPr>
              <w:t>7.1</w:t>
            </w:r>
            <w:r w:rsidR="00791DA3" w:rsidRPr="00DA0112">
              <w:rPr>
                <w:rFonts w:ascii="Times New Roman" w:eastAsia="Calibri" w:hAnsi="Times New Roman" w:cs="Times New Roman"/>
                <w:b/>
                <w:i/>
                <w:iCs/>
                <w:kern w:val="0"/>
                <w:sz w:val="24"/>
                <w:szCs w:val="24"/>
                <w:lang w:eastAsia="ar-SA"/>
                <w14:ligatures w14:val="none"/>
              </w:rPr>
              <w:t>- Strumenti di Verifica</w:t>
            </w:r>
          </w:p>
        </w:tc>
      </w:tr>
    </w:tbl>
    <w:p w14:paraId="23369E21" w14:textId="77777777" w:rsidR="00CD67EB" w:rsidRPr="009860AE" w:rsidRDefault="00CD67EB" w:rsidP="00BF75CE">
      <w:pPr>
        <w:suppressAutoHyphens/>
        <w:spacing w:after="0" w:line="276" w:lineRule="auto"/>
        <w:rPr>
          <w:rFonts w:ascii="Times New Roman" w:eastAsia="Calibri" w:hAnsi="Times New Roman" w:cs="Times New Roman"/>
          <w:kern w:val="0"/>
          <w:sz w:val="20"/>
          <w:szCs w:val="20"/>
          <w:lang w:eastAsia="ar-SA"/>
          <w14:ligatures w14:val="none"/>
        </w:rPr>
      </w:pPr>
    </w:p>
    <w:p w14:paraId="117916C7" w14:textId="5D658689" w:rsidR="009860AE" w:rsidRPr="00B328A0" w:rsidRDefault="009860AE" w:rsidP="009860AE">
      <w:pPr>
        <w:numPr>
          <w:ilvl w:val="0"/>
          <w:numId w:val="1"/>
        </w:numPr>
        <w:suppressAutoHyphens/>
        <w:spacing w:after="0" w:line="240" w:lineRule="auto"/>
        <w:ind w:left="714" w:hanging="357"/>
        <w:jc w:val="both"/>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Prove autentiche</w:t>
      </w:r>
      <w:r w:rsidR="0077021E" w:rsidRPr="00B328A0">
        <w:rPr>
          <w:rFonts w:ascii="Times New Roman" w:eastAsia="Times New Roman" w:hAnsi="Times New Roman" w:cs="Times New Roman"/>
          <w:kern w:val="0"/>
          <w:sz w:val="20"/>
          <w:szCs w:val="20"/>
          <w:lang w:eastAsia="ar-SA"/>
          <w14:ligatures w14:val="none"/>
        </w:rPr>
        <w:t xml:space="preserve"> X</w:t>
      </w:r>
    </w:p>
    <w:p w14:paraId="6D6B9C7E" w14:textId="7D799ACA" w:rsidR="009860AE" w:rsidRPr="00B328A0" w:rsidRDefault="009860AE" w:rsidP="009860AE">
      <w:pPr>
        <w:numPr>
          <w:ilvl w:val="0"/>
          <w:numId w:val="1"/>
        </w:numPr>
        <w:suppressAutoHyphens/>
        <w:spacing w:after="0" w:line="240" w:lineRule="auto"/>
        <w:ind w:left="714" w:hanging="357"/>
        <w:jc w:val="both"/>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Prova esperta</w:t>
      </w:r>
      <w:r w:rsidR="0077021E" w:rsidRPr="00B328A0">
        <w:rPr>
          <w:rFonts w:ascii="Times New Roman" w:eastAsia="Times New Roman" w:hAnsi="Times New Roman" w:cs="Times New Roman"/>
          <w:kern w:val="0"/>
          <w:sz w:val="20"/>
          <w:szCs w:val="20"/>
          <w:lang w:eastAsia="ar-SA"/>
          <w14:ligatures w14:val="none"/>
        </w:rPr>
        <w:t xml:space="preserve">      X</w:t>
      </w:r>
    </w:p>
    <w:p w14:paraId="39F816B0" w14:textId="5DA60478" w:rsidR="00870A90" w:rsidRPr="00B328A0" w:rsidRDefault="00A3508B" w:rsidP="00870A90">
      <w:pPr>
        <w:numPr>
          <w:ilvl w:val="0"/>
          <w:numId w:val="39"/>
        </w:numPr>
        <w:suppressAutoHyphens/>
        <w:spacing w:after="120" w:line="240" w:lineRule="auto"/>
        <w:jc w:val="both"/>
        <w:rPr>
          <w:rFonts w:ascii="Times New Roman" w:eastAsia="Times New Roman" w:hAnsi="Times New Roman" w:cs="Times New Roman"/>
          <w:kern w:val="0"/>
          <w:sz w:val="20"/>
          <w:szCs w:val="20"/>
          <w:lang w:eastAsia="ar-SA"/>
          <w14:ligatures w14:val="none"/>
        </w:rPr>
      </w:pPr>
      <w:r w:rsidRPr="00A3508B">
        <w:rPr>
          <w:rFonts w:ascii="Times New Roman" w:eastAsia="Times New Roman" w:hAnsi="Times New Roman" w:cs="Times New Roman"/>
          <w:kern w:val="0"/>
          <w:sz w:val="20"/>
          <w:szCs w:val="20"/>
          <w:lang w:eastAsia="ar-SA"/>
          <w14:ligatures w14:val="none"/>
        </w:rPr>
        <w:t>Analisi del testo legislativo</w:t>
      </w:r>
      <w:r w:rsidR="00870A90" w:rsidRPr="00B328A0">
        <w:rPr>
          <w:rFonts w:ascii="Times New Roman" w:eastAsia="Times New Roman" w:hAnsi="Times New Roman" w:cs="Times New Roman"/>
          <w:kern w:val="0"/>
          <w:sz w:val="20"/>
          <w:szCs w:val="20"/>
          <w:lang w:eastAsia="ar-SA"/>
          <w14:ligatures w14:val="none"/>
        </w:rPr>
        <w:t xml:space="preserve"> X</w:t>
      </w:r>
    </w:p>
    <w:p w14:paraId="545F838F" w14:textId="23BA37B6" w:rsidR="009860AE" w:rsidRPr="00B328A0" w:rsidRDefault="009860AE" w:rsidP="00870A90">
      <w:pPr>
        <w:numPr>
          <w:ilvl w:val="0"/>
          <w:numId w:val="39"/>
        </w:numPr>
        <w:suppressAutoHyphens/>
        <w:spacing w:after="120" w:line="240" w:lineRule="auto"/>
        <w:jc w:val="both"/>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Prove pratiche</w:t>
      </w:r>
    </w:p>
    <w:p w14:paraId="6F46F377" w14:textId="53350C0E" w:rsidR="009860AE" w:rsidRPr="00B328A0" w:rsidRDefault="009860AE" w:rsidP="009860AE">
      <w:pPr>
        <w:numPr>
          <w:ilvl w:val="0"/>
          <w:numId w:val="1"/>
        </w:numPr>
        <w:suppressAutoHyphens/>
        <w:spacing w:after="0" w:line="240" w:lineRule="auto"/>
        <w:ind w:left="714" w:hanging="357"/>
        <w:jc w:val="both"/>
        <w:rPr>
          <w:rFonts w:ascii="Times New Roman" w:eastAsia="Times New Roman" w:hAnsi="Times New Roman" w:cs="Times New Roman"/>
          <w:b/>
          <w:kern w:val="1"/>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Esercitazioni di gruppo</w:t>
      </w:r>
      <w:r w:rsidR="0077021E" w:rsidRPr="00B328A0">
        <w:rPr>
          <w:rFonts w:ascii="Times New Roman" w:eastAsia="Times New Roman" w:hAnsi="Times New Roman" w:cs="Times New Roman"/>
          <w:kern w:val="0"/>
          <w:sz w:val="20"/>
          <w:szCs w:val="20"/>
          <w:lang w:eastAsia="ar-SA"/>
          <w14:ligatures w14:val="none"/>
        </w:rPr>
        <w:t xml:space="preserve"> X</w:t>
      </w:r>
    </w:p>
    <w:p w14:paraId="52BC34F1" w14:textId="77777777" w:rsidR="000E18D2" w:rsidRPr="00B328A0" w:rsidRDefault="000E18D2" w:rsidP="000E18D2">
      <w:pPr>
        <w:suppressAutoHyphens/>
        <w:spacing w:after="0" w:line="240" w:lineRule="auto"/>
        <w:jc w:val="both"/>
        <w:rPr>
          <w:rFonts w:ascii="Times New Roman" w:eastAsia="Times New Roman" w:hAnsi="Times New Roman" w:cs="Times New Roman"/>
          <w:kern w:val="0"/>
          <w:sz w:val="20"/>
          <w:szCs w:val="20"/>
          <w:lang w:eastAsia="ar-SA"/>
          <w14:ligatures w14:val="none"/>
        </w:rPr>
      </w:pPr>
    </w:p>
    <w:p w14:paraId="742003DA" w14:textId="77777777" w:rsidR="000E18D2" w:rsidRPr="00B328A0" w:rsidRDefault="000E18D2" w:rsidP="000E18D2">
      <w:pPr>
        <w:suppressAutoHyphens/>
        <w:spacing w:after="0" w:line="240" w:lineRule="auto"/>
        <w:jc w:val="both"/>
        <w:rPr>
          <w:rFonts w:ascii="Times New Roman" w:eastAsia="Times New Roman" w:hAnsi="Times New Roman" w:cs="Times New Roman"/>
          <w:b/>
          <w:kern w:val="1"/>
          <w:sz w:val="20"/>
          <w:szCs w:val="20"/>
          <w:lang w:eastAsia="ar-SA"/>
          <w14:ligatures w14:val="none"/>
        </w:rPr>
      </w:pPr>
    </w:p>
    <w:p w14:paraId="0FF7195D" w14:textId="77777777" w:rsidR="009860AE" w:rsidRPr="00B328A0" w:rsidRDefault="009860AE" w:rsidP="009860AE">
      <w:pPr>
        <w:keepNext/>
        <w:numPr>
          <w:ilvl w:val="0"/>
          <w:numId w:val="6"/>
        </w:numPr>
        <w:tabs>
          <w:tab w:val="left" w:pos="0"/>
        </w:tabs>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b/>
          <w:kern w:val="1"/>
          <w:sz w:val="20"/>
          <w:szCs w:val="20"/>
          <w:lang w:eastAsia="ar-SA"/>
          <w14:ligatures w14:val="none"/>
        </w:rPr>
        <w:t>Verifiche scritte</w:t>
      </w:r>
    </w:p>
    <w:p w14:paraId="1594C574" w14:textId="77777777" w:rsidR="009860AE" w:rsidRPr="00B328A0" w:rsidRDefault="009860AE" w:rsidP="009860AE">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 xml:space="preserve">Quesiti </w:t>
      </w:r>
    </w:p>
    <w:p w14:paraId="07679D41" w14:textId="77777777" w:rsidR="009860AE" w:rsidRPr="00B328A0" w:rsidRDefault="009860AE" w:rsidP="009860AE">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Vero/falso</w:t>
      </w:r>
    </w:p>
    <w:p w14:paraId="2D087D3D" w14:textId="77777777" w:rsidR="009860AE" w:rsidRPr="00B328A0" w:rsidRDefault="009860AE" w:rsidP="009860AE">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 xml:space="preserve">Scelta multipla </w:t>
      </w:r>
    </w:p>
    <w:p w14:paraId="39B95099" w14:textId="77777777" w:rsidR="009860AE" w:rsidRPr="00B328A0" w:rsidRDefault="009860AE" w:rsidP="009860AE">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 xml:space="preserve">Completamento </w:t>
      </w:r>
    </w:p>
    <w:p w14:paraId="1555C358" w14:textId="77777777" w:rsidR="009860AE" w:rsidRPr="00B328A0" w:rsidRDefault="009860AE" w:rsidP="009860AE">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 xml:space="preserve">Libero </w:t>
      </w:r>
    </w:p>
    <w:p w14:paraId="1633BE92" w14:textId="12E17B31" w:rsidR="009860AE" w:rsidRPr="00B328A0" w:rsidRDefault="009860AE" w:rsidP="009860AE">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 xml:space="preserve">     </w:t>
      </w:r>
      <w:r w:rsidR="006B63C2" w:rsidRPr="00B328A0">
        <w:rPr>
          <w:rFonts w:ascii="Times New Roman" w:eastAsia="Times New Roman" w:hAnsi="Times New Roman" w:cs="Times New Roman"/>
          <w:kern w:val="0"/>
          <w:sz w:val="20"/>
          <w:szCs w:val="20"/>
          <w:lang w:eastAsia="ar-SA"/>
          <w14:ligatures w14:val="none"/>
        </w:rPr>
        <w:t>R</w:t>
      </w:r>
      <w:r w:rsidRPr="00B328A0">
        <w:rPr>
          <w:rFonts w:ascii="Times New Roman" w:eastAsia="Times New Roman" w:hAnsi="Times New Roman" w:cs="Times New Roman"/>
          <w:kern w:val="0"/>
          <w:sz w:val="20"/>
          <w:szCs w:val="20"/>
          <w:lang w:eastAsia="ar-SA"/>
          <w14:ligatures w14:val="none"/>
        </w:rPr>
        <w:t>estituzione elaborati corretti/feedback</w:t>
      </w:r>
    </w:p>
    <w:p w14:paraId="549DDC11" w14:textId="46C26242" w:rsidR="00FD7535" w:rsidRPr="00B328A0" w:rsidRDefault="009860AE" w:rsidP="00D80F3F">
      <w:pPr>
        <w:numPr>
          <w:ilvl w:val="0"/>
          <w:numId w:val="15"/>
        </w:numPr>
        <w:suppressAutoHyphens/>
        <w:spacing w:after="0" w:line="100" w:lineRule="atLeast"/>
        <w:rPr>
          <w:rFonts w:ascii="Times New Roman" w:eastAsia="Times New Roman" w:hAnsi="Times New Roman" w:cs="Times New Roman"/>
          <w:kern w:val="0"/>
          <w:sz w:val="20"/>
          <w:szCs w:val="20"/>
          <w:lang w:val="en-IN" w:eastAsia="ar-SA"/>
          <w14:ligatures w14:val="none"/>
        </w:rPr>
      </w:pPr>
      <w:r w:rsidRPr="00B328A0">
        <w:rPr>
          <w:rFonts w:ascii="Times New Roman" w:eastAsia="Times New Roman" w:hAnsi="Times New Roman" w:cs="Times New Roman"/>
          <w:kern w:val="0"/>
          <w:sz w:val="20"/>
          <w:szCs w:val="20"/>
          <w:lang w:val="en-IN" w:eastAsia="ar-SA"/>
          <w14:ligatures w14:val="none"/>
        </w:rPr>
        <w:t xml:space="preserve">     Test on line (Google Moduli, </w:t>
      </w:r>
      <w:r w:rsidR="00B411D9" w:rsidRPr="00B328A0">
        <w:rPr>
          <w:rFonts w:ascii="Times New Roman" w:eastAsia="Times New Roman" w:hAnsi="Times New Roman" w:cs="Times New Roman"/>
          <w:kern w:val="0"/>
          <w:sz w:val="20"/>
          <w:szCs w:val="20"/>
          <w:lang w:val="en-IN" w:eastAsia="ar-SA"/>
          <w14:ligatures w14:val="none"/>
        </w:rPr>
        <w:t>a</w:t>
      </w:r>
      <w:r w:rsidRPr="00B328A0">
        <w:rPr>
          <w:rFonts w:ascii="Times New Roman" w:eastAsia="Times New Roman" w:hAnsi="Times New Roman" w:cs="Times New Roman"/>
          <w:kern w:val="0"/>
          <w:sz w:val="20"/>
          <w:szCs w:val="20"/>
          <w:lang w:val="en-IN" w:eastAsia="ar-SA"/>
          <w14:ligatures w14:val="none"/>
        </w:rPr>
        <w:t>ltro</w:t>
      </w:r>
      <w:bookmarkStart w:id="7" w:name="Controllo32"/>
      <w:bookmarkEnd w:id="7"/>
      <w:r w:rsidR="009E1B2A" w:rsidRPr="00B328A0">
        <w:rPr>
          <w:rFonts w:ascii="Times New Roman" w:eastAsia="Times New Roman" w:hAnsi="Times New Roman" w:cs="Times New Roman"/>
          <w:kern w:val="0"/>
          <w:sz w:val="20"/>
          <w:szCs w:val="20"/>
          <w:lang w:val="en-IN" w:eastAsia="ar-SA"/>
          <w14:ligatures w14:val="none"/>
        </w:rPr>
        <w:t>)</w:t>
      </w:r>
    </w:p>
    <w:p w14:paraId="3AE1DC41" w14:textId="2A404DA1" w:rsidR="00B411D9" w:rsidRPr="00B328A0" w:rsidRDefault="00D80F3F" w:rsidP="00B411D9">
      <w:pPr>
        <w:numPr>
          <w:ilvl w:val="0"/>
          <w:numId w:val="15"/>
        </w:numPr>
        <w:suppressAutoHyphens/>
        <w:spacing w:after="0" w:line="100" w:lineRule="atLeast"/>
        <w:rPr>
          <w:rFonts w:ascii="Times New Roman" w:eastAsia="Times New Roman" w:hAnsi="Times New Roman" w:cs="Times New Roman"/>
          <w:kern w:val="0"/>
          <w:sz w:val="20"/>
          <w:szCs w:val="20"/>
          <w:lang w:val="en-IN" w:eastAsia="ar-SA"/>
          <w14:ligatures w14:val="none"/>
        </w:rPr>
      </w:pPr>
      <w:r w:rsidRPr="00B328A0">
        <w:rPr>
          <w:rFonts w:ascii="Times New Roman" w:eastAsia="Times New Roman" w:hAnsi="Times New Roman" w:cs="Times New Roman"/>
          <w:kern w:val="0"/>
          <w:sz w:val="20"/>
          <w:szCs w:val="20"/>
          <w:lang w:val="en-IN" w:eastAsia="ar-SA"/>
          <w14:ligatures w14:val="none"/>
        </w:rPr>
        <w:t xml:space="preserve"> </w:t>
      </w:r>
      <w:r w:rsidR="00273445" w:rsidRPr="00B328A0">
        <w:rPr>
          <w:rFonts w:ascii="Times New Roman" w:eastAsia="Times New Roman" w:hAnsi="Times New Roman" w:cs="Times New Roman"/>
          <w:kern w:val="0"/>
          <w:sz w:val="20"/>
          <w:szCs w:val="20"/>
          <w:lang w:val="en-IN" w:eastAsia="ar-SA"/>
          <w14:ligatures w14:val="none"/>
        </w:rPr>
        <w:t xml:space="preserve">    A</w:t>
      </w:r>
      <w:r w:rsidRPr="00B328A0">
        <w:rPr>
          <w:rFonts w:ascii="Times New Roman" w:eastAsia="Times New Roman" w:hAnsi="Times New Roman" w:cs="Times New Roman"/>
          <w:kern w:val="0"/>
          <w:sz w:val="20"/>
          <w:szCs w:val="20"/>
          <w:lang w:val="en-IN" w:eastAsia="ar-SA"/>
          <w14:ligatures w14:val="none"/>
        </w:rPr>
        <w:t>p</w:t>
      </w:r>
      <w:r w:rsidR="009860AE" w:rsidRPr="00B328A0">
        <w:rPr>
          <w:rFonts w:ascii="Times New Roman" w:eastAsia="Times New Roman" w:hAnsi="Times New Roman" w:cs="Times New Roman"/>
          <w:kern w:val="0"/>
          <w:sz w:val="20"/>
          <w:szCs w:val="20"/>
          <w:lang w:eastAsia="ar-SA"/>
          <w14:ligatures w14:val="none"/>
        </w:rPr>
        <w:t>p didattiche (</w:t>
      </w:r>
      <w:r w:rsidR="009860AE" w:rsidRPr="00B328A0">
        <w:rPr>
          <w:rFonts w:ascii="Times New Roman" w:eastAsia="Andale Sans UI" w:hAnsi="Times New Roman" w:cs="Times New Roman"/>
          <w:kern w:val="1"/>
          <w:sz w:val="20"/>
          <w:szCs w:val="20"/>
          <w:lang w:eastAsia="ar-SA"/>
          <w14:ligatures w14:val="none"/>
        </w:rPr>
        <w:t>Geogebra, Coogle, Kahoot, Padlet..altro)</w:t>
      </w:r>
      <w:bookmarkStart w:id="8" w:name="Testo10"/>
    </w:p>
    <w:p w14:paraId="68342AFA" w14:textId="70DBECDF" w:rsidR="009860AE" w:rsidRPr="00B328A0" w:rsidRDefault="00B138A6" w:rsidP="00B411D9">
      <w:pPr>
        <w:numPr>
          <w:ilvl w:val="0"/>
          <w:numId w:val="15"/>
        </w:numPr>
        <w:suppressAutoHyphens/>
        <w:spacing w:after="0" w:line="100" w:lineRule="atLeast"/>
        <w:rPr>
          <w:rFonts w:ascii="Times New Roman" w:eastAsia="Times New Roman" w:hAnsi="Times New Roman" w:cs="Times New Roman"/>
          <w:kern w:val="0"/>
          <w:sz w:val="20"/>
          <w:szCs w:val="20"/>
          <w:lang w:val="en-IN" w:eastAsia="ar-SA"/>
          <w14:ligatures w14:val="none"/>
        </w:rPr>
      </w:pPr>
      <w:r w:rsidRPr="00B328A0">
        <w:rPr>
          <w:rFonts w:ascii="Times New Roman" w:eastAsia="Times New Roman" w:hAnsi="Times New Roman" w:cs="Times New Roman"/>
          <w:kern w:val="0"/>
          <w:sz w:val="20"/>
          <w:szCs w:val="20"/>
          <w:lang w:eastAsia="ar-SA"/>
          <w14:ligatures w14:val="none"/>
        </w:rPr>
        <w:t xml:space="preserve">     </w:t>
      </w:r>
      <w:r w:rsidR="009860AE" w:rsidRPr="00B328A0">
        <w:rPr>
          <w:rFonts w:ascii="Times New Roman" w:eastAsia="Times New Roman" w:hAnsi="Times New Roman" w:cs="Times New Roman"/>
          <w:kern w:val="0"/>
          <w:sz w:val="20"/>
          <w:szCs w:val="20"/>
          <w:lang w:eastAsia="ar-SA"/>
          <w14:ligatures w14:val="none"/>
        </w:rPr>
        <w:t>Presentazioni (PPT, Relazioni, Altro)</w:t>
      </w:r>
      <w:r w:rsidR="009860AE" w:rsidRPr="00B328A0">
        <w:rPr>
          <w:rFonts w:ascii="Times New Roman" w:eastAsia="Times New Roman" w:hAnsi="Times New Roman" w:cs="Times New Roman"/>
          <w:kern w:val="0"/>
          <w:sz w:val="20"/>
          <w:szCs w:val="20"/>
          <w:lang w:eastAsia="ar-SA"/>
          <w14:ligatures w14:val="none"/>
        </w:rPr>
        <w:tab/>
        <w:t xml:space="preserve">  </w:t>
      </w:r>
      <w:bookmarkEnd w:id="8"/>
      <w:r w:rsidR="009860AE" w:rsidRPr="00B328A0">
        <w:rPr>
          <w:rFonts w:ascii="Times New Roman" w:eastAsia="Times New Roman" w:hAnsi="Times New Roman" w:cs="Times New Roman"/>
          <w:b/>
          <w:kern w:val="0"/>
          <w:sz w:val="20"/>
          <w:szCs w:val="20"/>
          <w:lang w:eastAsia="ar-SA"/>
          <w14:ligatures w14:val="none"/>
        </w:rPr>
        <w:t xml:space="preserve">                                                   </w:t>
      </w:r>
      <w:bookmarkStart w:id="9" w:name="Testo11"/>
      <w:bookmarkEnd w:id="9"/>
    </w:p>
    <w:p w14:paraId="3461A924" w14:textId="6D1E8432" w:rsidR="009860AE" w:rsidRPr="00B328A0" w:rsidRDefault="009860AE" w:rsidP="009860AE">
      <w:pPr>
        <w:suppressAutoHyphens/>
        <w:spacing w:after="0" w:line="100" w:lineRule="atLeast"/>
        <w:rPr>
          <w:rFonts w:ascii="Times New Roman" w:eastAsia="Times New Roman" w:hAnsi="Times New Roman" w:cs="Times New Roman"/>
          <w:bCs/>
          <w:kern w:val="0"/>
          <w:sz w:val="20"/>
          <w:szCs w:val="20"/>
          <w:lang w:eastAsia="ar-SA"/>
          <w14:ligatures w14:val="none"/>
        </w:rPr>
      </w:pPr>
      <w:bookmarkStart w:id="10" w:name="Testo12"/>
      <w:bookmarkEnd w:id="10"/>
      <w:r w:rsidRPr="00B328A0">
        <w:rPr>
          <w:rFonts w:ascii="Times New Roman" w:eastAsia="Times New Roman" w:hAnsi="Times New Roman" w:cs="Times New Roman"/>
          <w:b/>
          <w:kern w:val="0"/>
          <w:sz w:val="20"/>
          <w:szCs w:val="20"/>
          <w:lang w:eastAsia="ar-SA"/>
          <w14:ligatures w14:val="none"/>
        </w:rPr>
        <w:t xml:space="preserve"> </w:t>
      </w:r>
      <w:r w:rsidR="00273445" w:rsidRPr="00B328A0">
        <w:rPr>
          <w:rFonts w:ascii="Times New Roman" w:eastAsia="Times New Roman" w:hAnsi="Times New Roman" w:cs="Times New Roman"/>
          <w:b/>
          <w:kern w:val="0"/>
          <w:sz w:val="20"/>
          <w:szCs w:val="20"/>
          <w:lang w:eastAsia="ar-SA"/>
          <w14:ligatures w14:val="none"/>
        </w:rPr>
        <w:t xml:space="preserve">            </w:t>
      </w:r>
      <w:r w:rsidR="00BC6DF3" w:rsidRPr="00B328A0">
        <w:rPr>
          <w:rFonts w:ascii="Times New Roman" w:eastAsia="Times New Roman" w:hAnsi="Times New Roman" w:cs="Times New Roman"/>
          <w:b/>
          <w:kern w:val="0"/>
          <w:sz w:val="20"/>
          <w:szCs w:val="20"/>
          <w:lang w:eastAsia="ar-SA"/>
          <w14:ligatures w14:val="none"/>
        </w:rPr>
        <w:t xml:space="preserve"> </w:t>
      </w:r>
      <w:r w:rsidRPr="00B328A0">
        <w:rPr>
          <w:rFonts w:ascii="Times New Roman" w:eastAsia="Times New Roman" w:hAnsi="Times New Roman" w:cs="Times New Roman"/>
          <w:bCs/>
          <w:kern w:val="0"/>
          <w:sz w:val="20"/>
          <w:szCs w:val="20"/>
          <w:lang w:eastAsia="ar-SA"/>
          <w14:ligatures w14:val="none"/>
        </w:rPr>
        <w:t xml:space="preserve">Laboratori virtuali   </w:t>
      </w:r>
    </w:p>
    <w:p w14:paraId="35175945" w14:textId="676AC1B7" w:rsidR="00C47D13" w:rsidRPr="0015402B" w:rsidRDefault="009860AE" w:rsidP="0015402B">
      <w:pPr>
        <w:suppressAutoHyphens/>
        <w:spacing w:after="0" w:line="100" w:lineRule="atLeast"/>
        <w:rPr>
          <w:rFonts w:ascii="Times New Roman" w:eastAsia="Times New Roman" w:hAnsi="Times New Roman" w:cs="Times New Roman"/>
          <w:b/>
          <w:kern w:val="1"/>
          <w:sz w:val="20"/>
          <w:szCs w:val="20"/>
          <w:lang w:eastAsia="ar-SA"/>
          <w14:ligatures w14:val="none"/>
        </w:rPr>
      </w:pPr>
      <w:r w:rsidRPr="00B328A0">
        <w:rPr>
          <w:rFonts w:ascii="Times New Roman" w:eastAsia="Times New Roman" w:hAnsi="Times New Roman" w:cs="Times New Roman"/>
          <w:bCs/>
          <w:kern w:val="0"/>
          <w:sz w:val="20"/>
          <w:szCs w:val="20"/>
          <w:lang w:eastAsia="ar-SA"/>
          <w14:ligatures w14:val="none"/>
        </w:rPr>
        <w:t xml:space="preserve">          </w:t>
      </w:r>
      <w:r w:rsidR="00BC6DF3" w:rsidRPr="00B328A0">
        <w:rPr>
          <w:rFonts w:ascii="Times New Roman" w:eastAsia="Times New Roman" w:hAnsi="Times New Roman" w:cs="Times New Roman"/>
          <w:bCs/>
          <w:kern w:val="0"/>
          <w:sz w:val="20"/>
          <w:szCs w:val="20"/>
          <w:lang w:eastAsia="ar-SA"/>
          <w14:ligatures w14:val="none"/>
        </w:rPr>
        <w:t xml:space="preserve">     </w:t>
      </w:r>
      <w:r w:rsidRPr="00B328A0">
        <w:rPr>
          <w:rFonts w:ascii="Times New Roman" w:eastAsia="Times New Roman" w:hAnsi="Times New Roman" w:cs="Times New Roman"/>
          <w:bCs/>
          <w:kern w:val="0"/>
          <w:sz w:val="20"/>
          <w:szCs w:val="20"/>
          <w:lang w:eastAsia="ar-SA"/>
          <w14:ligatures w14:val="none"/>
        </w:rPr>
        <w:t xml:space="preserve">Altro (specificare)                     </w:t>
      </w:r>
      <w:bookmarkStart w:id="11" w:name="Testo15"/>
      <w:bookmarkStart w:id="12" w:name="Testo18"/>
      <w:bookmarkStart w:id="13" w:name="Testo19"/>
      <w:bookmarkEnd w:id="11"/>
      <w:bookmarkEnd w:id="12"/>
      <w:bookmarkEnd w:id="13"/>
    </w:p>
    <w:p w14:paraId="73528FC3" w14:textId="5BC8744C" w:rsidR="009860AE" w:rsidRPr="00B328A0" w:rsidRDefault="009860AE" w:rsidP="00C47D13">
      <w:pPr>
        <w:keepNext/>
        <w:tabs>
          <w:tab w:val="left" w:pos="0"/>
        </w:tabs>
        <w:suppressAutoHyphens/>
        <w:spacing w:before="240" w:after="6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b/>
          <w:kern w:val="1"/>
          <w:sz w:val="20"/>
          <w:szCs w:val="20"/>
          <w:lang w:eastAsia="ar-SA"/>
          <w14:ligatures w14:val="none"/>
        </w:rPr>
        <w:t>Verifiche orali</w:t>
      </w:r>
    </w:p>
    <w:p w14:paraId="41621DBB" w14:textId="77777777" w:rsidR="009860AE" w:rsidRPr="00B328A0" w:rsidRDefault="009860AE" w:rsidP="009860AE">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r>
      <w:bookmarkStart w:id="14" w:name="Controllo33"/>
      <w:bookmarkEnd w:id="14"/>
      <w:r w:rsidRPr="00B328A0">
        <w:rPr>
          <w:rFonts w:ascii="Times New Roman" w:eastAsia="Times New Roman" w:hAnsi="Times New Roman" w:cs="Times New Roman"/>
          <w:kern w:val="0"/>
          <w:sz w:val="20"/>
          <w:szCs w:val="20"/>
          <w:lang w:eastAsia="ar-SA"/>
          <w14:ligatures w14:val="none"/>
        </w:rPr>
        <w:t>Interrogazione</w:t>
      </w:r>
    </w:p>
    <w:p w14:paraId="6C1B6C5E" w14:textId="77777777" w:rsidR="009860AE" w:rsidRPr="00B328A0" w:rsidRDefault="009860AE" w:rsidP="009860AE">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 xml:space="preserve">Intervento </w:t>
      </w:r>
    </w:p>
    <w:p w14:paraId="73193F64" w14:textId="77777777" w:rsidR="009860AE" w:rsidRPr="00B328A0" w:rsidRDefault="009860AE" w:rsidP="009860AE">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Dialogo</w:t>
      </w:r>
    </w:p>
    <w:p w14:paraId="2AA1D93D" w14:textId="77777777" w:rsidR="009860AE" w:rsidRPr="00B328A0" w:rsidRDefault="009860AE" w:rsidP="009860AE">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 xml:space="preserve">Discussione </w:t>
      </w:r>
    </w:p>
    <w:p w14:paraId="1E17C105" w14:textId="77777777" w:rsidR="009860AE" w:rsidRPr="00B328A0" w:rsidRDefault="009860AE" w:rsidP="009860AE">
      <w:pPr>
        <w:numPr>
          <w:ilvl w:val="0"/>
          <w:numId w:val="16"/>
        </w:numPr>
        <w:suppressAutoHyphens/>
        <w:spacing w:after="0" w:line="100" w:lineRule="atLeast"/>
        <w:rPr>
          <w:rFonts w:ascii="Times New Roman" w:eastAsia="Times New Roman" w:hAnsi="Times New Roman" w:cs="Times New Roman"/>
          <w:b/>
          <w:kern w:val="0"/>
          <w:sz w:val="20"/>
          <w:szCs w:val="20"/>
          <w:lang w:eastAsia="ar-SA"/>
          <w14:ligatures w14:val="none"/>
        </w:rPr>
      </w:pPr>
      <w:r w:rsidRPr="00B328A0">
        <w:rPr>
          <w:rFonts w:ascii="Times New Roman" w:eastAsia="Times New Roman" w:hAnsi="Times New Roman" w:cs="Times New Roman"/>
          <w:kern w:val="0"/>
          <w:sz w:val="20"/>
          <w:szCs w:val="20"/>
          <w:lang w:eastAsia="ar-SA"/>
          <w14:ligatures w14:val="none"/>
        </w:rPr>
        <w:tab/>
        <w:t>Ascolto</w:t>
      </w:r>
    </w:p>
    <w:p w14:paraId="105497B7" w14:textId="77777777" w:rsidR="009860AE" w:rsidRDefault="009860A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r w:rsidRPr="00B328A0">
        <w:rPr>
          <w:rFonts w:ascii="Times New Roman" w:eastAsia="Times New Roman" w:hAnsi="Times New Roman" w:cs="Times New Roman"/>
          <w:b/>
          <w:kern w:val="0"/>
          <w:sz w:val="20"/>
          <w:szCs w:val="20"/>
          <w:lang w:eastAsia="ar-SA"/>
          <w14:ligatures w14:val="none"/>
        </w:rPr>
        <w:tab/>
      </w:r>
      <w:r w:rsidRPr="00B328A0">
        <w:rPr>
          <w:rFonts w:ascii="Times New Roman" w:eastAsia="Times New Roman" w:hAnsi="Times New Roman" w:cs="Times New Roman"/>
          <w:b/>
          <w:kern w:val="0"/>
          <w:sz w:val="20"/>
          <w:szCs w:val="20"/>
          <w:lang w:eastAsia="ar-SA"/>
          <w14:ligatures w14:val="none"/>
        </w:rPr>
        <w:fldChar w:fldCharType="begin">
          <w:ffData>
            <w:name w:val="Control0"/>
            <w:enabled/>
            <w:calcOnExit w:val="0"/>
            <w:checkBox>
              <w:sizeAuto/>
              <w:default w:val="0"/>
              <w:checked w:val="0"/>
            </w:checkBox>
          </w:ffData>
        </w:fldChar>
      </w:r>
      <w:r w:rsidRPr="00B328A0">
        <w:rPr>
          <w:rFonts w:ascii="Times New Roman" w:eastAsia="Times New Roman" w:hAnsi="Times New Roman" w:cs="Times New Roman"/>
          <w:kern w:val="0"/>
          <w:sz w:val="24"/>
          <w:szCs w:val="24"/>
          <w:lang w:eastAsia="ar-SA"/>
          <w14:ligatures w14:val="none"/>
        </w:rPr>
        <w:instrText xml:space="preserve"> FORMCHECKBOX </w:instrText>
      </w:r>
      <w:r w:rsidR="00B56692">
        <w:rPr>
          <w:rFonts w:ascii="Times New Roman" w:eastAsia="Times New Roman" w:hAnsi="Times New Roman" w:cs="Times New Roman"/>
          <w:b/>
          <w:kern w:val="0"/>
          <w:sz w:val="20"/>
          <w:szCs w:val="20"/>
          <w:lang w:eastAsia="ar-SA"/>
          <w14:ligatures w14:val="none"/>
        </w:rPr>
      </w:r>
      <w:r w:rsidR="00B56692">
        <w:rPr>
          <w:rFonts w:ascii="Times New Roman" w:eastAsia="Times New Roman" w:hAnsi="Times New Roman" w:cs="Times New Roman"/>
          <w:b/>
          <w:kern w:val="0"/>
          <w:sz w:val="20"/>
          <w:szCs w:val="20"/>
          <w:lang w:eastAsia="ar-SA"/>
          <w14:ligatures w14:val="none"/>
        </w:rPr>
        <w:fldChar w:fldCharType="separate"/>
      </w:r>
      <w:r w:rsidRPr="00B328A0">
        <w:rPr>
          <w:rFonts w:ascii="Times New Roman" w:eastAsia="Times New Roman" w:hAnsi="Times New Roman" w:cs="Times New Roman"/>
          <w:b/>
          <w:kern w:val="0"/>
          <w:sz w:val="20"/>
          <w:szCs w:val="20"/>
          <w:lang w:eastAsia="ar-SA"/>
          <w14:ligatures w14:val="none"/>
        </w:rPr>
        <w:fldChar w:fldCharType="end"/>
      </w:r>
      <w:r w:rsidRPr="00B328A0">
        <w:rPr>
          <w:rFonts w:ascii="Times New Roman" w:eastAsia="Times New Roman" w:hAnsi="Times New Roman" w:cs="Times New Roman"/>
          <w:b/>
          <w:kern w:val="0"/>
          <w:sz w:val="20"/>
          <w:szCs w:val="20"/>
          <w:lang w:eastAsia="ar-SA"/>
          <w14:ligatures w14:val="none"/>
        </w:rPr>
        <w:t xml:space="preserve"> Altro</w:t>
      </w:r>
    </w:p>
    <w:p w14:paraId="1603402D"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43BB72B8"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193D3D5A"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616FF7AC"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28394469"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48FFEFB0"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5F3D8BDC"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38C820D5"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54CAE1D7" w14:textId="77777777" w:rsidR="0019413E" w:rsidRDefault="0019413E" w:rsidP="009860AE">
      <w:pPr>
        <w:suppressAutoHyphens/>
        <w:spacing w:after="0" w:line="100" w:lineRule="atLeast"/>
        <w:jc w:val="both"/>
        <w:rPr>
          <w:rFonts w:ascii="Times New Roman" w:eastAsia="Times New Roman" w:hAnsi="Times New Roman" w:cs="Times New Roman"/>
          <w:b/>
          <w:kern w:val="0"/>
          <w:sz w:val="20"/>
          <w:szCs w:val="20"/>
          <w:lang w:eastAsia="ar-SA"/>
          <w14:ligatures w14:val="none"/>
        </w:rPr>
      </w:pPr>
    </w:p>
    <w:p w14:paraId="75944DBC" w14:textId="77777777" w:rsidR="0019413E" w:rsidRPr="009860AE" w:rsidRDefault="0019413E" w:rsidP="009860AE">
      <w:pPr>
        <w:suppressAutoHyphens/>
        <w:spacing w:after="0" w:line="100" w:lineRule="atLeast"/>
        <w:jc w:val="both"/>
        <w:rPr>
          <w:rFonts w:ascii="Times New Roman" w:eastAsia="Times New Roman" w:hAnsi="Times New Roman" w:cs="Times New Roman"/>
          <w:kern w:val="0"/>
          <w:sz w:val="20"/>
          <w:szCs w:val="20"/>
          <w:lang w:eastAsia="ar-SA"/>
          <w14:ligatures w14:val="none"/>
        </w:rPr>
      </w:pPr>
    </w:p>
    <w:p w14:paraId="70E2A923" w14:textId="77777777" w:rsidR="009860AE" w:rsidRPr="009860AE" w:rsidRDefault="009860AE" w:rsidP="0072405E">
      <w:pPr>
        <w:suppressAutoHyphens/>
        <w:spacing w:after="0" w:line="240" w:lineRule="auto"/>
        <w:rPr>
          <w:rFonts w:ascii="Times New Roman" w:eastAsia="Times New Roman" w:hAnsi="Times New Roman" w:cs="Times New Roman"/>
          <w:kern w:val="0"/>
          <w:sz w:val="20"/>
          <w:szCs w:val="20"/>
          <w:lang w:eastAsia="ar-SA"/>
          <w14:ligatures w14:val="none"/>
        </w:rPr>
      </w:pPr>
    </w:p>
    <w:p w14:paraId="427F9276" w14:textId="77777777" w:rsidR="009860AE" w:rsidRPr="009860AE" w:rsidRDefault="009860AE" w:rsidP="0072405E">
      <w:pPr>
        <w:suppressAutoHyphens/>
        <w:spacing w:after="0" w:line="240" w:lineRule="auto"/>
        <w:rPr>
          <w:rFonts w:ascii="Times New Roman" w:eastAsia="Times New Roman" w:hAnsi="Times New Roman" w:cs="Times New Roman"/>
          <w:kern w:val="0"/>
          <w:sz w:val="20"/>
          <w:szCs w:val="20"/>
          <w:lang w:eastAsia="ar-SA"/>
          <w14:ligatures w14:val="none"/>
        </w:rPr>
      </w:pPr>
    </w:p>
    <w:p w14:paraId="33227E54" w14:textId="77777777" w:rsidR="009860AE" w:rsidRPr="00DA0112" w:rsidRDefault="009860AE" w:rsidP="0072405E">
      <w:pPr>
        <w:suppressAutoHyphens/>
        <w:autoSpaceDE w:val="0"/>
        <w:spacing w:after="0" w:line="240" w:lineRule="auto"/>
        <w:rPr>
          <w:rFonts w:ascii="Arial" w:eastAsia="Calibri" w:hAnsi="Arial" w:cs="Arial"/>
          <w:b/>
          <w:i/>
          <w:iCs/>
          <w:kern w:val="0"/>
          <w:sz w:val="20"/>
          <w:szCs w:val="20"/>
          <w:lang w:eastAsia="ar-SA"/>
          <w14:ligatures w14:val="none"/>
        </w:rPr>
      </w:pPr>
      <w:r w:rsidRPr="00DA0112">
        <w:rPr>
          <w:rFonts w:ascii="Arial" w:eastAsia="Calibri" w:hAnsi="Arial" w:cs="Arial"/>
          <w:b/>
          <w:i/>
          <w:iCs/>
          <w:kern w:val="0"/>
          <w:sz w:val="20"/>
          <w:szCs w:val="20"/>
          <w:shd w:val="clear" w:color="auto" w:fill="C0C0C0"/>
          <w:lang w:eastAsia="ar-SA"/>
          <w14:ligatures w14:val="none"/>
        </w:rPr>
        <w:t xml:space="preserve">7.2. INDICATORI DI VALUTAZIONE AI FINI DELLA CERTIFICAZIONE </w:t>
      </w:r>
      <w:r w:rsidRPr="00DA0112">
        <w:rPr>
          <w:rFonts w:ascii="Arial" w:eastAsia="Calibri" w:hAnsi="Arial" w:cs="Arial"/>
          <w:b/>
          <w:i/>
          <w:iCs/>
          <w:kern w:val="0"/>
          <w:sz w:val="20"/>
          <w:szCs w:val="20"/>
          <w:lang w:eastAsia="ar-SA"/>
          <w14:ligatures w14:val="none"/>
        </w:rPr>
        <w:t xml:space="preserve"> </w:t>
      </w:r>
    </w:p>
    <w:tbl>
      <w:tblPr>
        <w:tblW w:w="0" w:type="auto"/>
        <w:tblInd w:w="-10" w:type="dxa"/>
        <w:tblLayout w:type="fixed"/>
        <w:tblLook w:val="04A0" w:firstRow="1" w:lastRow="0" w:firstColumn="1" w:lastColumn="0" w:noHBand="0" w:noVBand="1"/>
      </w:tblPr>
      <w:tblGrid>
        <w:gridCol w:w="4068"/>
        <w:gridCol w:w="6140"/>
      </w:tblGrid>
      <w:tr w:rsidR="00091231" w:rsidRPr="00091231" w14:paraId="490690C7" w14:textId="77777777" w:rsidTr="00091231">
        <w:tc>
          <w:tcPr>
            <w:tcW w:w="4068" w:type="dxa"/>
            <w:tcBorders>
              <w:top w:val="single" w:sz="4" w:space="0" w:color="000000"/>
              <w:left w:val="single" w:sz="4" w:space="0" w:color="000000"/>
              <w:bottom w:val="single" w:sz="4" w:space="0" w:color="000000"/>
              <w:right w:val="nil"/>
            </w:tcBorders>
            <w:shd w:val="clear" w:color="auto" w:fill="FFFFFF"/>
            <w:vAlign w:val="center"/>
            <w:hideMark/>
          </w:tcPr>
          <w:p w14:paraId="6386DB52" w14:textId="77777777" w:rsidR="00091231" w:rsidRPr="00091231" w:rsidRDefault="00091231" w:rsidP="00091231">
            <w:pPr>
              <w:suppressAutoHyphens/>
              <w:spacing w:after="0" w:line="240" w:lineRule="auto"/>
              <w:jc w:val="center"/>
              <w:rPr>
                <w:rFonts w:ascii="Times New Roman" w:eastAsia="Times New Roman" w:hAnsi="Times New Roman" w:cs="Times New Roman"/>
                <w:b/>
                <w:kern w:val="0"/>
                <w:sz w:val="20"/>
                <w:szCs w:val="20"/>
                <w:lang w:eastAsia="ar-SA"/>
                <w14:ligatures w14:val="none"/>
              </w:rPr>
            </w:pPr>
            <w:r w:rsidRPr="00091231">
              <w:rPr>
                <w:rFonts w:ascii="Times New Roman" w:eastAsia="Times New Roman" w:hAnsi="Times New Roman" w:cs="Times New Roman"/>
                <w:b/>
                <w:kern w:val="0"/>
                <w:sz w:val="20"/>
                <w:szCs w:val="20"/>
                <w:lang w:eastAsia="ar-SA"/>
                <w14:ligatures w14:val="none"/>
              </w:rPr>
              <w:br/>
              <w:t>LIVELLO</w:t>
            </w:r>
          </w:p>
        </w:tc>
        <w:tc>
          <w:tcPr>
            <w:tcW w:w="6140" w:type="dxa"/>
            <w:tcBorders>
              <w:top w:val="single" w:sz="4" w:space="0" w:color="000000"/>
              <w:left w:val="single" w:sz="4" w:space="0" w:color="000000"/>
              <w:bottom w:val="single" w:sz="4" w:space="0" w:color="000000"/>
              <w:right w:val="single" w:sz="4" w:space="0" w:color="000000"/>
            </w:tcBorders>
            <w:vAlign w:val="center"/>
            <w:hideMark/>
          </w:tcPr>
          <w:p w14:paraId="4798B939" w14:textId="77777777" w:rsidR="00091231" w:rsidRPr="00091231" w:rsidRDefault="00091231" w:rsidP="00091231">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091231">
              <w:rPr>
                <w:rFonts w:ascii="Times New Roman" w:eastAsia="Times New Roman" w:hAnsi="Times New Roman" w:cs="Times New Roman"/>
                <w:b/>
                <w:kern w:val="0"/>
                <w:sz w:val="20"/>
                <w:szCs w:val="20"/>
                <w:lang w:eastAsia="ar-SA"/>
                <w14:ligatures w14:val="none"/>
              </w:rPr>
              <w:br/>
              <w:t>DESCRITTORI (livelli di padronanza)</w:t>
            </w:r>
          </w:p>
        </w:tc>
      </w:tr>
      <w:tr w:rsidR="00091231" w:rsidRPr="00091231" w14:paraId="2DC05EE3" w14:textId="77777777" w:rsidTr="00091231">
        <w:trPr>
          <w:cantSplit/>
        </w:trPr>
        <w:tc>
          <w:tcPr>
            <w:tcW w:w="4068" w:type="dxa"/>
            <w:tcBorders>
              <w:top w:val="single" w:sz="4" w:space="0" w:color="000000"/>
              <w:left w:val="single" w:sz="4" w:space="0" w:color="000000"/>
              <w:bottom w:val="single" w:sz="4" w:space="0" w:color="000000"/>
              <w:right w:val="nil"/>
            </w:tcBorders>
            <w:shd w:val="clear" w:color="auto" w:fill="FFFFFF"/>
            <w:vAlign w:val="center"/>
            <w:hideMark/>
          </w:tcPr>
          <w:p w14:paraId="1BED10AA" w14:textId="77777777" w:rsidR="00091231" w:rsidRPr="00091231" w:rsidRDefault="00091231" w:rsidP="00091231">
            <w:pPr>
              <w:suppressAutoHyphens/>
              <w:spacing w:after="0" w:line="240" w:lineRule="auto"/>
              <w:jc w:val="center"/>
              <w:rPr>
                <w:rFonts w:ascii="Times New Roman" w:eastAsia="Times New Roman" w:hAnsi="Times New Roman" w:cs="Times New Roman"/>
                <w:color w:val="5A5A5A"/>
                <w:kern w:val="0"/>
                <w:sz w:val="20"/>
                <w:szCs w:val="20"/>
                <w:lang w:eastAsia="ar-SA"/>
                <w14:ligatures w14:val="none"/>
              </w:rPr>
            </w:pPr>
            <w:r w:rsidRPr="00091231">
              <w:rPr>
                <w:rFonts w:ascii="Times New Roman" w:eastAsia="Times New Roman" w:hAnsi="Times New Roman" w:cs="Times New Roman"/>
                <w:b/>
                <w:bCs/>
                <w:kern w:val="0"/>
                <w:sz w:val="20"/>
                <w:szCs w:val="20"/>
                <w:lang w:eastAsia="ar-SA"/>
                <w14:ligatures w14:val="none"/>
              </w:rPr>
              <w:t>0 (insufficiente)</w:t>
            </w:r>
          </w:p>
        </w:tc>
        <w:tc>
          <w:tcPr>
            <w:tcW w:w="6140" w:type="dxa"/>
            <w:tcBorders>
              <w:top w:val="single" w:sz="4" w:space="0" w:color="000000"/>
              <w:left w:val="single" w:sz="4" w:space="0" w:color="000000"/>
              <w:bottom w:val="single" w:sz="4" w:space="0" w:color="000000"/>
              <w:right w:val="single" w:sz="4" w:space="0" w:color="000000"/>
            </w:tcBorders>
            <w:vAlign w:val="center"/>
            <w:hideMark/>
          </w:tcPr>
          <w:p w14:paraId="70A51296" w14:textId="77777777" w:rsidR="00091231" w:rsidRPr="00091231" w:rsidRDefault="00091231" w:rsidP="00091231">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091231">
              <w:rPr>
                <w:rFonts w:ascii="Times New Roman" w:eastAsia="Calibri" w:hAnsi="Times New Roman" w:cs="Times New Roman"/>
                <w:kern w:val="0"/>
                <w:sz w:val="20"/>
                <w:szCs w:val="20"/>
                <w:lang w:eastAsia="ar-SA"/>
                <w14:ligatures w14:val="none"/>
              </w:rPr>
              <w:t xml:space="preserve">Non si esprime.  </w:t>
            </w:r>
          </w:p>
          <w:p w14:paraId="07C6F39D" w14:textId="77777777" w:rsidR="00091231" w:rsidRPr="00091231" w:rsidRDefault="00091231" w:rsidP="00091231">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091231">
              <w:rPr>
                <w:rFonts w:ascii="Times New Roman" w:eastAsia="Calibri" w:hAnsi="Times New Roman" w:cs="Times New Roman"/>
                <w:kern w:val="0"/>
                <w:sz w:val="20"/>
                <w:szCs w:val="20"/>
                <w:lang w:eastAsia="ar-SA"/>
                <w14:ligatures w14:val="none"/>
              </w:rPr>
              <w:t>Estese lacune su tutti gli argomenti</w:t>
            </w:r>
          </w:p>
          <w:p w14:paraId="767C8FE5" w14:textId="77777777" w:rsidR="00091231" w:rsidRPr="00091231" w:rsidRDefault="00091231" w:rsidP="00091231">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091231">
              <w:rPr>
                <w:rFonts w:ascii="Times New Roman" w:eastAsia="Calibri" w:hAnsi="Times New Roman" w:cs="Times New Roman"/>
                <w:kern w:val="0"/>
                <w:sz w:val="20"/>
                <w:szCs w:val="20"/>
                <w:lang w:eastAsia="ar-SA"/>
                <w14:ligatures w14:val="none"/>
              </w:rPr>
              <w:t>L’esposizione dei contenuti è frammentaria ed approssimativa.</w:t>
            </w:r>
          </w:p>
          <w:p w14:paraId="4CF8AA4E" w14:textId="77777777" w:rsidR="00091231" w:rsidRDefault="00091231" w:rsidP="00091231">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091231">
              <w:rPr>
                <w:rFonts w:ascii="Times New Roman" w:eastAsia="Calibri" w:hAnsi="Times New Roman" w:cs="Times New Roman"/>
                <w:kern w:val="0"/>
                <w:sz w:val="20"/>
                <w:szCs w:val="20"/>
                <w:lang w:eastAsia="ar-SA"/>
                <w14:ligatures w14:val="none"/>
              </w:rPr>
              <w:t>Assente o del tutto inadeguato l’uso delle abilità.</w:t>
            </w:r>
          </w:p>
          <w:p w14:paraId="23A9376F" w14:textId="77777777" w:rsidR="00B328A0" w:rsidRPr="00091231" w:rsidRDefault="00B328A0" w:rsidP="00B328A0">
            <w:pPr>
              <w:suppressAutoHyphens/>
              <w:autoSpaceDE w:val="0"/>
              <w:snapToGrid w:val="0"/>
              <w:spacing w:after="0" w:line="240" w:lineRule="auto"/>
              <w:ind w:left="720"/>
              <w:rPr>
                <w:rFonts w:ascii="Times New Roman" w:eastAsia="Calibri" w:hAnsi="Times New Roman" w:cs="Times New Roman"/>
                <w:kern w:val="0"/>
                <w:sz w:val="20"/>
                <w:szCs w:val="20"/>
                <w:lang w:eastAsia="ar-SA"/>
                <w14:ligatures w14:val="none"/>
              </w:rPr>
            </w:pPr>
          </w:p>
        </w:tc>
      </w:tr>
      <w:tr w:rsidR="00091231" w:rsidRPr="00091231" w14:paraId="2972E77C" w14:textId="77777777" w:rsidTr="00091231">
        <w:trPr>
          <w:cantSplit/>
          <w:trHeight w:val="1497"/>
        </w:trPr>
        <w:tc>
          <w:tcPr>
            <w:tcW w:w="4068" w:type="dxa"/>
            <w:tcBorders>
              <w:top w:val="single" w:sz="4" w:space="0" w:color="000000"/>
              <w:left w:val="single" w:sz="4" w:space="0" w:color="000000"/>
              <w:bottom w:val="single" w:sz="4" w:space="0" w:color="000000"/>
              <w:right w:val="nil"/>
            </w:tcBorders>
            <w:shd w:val="clear" w:color="auto" w:fill="FFFFFF"/>
            <w:vAlign w:val="center"/>
          </w:tcPr>
          <w:p w14:paraId="480501D5" w14:textId="77777777" w:rsidR="00091231" w:rsidRPr="00091231" w:rsidRDefault="00091231" w:rsidP="00091231">
            <w:pPr>
              <w:suppressAutoHyphens/>
              <w:spacing w:after="0" w:line="240" w:lineRule="auto"/>
              <w:jc w:val="center"/>
              <w:rPr>
                <w:rFonts w:ascii="Times New Roman" w:eastAsia="Times New Roman" w:hAnsi="Times New Roman" w:cs="Times New Roman"/>
                <w:bCs/>
                <w:kern w:val="0"/>
                <w:sz w:val="20"/>
                <w:szCs w:val="20"/>
                <w:lang w:eastAsia="ar-SA"/>
                <w14:ligatures w14:val="none"/>
              </w:rPr>
            </w:pPr>
            <w:r w:rsidRPr="00091231">
              <w:rPr>
                <w:rFonts w:ascii="Times New Roman" w:eastAsia="Times New Roman" w:hAnsi="Times New Roman" w:cs="Times New Roman"/>
                <w:b/>
                <w:bCs/>
                <w:kern w:val="0"/>
                <w:sz w:val="20"/>
                <w:szCs w:val="20"/>
                <w:lang w:eastAsia="ar-SA"/>
                <w14:ligatures w14:val="none"/>
              </w:rPr>
              <w:t>1 (base)</w:t>
            </w:r>
          </w:p>
          <w:p w14:paraId="03241A48" w14:textId="77777777" w:rsidR="00091231" w:rsidRPr="00091231" w:rsidRDefault="00091231" w:rsidP="00091231">
            <w:pPr>
              <w:suppressAutoHyphens/>
              <w:autoSpaceDE w:val="0"/>
              <w:spacing w:after="0" w:line="240" w:lineRule="auto"/>
              <w:jc w:val="center"/>
              <w:rPr>
                <w:rFonts w:ascii="Times New Roman" w:eastAsia="Calibri" w:hAnsi="Times New Roman" w:cs="Times New Roman"/>
                <w:bCs/>
                <w:color w:val="000000"/>
                <w:kern w:val="0"/>
                <w:sz w:val="20"/>
                <w:szCs w:val="20"/>
                <w:lang w:eastAsia="ar-SA"/>
                <w14:ligatures w14:val="none"/>
              </w:rPr>
            </w:pPr>
            <w:r w:rsidRPr="00091231">
              <w:rPr>
                <w:rFonts w:ascii="Times New Roman" w:eastAsia="Calibri" w:hAnsi="Times New Roman" w:cs="Times New Roman"/>
                <w:bCs/>
                <w:color w:val="000000"/>
                <w:kern w:val="0"/>
                <w:sz w:val="20"/>
                <w:szCs w:val="20"/>
                <w:lang w:eastAsia="ar-SA"/>
                <w14:ligatures w14:val="none"/>
              </w:rPr>
              <w:t>Lo studente svolge compiti semplici in situazioni note, mostrando di possedere conoscenze ed abilità essenziali e di saper applicare regole e procedure fondamentali</w:t>
            </w:r>
          </w:p>
          <w:p w14:paraId="1B10DDBA" w14:textId="77777777" w:rsidR="00091231" w:rsidRPr="00091231" w:rsidRDefault="00091231" w:rsidP="00091231">
            <w:pPr>
              <w:suppressAutoHyphens/>
              <w:autoSpaceDE w:val="0"/>
              <w:spacing w:after="0" w:line="240" w:lineRule="auto"/>
              <w:jc w:val="center"/>
              <w:rPr>
                <w:rFonts w:ascii="Times New Roman" w:eastAsia="Calibri" w:hAnsi="Times New Roman" w:cs="Times New Roman"/>
                <w:bCs/>
                <w:color w:val="000000"/>
                <w:kern w:val="0"/>
                <w:sz w:val="20"/>
                <w:szCs w:val="20"/>
                <w:lang w:eastAsia="ar-SA"/>
                <w14:ligatures w14:val="none"/>
              </w:rPr>
            </w:pPr>
          </w:p>
        </w:tc>
        <w:tc>
          <w:tcPr>
            <w:tcW w:w="6140" w:type="dxa"/>
            <w:tcBorders>
              <w:top w:val="single" w:sz="4" w:space="0" w:color="000000"/>
              <w:left w:val="single" w:sz="4" w:space="0" w:color="000000"/>
              <w:bottom w:val="single" w:sz="4" w:space="0" w:color="000000"/>
              <w:right w:val="single" w:sz="4" w:space="0" w:color="000000"/>
            </w:tcBorders>
            <w:vAlign w:val="center"/>
          </w:tcPr>
          <w:p w14:paraId="7116EA6F" w14:textId="77777777" w:rsidR="00091231" w:rsidRPr="00091231" w:rsidRDefault="00091231" w:rsidP="00091231">
            <w:pPr>
              <w:numPr>
                <w:ilvl w:val="0"/>
                <w:numId w:val="36"/>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Riferisce i contenuti fondamentali.</w:t>
            </w:r>
          </w:p>
          <w:p w14:paraId="172C8835" w14:textId="77777777" w:rsidR="00091231" w:rsidRPr="00091231" w:rsidRDefault="00091231" w:rsidP="00091231">
            <w:pPr>
              <w:numPr>
                <w:ilvl w:val="0"/>
                <w:numId w:val="36"/>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I contenuti espressi sono completi, nonostante la presenza di lievi errori.</w:t>
            </w:r>
          </w:p>
          <w:p w14:paraId="227211AD" w14:textId="77777777" w:rsidR="00091231" w:rsidRPr="00091231" w:rsidRDefault="00091231" w:rsidP="00091231">
            <w:pPr>
              <w:numPr>
                <w:ilvl w:val="0"/>
                <w:numId w:val="36"/>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Parzialmente autonoma l’applicazione delle conoscenze; lo studente deve essere in parte guidato per esprimere le abilità essenziali.</w:t>
            </w:r>
          </w:p>
          <w:p w14:paraId="0D1CEB13" w14:textId="77777777" w:rsidR="00091231" w:rsidRPr="00091231" w:rsidRDefault="00091231" w:rsidP="00091231">
            <w:pPr>
              <w:suppressAutoHyphens/>
              <w:snapToGrid w:val="0"/>
              <w:spacing w:after="0" w:line="276" w:lineRule="auto"/>
              <w:ind w:left="720"/>
              <w:rPr>
                <w:rFonts w:ascii="Times New Roman" w:eastAsia="Times New Roman" w:hAnsi="Times New Roman" w:cs="Times New Roman"/>
                <w:kern w:val="0"/>
                <w:sz w:val="20"/>
                <w:szCs w:val="20"/>
                <w:lang w:eastAsia="ar-SA"/>
                <w14:ligatures w14:val="none"/>
              </w:rPr>
            </w:pPr>
          </w:p>
        </w:tc>
      </w:tr>
      <w:tr w:rsidR="00091231" w:rsidRPr="00091231" w14:paraId="31514B5D" w14:textId="77777777" w:rsidTr="00091231">
        <w:trPr>
          <w:cantSplit/>
        </w:trPr>
        <w:tc>
          <w:tcPr>
            <w:tcW w:w="4068" w:type="dxa"/>
            <w:tcBorders>
              <w:top w:val="single" w:sz="4" w:space="0" w:color="000000"/>
              <w:left w:val="single" w:sz="4" w:space="0" w:color="000000"/>
              <w:bottom w:val="single" w:sz="4" w:space="0" w:color="000000"/>
              <w:right w:val="nil"/>
            </w:tcBorders>
            <w:shd w:val="clear" w:color="auto" w:fill="FFFFFF"/>
            <w:vAlign w:val="center"/>
          </w:tcPr>
          <w:p w14:paraId="382740A3" w14:textId="77777777" w:rsidR="00091231" w:rsidRPr="00091231" w:rsidRDefault="00091231" w:rsidP="00091231">
            <w:pPr>
              <w:suppressAutoHyphens/>
              <w:spacing w:after="0" w:line="240" w:lineRule="auto"/>
              <w:jc w:val="center"/>
              <w:rPr>
                <w:rFonts w:ascii="Times New Roman" w:eastAsia="Times New Roman" w:hAnsi="Times New Roman" w:cs="Times New Roman"/>
                <w:bCs/>
                <w:kern w:val="0"/>
                <w:sz w:val="20"/>
                <w:szCs w:val="20"/>
                <w:lang w:eastAsia="ar-SA"/>
                <w14:ligatures w14:val="none"/>
              </w:rPr>
            </w:pPr>
            <w:r w:rsidRPr="00091231">
              <w:rPr>
                <w:rFonts w:ascii="Times New Roman" w:eastAsia="Times New Roman" w:hAnsi="Times New Roman" w:cs="Times New Roman"/>
                <w:b/>
                <w:bCs/>
                <w:kern w:val="0"/>
                <w:sz w:val="20"/>
                <w:szCs w:val="20"/>
                <w:lang w:eastAsia="ar-SA"/>
                <w14:ligatures w14:val="none"/>
              </w:rPr>
              <w:t>2 (intermedio)</w:t>
            </w:r>
          </w:p>
          <w:p w14:paraId="54E776B8" w14:textId="77777777" w:rsidR="00091231" w:rsidRPr="00091231" w:rsidRDefault="00091231" w:rsidP="00091231">
            <w:pPr>
              <w:suppressAutoHyphens/>
              <w:spacing w:after="0" w:line="240" w:lineRule="auto"/>
              <w:jc w:val="center"/>
              <w:rPr>
                <w:rFonts w:ascii="Times New Roman" w:eastAsia="Times New Roman" w:hAnsi="Times New Roman" w:cs="Times New Roman"/>
                <w:bCs/>
                <w:kern w:val="0"/>
                <w:sz w:val="20"/>
                <w:szCs w:val="20"/>
                <w:lang w:eastAsia="ar-SA"/>
                <w14:ligatures w14:val="none"/>
              </w:rPr>
            </w:pPr>
            <w:r w:rsidRPr="00091231">
              <w:rPr>
                <w:rFonts w:ascii="Times New Roman" w:eastAsia="Times New Roman" w:hAnsi="Times New Roman" w:cs="Times New Roman"/>
                <w:bCs/>
                <w:kern w:val="0"/>
                <w:sz w:val="20"/>
                <w:szCs w:val="20"/>
                <w:lang w:eastAsia="ar-SA"/>
                <w14:ligatures w14:val="none"/>
              </w:rPr>
              <w:t>Lo studente svolge compiti e risolve problemi complessi in situazioni note, compie scelte consapevoli, mostrando di saper utilizzare le conoscenze e le abilità acquisite</w:t>
            </w:r>
          </w:p>
          <w:p w14:paraId="4EC251F3" w14:textId="77777777" w:rsidR="00091231" w:rsidRPr="00091231" w:rsidRDefault="00091231" w:rsidP="00091231">
            <w:pPr>
              <w:suppressAutoHyphens/>
              <w:spacing w:after="0" w:line="240" w:lineRule="auto"/>
              <w:jc w:val="center"/>
              <w:rPr>
                <w:rFonts w:ascii="Times New Roman" w:eastAsia="Times New Roman" w:hAnsi="Times New Roman" w:cs="Times New Roman"/>
                <w:bCs/>
                <w:kern w:val="0"/>
                <w:sz w:val="20"/>
                <w:szCs w:val="20"/>
                <w:lang w:eastAsia="ar-SA"/>
                <w14:ligatures w14:val="none"/>
              </w:rPr>
            </w:pPr>
          </w:p>
        </w:tc>
        <w:tc>
          <w:tcPr>
            <w:tcW w:w="6140" w:type="dxa"/>
            <w:tcBorders>
              <w:top w:val="single" w:sz="4" w:space="0" w:color="000000"/>
              <w:left w:val="single" w:sz="4" w:space="0" w:color="000000"/>
              <w:bottom w:val="single" w:sz="4" w:space="0" w:color="000000"/>
              <w:right w:val="single" w:sz="4" w:space="0" w:color="000000"/>
            </w:tcBorders>
            <w:vAlign w:val="center"/>
          </w:tcPr>
          <w:p w14:paraId="0FCEC0B4" w14:textId="77777777" w:rsidR="00091231" w:rsidRPr="00091231" w:rsidRDefault="00091231" w:rsidP="00091231">
            <w:pPr>
              <w:numPr>
                <w:ilvl w:val="0"/>
                <w:numId w:val="37"/>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I contenuti espressi sono corretti e completi.</w:t>
            </w:r>
          </w:p>
          <w:p w14:paraId="09C382AD" w14:textId="77777777" w:rsidR="00091231" w:rsidRPr="00091231" w:rsidRDefault="00091231" w:rsidP="00091231">
            <w:pPr>
              <w:numPr>
                <w:ilvl w:val="0"/>
                <w:numId w:val="37"/>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Autonomo l’uso delle abilità, nonostante qualche lieve errore.</w:t>
            </w:r>
          </w:p>
          <w:p w14:paraId="2C78CCB0" w14:textId="77777777" w:rsidR="00091231" w:rsidRPr="00091231" w:rsidRDefault="00091231" w:rsidP="00091231">
            <w:pPr>
              <w:suppressAutoHyphens/>
              <w:snapToGrid w:val="0"/>
              <w:spacing w:after="0" w:line="276" w:lineRule="auto"/>
              <w:rPr>
                <w:rFonts w:ascii="Times New Roman" w:eastAsia="Times New Roman" w:hAnsi="Times New Roman" w:cs="Times New Roman"/>
                <w:color w:val="5A5A5A"/>
                <w:kern w:val="0"/>
                <w:sz w:val="20"/>
                <w:szCs w:val="20"/>
                <w:lang w:eastAsia="ar-SA"/>
                <w14:ligatures w14:val="none"/>
              </w:rPr>
            </w:pPr>
          </w:p>
        </w:tc>
      </w:tr>
      <w:tr w:rsidR="00091231" w:rsidRPr="00091231" w14:paraId="6294C335" w14:textId="77777777" w:rsidTr="00091231">
        <w:trPr>
          <w:cantSplit/>
        </w:trPr>
        <w:tc>
          <w:tcPr>
            <w:tcW w:w="4068" w:type="dxa"/>
            <w:tcBorders>
              <w:top w:val="single" w:sz="4" w:space="0" w:color="000000"/>
              <w:left w:val="single" w:sz="4" w:space="0" w:color="000000"/>
              <w:bottom w:val="single" w:sz="4" w:space="0" w:color="000000"/>
              <w:right w:val="nil"/>
            </w:tcBorders>
            <w:shd w:val="clear" w:color="auto" w:fill="FFFFFF"/>
            <w:vAlign w:val="center"/>
          </w:tcPr>
          <w:p w14:paraId="16C4F6F2" w14:textId="77777777" w:rsidR="00091231" w:rsidRPr="00091231" w:rsidRDefault="00091231" w:rsidP="00091231">
            <w:pPr>
              <w:suppressAutoHyphens/>
              <w:spacing w:after="0" w:line="240" w:lineRule="auto"/>
              <w:jc w:val="center"/>
              <w:rPr>
                <w:rFonts w:ascii="Times New Roman" w:eastAsia="Times New Roman" w:hAnsi="Times New Roman" w:cs="Times New Roman"/>
                <w:iCs/>
                <w:kern w:val="0"/>
                <w:sz w:val="20"/>
                <w:szCs w:val="20"/>
                <w:lang w:eastAsia="ar-SA"/>
                <w14:ligatures w14:val="none"/>
              </w:rPr>
            </w:pPr>
            <w:r w:rsidRPr="00091231">
              <w:rPr>
                <w:rFonts w:ascii="Times New Roman" w:eastAsia="Times New Roman" w:hAnsi="Times New Roman" w:cs="Times New Roman"/>
                <w:b/>
                <w:bCs/>
                <w:kern w:val="0"/>
                <w:sz w:val="20"/>
                <w:szCs w:val="20"/>
                <w:lang w:eastAsia="ar-SA"/>
                <w14:ligatures w14:val="none"/>
              </w:rPr>
              <w:t>3 (avanzato)</w:t>
            </w:r>
          </w:p>
          <w:p w14:paraId="1D425252" w14:textId="77777777" w:rsidR="00091231" w:rsidRPr="00091231" w:rsidRDefault="00091231" w:rsidP="00091231">
            <w:pPr>
              <w:suppressAutoHyphens/>
              <w:autoSpaceDE w:val="0"/>
              <w:spacing w:after="0" w:line="240" w:lineRule="auto"/>
              <w:jc w:val="center"/>
              <w:rPr>
                <w:rFonts w:ascii="Times New Roman" w:eastAsia="Calibri" w:hAnsi="Times New Roman" w:cs="Times New Roman"/>
                <w:b/>
                <w:bCs/>
                <w:color w:val="000000"/>
                <w:kern w:val="0"/>
                <w:sz w:val="20"/>
                <w:szCs w:val="20"/>
                <w:lang w:eastAsia="ar-SA"/>
                <w14:ligatures w14:val="none"/>
              </w:rPr>
            </w:pPr>
            <w:r w:rsidRPr="00091231">
              <w:rPr>
                <w:rFonts w:ascii="Times New Roman" w:eastAsia="Calibri" w:hAnsi="Times New Roman" w:cs="Times New Roman"/>
                <w:iCs/>
                <w:color w:val="000000"/>
                <w:kern w:val="0"/>
                <w:sz w:val="20"/>
                <w:szCs w:val="20"/>
                <w:lang w:eastAsia="ar-SA"/>
                <w14:ligatures w14:val="none"/>
              </w:rPr>
              <w:t xml:space="preserve">Lo studente svolge compiti e problemi complessi in situazioni anche non note, mostrando padronanza nell’uso delle conoscenze e delle abilità. Sa proporre e sostenere le proprie opinioni e assumere autonomamente decisioni consapevoli </w:t>
            </w:r>
          </w:p>
          <w:p w14:paraId="145CD44E" w14:textId="77777777" w:rsidR="00091231" w:rsidRPr="00091231" w:rsidRDefault="00091231" w:rsidP="00091231">
            <w:pPr>
              <w:suppressAutoHyphens/>
              <w:spacing w:after="0" w:line="240" w:lineRule="auto"/>
              <w:jc w:val="center"/>
              <w:rPr>
                <w:rFonts w:ascii="Times New Roman" w:eastAsia="Times New Roman" w:hAnsi="Times New Roman" w:cs="Times New Roman"/>
                <w:b/>
                <w:bCs/>
                <w:kern w:val="0"/>
                <w:sz w:val="20"/>
                <w:szCs w:val="20"/>
                <w:lang w:eastAsia="ar-SA"/>
                <w14:ligatures w14:val="none"/>
              </w:rPr>
            </w:pPr>
          </w:p>
        </w:tc>
        <w:tc>
          <w:tcPr>
            <w:tcW w:w="6140" w:type="dxa"/>
            <w:tcBorders>
              <w:top w:val="single" w:sz="4" w:space="0" w:color="000000"/>
              <w:left w:val="single" w:sz="4" w:space="0" w:color="000000"/>
              <w:bottom w:val="single" w:sz="4" w:space="0" w:color="000000"/>
              <w:right w:val="single" w:sz="4" w:space="0" w:color="000000"/>
            </w:tcBorders>
            <w:vAlign w:val="center"/>
            <w:hideMark/>
          </w:tcPr>
          <w:p w14:paraId="484976DF" w14:textId="77777777" w:rsidR="00091231" w:rsidRPr="00091231" w:rsidRDefault="00091231" w:rsidP="00091231">
            <w:pPr>
              <w:numPr>
                <w:ilvl w:val="0"/>
                <w:numId w:val="38"/>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I contenuti espressi sono corretti, completi ed approfonditi.</w:t>
            </w:r>
          </w:p>
          <w:p w14:paraId="45622E3D" w14:textId="77777777" w:rsidR="00091231" w:rsidRPr="00091231" w:rsidRDefault="00091231" w:rsidP="00091231">
            <w:pPr>
              <w:numPr>
                <w:ilvl w:val="0"/>
                <w:numId w:val="38"/>
              </w:numPr>
              <w:suppressAutoHyphens/>
              <w:snapToGrid w:val="0"/>
              <w:spacing w:after="0" w:line="276" w:lineRule="auto"/>
              <w:rPr>
                <w:rFonts w:ascii="Times New Roman" w:eastAsia="Times New Roman" w:hAnsi="Times New Roman" w:cs="Times New Roman"/>
                <w:color w:val="5A5A5A"/>
                <w:kern w:val="0"/>
                <w:sz w:val="20"/>
                <w:szCs w:val="20"/>
                <w:lang w:eastAsia="ar-SA"/>
                <w14:ligatures w14:val="none"/>
              </w:rPr>
            </w:pPr>
            <w:r w:rsidRPr="00091231">
              <w:rPr>
                <w:rFonts w:ascii="Times New Roman" w:eastAsia="Times New Roman" w:hAnsi="Times New Roman" w:cs="Times New Roman"/>
                <w:kern w:val="0"/>
                <w:sz w:val="20"/>
                <w:szCs w:val="20"/>
                <w:lang w:eastAsia="ar-SA"/>
                <w14:ligatures w14:val="none"/>
              </w:rPr>
              <w:t>Del tutto autonomo l’uso delle abilità.</w:t>
            </w:r>
          </w:p>
        </w:tc>
      </w:tr>
    </w:tbl>
    <w:p w14:paraId="69B912FC" w14:textId="77777777" w:rsidR="00B64BEF" w:rsidRPr="009860AE" w:rsidRDefault="00B64BEF" w:rsidP="0072405E">
      <w:pPr>
        <w:suppressAutoHyphens/>
        <w:autoSpaceDE w:val="0"/>
        <w:spacing w:after="0" w:line="240" w:lineRule="auto"/>
        <w:rPr>
          <w:rFonts w:ascii="Arial" w:eastAsia="Calibri" w:hAnsi="Arial" w:cs="Arial"/>
          <w:b/>
          <w:kern w:val="0"/>
          <w:sz w:val="20"/>
          <w:szCs w:val="20"/>
          <w:lang w:eastAsia="ar-SA"/>
          <w14:ligatures w14:val="none"/>
        </w:rPr>
      </w:pPr>
    </w:p>
    <w:p w14:paraId="1DEAA6C5" w14:textId="77777777" w:rsidR="00665FBF" w:rsidRDefault="00665FBF" w:rsidP="0091390F">
      <w:pPr>
        <w:suppressAutoHyphens/>
        <w:spacing w:after="0" w:line="240" w:lineRule="auto"/>
        <w:jc w:val="both"/>
        <w:rPr>
          <w:rFonts w:ascii="Calibri" w:eastAsia="Calibri" w:hAnsi="Calibri" w:cs="Times New Roman"/>
          <w:kern w:val="0"/>
          <w:sz w:val="20"/>
          <w:szCs w:val="20"/>
          <w:lang w:eastAsia="ar-SA"/>
          <w14:ligatures w14:val="none"/>
        </w:rPr>
      </w:pPr>
    </w:p>
    <w:p w14:paraId="4A6A7CCF" w14:textId="77777777" w:rsidR="007A0E52" w:rsidRDefault="007A0E52" w:rsidP="0072405E">
      <w:pPr>
        <w:suppressAutoHyphens/>
        <w:spacing w:after="0" w:line="240" w:lineRule="auto"/>
        <w:ind w:left="720"/>
        <w:jc w:val="both"/>
        <w:rPr>
          <w:rFonts w:ascii="Times New Roman" w:eastAsia="Times New Roman" w:hAnsi="Times New Roman" w:cs="Times New Roman"/>
          <w:b/>
          <w:kern w:val="0"/>
          <w:sz w:val="20"/>
          <w:szCs w:val="20"/>
          <w:lang w:eastAsia="ar-SA"/>
          <w14:ligatures w14:val="none"/>
        </w:rPr>
      </w:pPr>
    </w:p>
    <w:tbl>
      <w:tblPr>
        <w:tblStyle w:val="Grigliatabella"/>
        <w:tblW w:w="10348" w:type="dxa"/>
        <w:tblInd w:w="-5" w:type="dxa"/>
        <w:tblLook w:val="04A0" w:firstRow="1" w:lastRow="0" w:firstColumn="1" w:lastColumn="0" w:noHBand="0" w:noVBand="1"/>
      </w:tblPr>
      <w:tblGrid>
        <w:gridCol w:w="10348"/>
      </w:tblGrid>
      <w:tr w:rsidR="00673FC7" w14:paraId="77F05820" w14:textId="77777777" w:rsidTr="004E46DB">
        <w:tc>
          <w:tcPr>
            <w:tcW w:w="10348" w:type="dxa"/>
          </w:tcPr>
          <w:p w14:paraId="12B6553A" w14:textId="7E1ABC42" w:rsidR="00673FC7" w:rsidRDefault="00673FC7" w:rsidP="00673FC7">
            <w:pPr>
              <w:suppressAutoHyphens/>
              <w:jc w:val="center"/>
              <w:rPr>
                <w:rFonts w:ascii="Times New Roman" w:eastAsia="Times New Roman" w:hAnsi="Times New Roman" w:cs="Times New Roman"/>
                <w:b/>
                <w:kern w:val="0"/>
                <w:sz w:val="20"/>
                <w:szCs w:val="20"/>
                <w:lang w:eastAsia="ar-SA"/>
                <w14:ligatures w14:val="none"/>
              </w:rPr>
            </w:pPr>
            <w:r>
              <w:rPr>
                <w:rFonts w:ascii="Times New Roman" w:eastAsia="Times New Roman" w:hAnsi="Times New Roman" w:cs="Times New Roman"/>
                <w:b/>
                <w:kern w:val="0"/>
                <w:sz w:val="20"/>
                <w:szCs w:val="20"/>
                <w:lang w:eastAsia="ar-SA"/>
                <w14:ligatures w14:val="none"/>
              </w:rPr>
              <w:t>8-Rubriche valutative degli apprendimenti.</w:t>
            </w:r>
          </w:p>
        </w:tc>
      </w:tr>
    </w:tbl>
    <w:p w14:paraId="1D7C7C68" w14:textId="77777777" w:rsidR="005B224A" w:rsidRDefault="005B224A" w:rsidP="001D4B9A">
      <w:pPr>
        <w:suppressAutoHyphens/>
        <w:spacing w:after="0" w:line="240" w:lineRule="auto"/>
        <w:jc w:val="both"/>
        <w:rPr>
          <w:rFonts w:ascii="Times New Roman" w:eastAsia="Times New Roman" w:hAnsi="Times New Roman" w:cs="Times New Roman"/>
          <w:b/>
          <w:kern w:val="0"/>
          <w:sz w:val="20"/>
          <w:szCs w:val="20"/>
          <w:lang w:eastAsia="ar-SA"/>
          <w14:ligatures w14:val="none"/>
        </w:rPr>
      </w:pPr>
    </w:p>
    <w:tbl>
      <w:tblPr>
        <w:tblStyle w:val="TableGrid"/>
        <w:tblW w:w="10324" w:type="dxa"/>
        <w:tblInd w:w="-94" w:type="dxa"/>
        <w:tblCellMar>
          <w:top w:w="12" w:type="dxa"/>
          <w:left w:w="97" w:type="dxa"/>
          <w:right w:w="59" w:type="dxa"/>
        </w:tblCellMar>
        <w:tblLook w:val="04A0" w:firstRow="1" w:lastRow="0" w:firstColumn="1" w:lastColumn="0" w:noHBand="0" w:noVBand="1"/>
      </w:tblPr>
      <w:tblGrid>
        <w:gridCol w:w="1961"/>
        <w:gridCol w:w="1983"/>
        <w:gridCol w:w="1977"/>
        <w:gridCol w:w="1953"/>
        <w:gridCol w:w="25"/>
        <w:gridCol w:w="2425"/>
      </w:tblGrid>
      <w:tr w:rsidR="004E46DB" w:rsidRPr="004E46DB" w14:paraId="541AA10F" w14:textId="77777777" w:rsidTr="004E46DB">
        <w:trPr>
          <w:trHeight w:val="3188"/>
        </w:trPr>
        <w:tc>
          <w:tcPr>
            <w:tcW w:w="10324" w:type="dxa"/>
            <w:gridSpan w:val="6"/>
            <w:tcBorders>
              <w:top w:val="single" w:sz="4" w:space="0" w:color="000000"/>
              <w:left w:val="single" w:sz="4" w:space="0" w:color="000000"/>
              <w:bottom w:val="single" w:sz="6" w:space="0" w:color="000000"/>
              <w:right w:val="single" w:sz="4" w:space="0" w:color="000000"/>
            </w:tcBorders>
            <w:hideMark/>
          </w:tcPr>
          <w:p w14:paraId="7D833BE8" w14:textId="77777777" w:rsidR="004E46DB" w:rsidRPr="004E46DB" w:rsidRDefault="004E46DB" w:rsidP="004E46DB">
            <w:pPr>
              <w:spacing w:after="19" w:line="256" w:lineRule="auto"/>
              <w:ind w:left="11"/>
              <w:rPr>
                <w:rFonts w:ascii="Calibri" w:eastAsia="Calibri" w:hAnsi="Calibri" w:cs="Calibri"/>
                <w:color w:val="000000"/>
              </w:rPr>
            </w:pPr>
          </w:p>
          <w:p w14:paraId="2E9E2F10" w14:textId="77777777" w:rsidR="004E46DB" w:rsidRPr="004E46DB" w:rsidRDefault="004E46DB" w:rsidP="004E46DB">
            <w:pPr>
              <w:spacing w:after="38" w:line="271" w:lineRule="auto"/>
              <w:ind w:left="11"/>
              <w:rPr>
                <w:rFonts w:ascii="Calibri" w:eastAsia="Calibri" w:hAnsi="Calibri" w:cs="Calibri"/>
                <w:color w:val="000000"/>
              </w:rPr>
            </w:pPr>
            <w:r w:rsidRPr="004E46DB">
              <w:rPr>
                <w:rFonts w:ascii="Times New Roman" w:hAnsi="Times New Roman"/>
                <w:b/>
                <w:color w:val="000000"/>
              </w:rPr>
              <w:t xml:space="preserve">Competenza CG-1 : </w:t>
            </w:r>
            <w:r w:rsidRPr="004E46DB">
              <w:rPr>
                <w:rFonts w:ascii="Times New Roman" w:hAnsi="Times New Roman"/>
                <w:i/>
                <w:color w:val="000000"/>
              </w:rPr>
              <w:t xml:space="preserve">Agire in riferimento ad un sistema di valori, coerenti con i principi della Costituzione, in base ai quali essere in grado di valutare fatti e orientare i propri comportamenti personali, sociali e professionali </w:t>
            </w:r>
          </w:p>
          <w:p w14:paraId="0580555A" w14:textId="359E808B" w:rsidR="004E46DB" w:rsidRPr="004E46DB" w:rsidRDefault="004E46DB" w:rsidP="004E46DB">
            <w:pPr>
              <w:spacing w:line="273" w:lineRule="auto"/>
              <w:ind w:left="11"/>
              <w:rPr>
                <w:rFonts w:ascii="Calibri" w:eastAsia="Calibri" w:hAnsi="Calibri" w:cs="Calibri"/>
                <w:color w:val="000000"/>
              </w:rPr>
            </w:pPr>
            <w:r w:rsidRPr="004E46DB">
              <w:rPr>
                <w:rFonts w:ascii="Times New Roman" w:hAnsi="Times New Roman"/>
                <w:b/>
                <w:color w:val="000000"/>
              </w:rPr>
              <w:t xml:space="preserve">Competenza CG-3: </w:t>
            </w:r>
            <w:r w:rsidRPr="004E46DB">
              <w:rPr>
                <w:rFonts w:ascii="Times New Roman" w:hAnsi="Times New Roman"/>
                <w:i/>
                <w:color w:val="000000"/>
              </w:rPr>
              <w:t>Riconoscere gli aspetti geografici, ecologici, territoriali, dell’ambiente naturale ed antropico, le connessioni con le strutture demografiche, economiche, sociali, culturali e le trasformazioni intervenute nel corso del tempo</w:t>
            </w:r>
            <w:r w:rsidR="00D1311E">
              <w:rPr>
                <w:rFonts w:ascii="Times New Roman" w:hAnsi="Times New Roman"/>
                <w:i/>
                <w:color w:val="000000"/>
              </w:rPr>
              <w:t>.</w:t>
            </w:r>
          </w:p>
          <w:p w14:paraId="1BF6AECC" w14:textId="619C7823" w:rsidR="00EA2C8A" w:rsidRDefault="004E46DB" w:rsidP="004E46DB">
            <w:pPr>
              <w:spacing w:line="256" w:lineRule="auto"/>
              <w:ind w:left="11" w:right="184"/>
              <w:rPr>
                <w:rFonts w:ascii="Times New Roman" w:hAnsi="Times New Roman"/>
                <w:i/>
                <w:color w:val="000000"/>
              </w:rPr>
            </w:pPr>
            <w:r w:rsidRPr="004E46DB">
              <w:rPr>
                <w:rFonts w:ascii="Times New Roman" w:hAnsi="Times New Roman"/>
                <w:b/>
                <w:color w:val="000000"/>
              </w:rPr>
              <w:t xml:space="preserve">Competenza CG-6: </w:t>
            </w:r>
            <w:r w:rsidRPr="004E46DB">
              <w:rPr>
                <w:rFonts w:ascii="Times New Roman" w:hAnsi="Times New Roman"/>
                <w:i/>
                <w:color w:val="000000"/>
              </w:rPr>
              <w:t>Riconoscere il valore e le potenzialità dei beni artistici e ambientali</w:t>
            </w:r>
            <w:r w:rsidR="00EA2C8A">
              <w:rPr>
                <w:rFonts w:ascii="Times New Roman" w:hAnsi="Times New Roman"/>
                <w:i/>
                <w:color w:val="000000"/>
              </w:rPr>
              <w:t>.</w:t>
            </w:r>
          </w:p>
          <w:p w14:paraId="27571DB0" w14:textId="2A65BC54" w:rsidR="004E46DB" w:rsidRPr="004E46DB" w:rsidRDefault="004E46DB" w:rsidP="004E46DB">
            <w:pPr>
              <w:spacing w:line="256" w:lineRule="auto"/>
              <w:ind w:left="11" w:right="184"/>
              <w:rPr>
                <w:rFonts w:ascii="Calibri" w:eastAsia="Calibri" w:hAnsi="Calibri" w:cs="Calibri"/>
                <w:color w:val="000000"/>
              </w:rPr>
            </w:pPr>
            <w:r w:rsidRPr="004E46DB">
              <w:rPr>
                <w:rFonts w:ascii="Times New Roman" w:hAnsi="Times New Roman"/>
                <w:b/>
                <w:color w:val="000000"/>
              </w:rPr>
              <w:t>Competenza CG-12</w:t>
            </w:r>
            <w:r w:rsidRPr="004E46DB">
              <w:rPr>
                <w:rFonts w:ascii="Times New Roman" w:hAnsi="Times New Roman"/>
                <w:color w:val="000000"/>
              </w:rPr>
              <w:t xml:space="preserve"> : </w:t>
            </w:r>
            <w:r w:rsidRPr="004E46DB">
              <w:rPr>
                <w:rFonts w:ascii="Times New Roman" w:hAnsi="Times New Roman"/>
                <w:i/>
                <w:color w:val="000000"/>
              </w:rPr>
              <w:t>Utilizzare i concetti e i fondamentali strumenti degli assi culturali per comprendere la realtà ed operare in campi applicativi</w:t>
            </w:r>
            <w:r w:rsidRPr="004E46DB">
              <w:rPr>
                <w:rFonts w:ascii="Times New Roman" w:hAnsi="Times New Roman"/>
                <w:color w:val="000000"/>
              </w:rPr>
              <w:t xml:space="preserve"> </w:t>
            </w:r>
          </w:p>
        </w:tc>
      </w:tr>
      <w:tr w:rsidR="004E46DB" w:rsidRPr="004E46DB" w14:paraId="74BE863D" w14:textId="77777777" w:rsidTr="004E46DB">
        <w:trPr>
          <w:trHeight w:val="290"/>
        </w:trPr>
        <w:tc>
          <w:tcPr>
            <w:tcW w:w="1961" w:type="dxa"/>
            <w:tcBorders>
              <w:top w:val="single" w:sz="6" w:space="0" w:color="000000"/>
              <w:left w:val="single" w:sz="4" w:space="0" w:color="000000"/>
              <w:bottom w:val="single" w:sz="6" w:space="0" w:color="000000"/>
              <w:right w:val="single" w:sz="6" w:space="0" w:color="000000"/>
            </w:tcBorders>
            <w:hideMark/>
          </w:tcPr>
          <w:p w14:paraId="1CA1982A"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b/>
                <w:color w:val="000000"/>
              </w:rPr>
              <w:t xml:space="preserve">Indicatori </w:t>
            </w:r>
            <w:r w:rsidRPr="004E46DB">
              <w:rPr>
                <w:rFonts w:ascii="Times New Roman" w:hAnsi="Times New Roman"/>
                <w:color w:val="000000"/>
              </w:rPr>
              <w:t xml:space="preserve"> </w:t>
            </w:r>
          </w:p>
        </w:tc>
        <w:tc>
          <w:tcPr>
            <w:tcW w:w="8363" w:type="dxa"/>
            <w:gridSpan w:val="5"/>
            <w:tcBorders>
              <w:top w:val="single" w:sz="6" w:space="0" w:color="000000"/>
              <w:left w:val="single" w:sz="6" w:space="0" w:color="000000"/>
              <w:bottom w:val="single" w:sz="6" w:space="0" w:color="000000"/>
              <w:right w:val="single" w:sz="4" w:space="0" w:color="000000"/>
            </w:tcBorders>
            <w:hideMark/>
          </w:tcPr>
          <w:p w14:paraId="7E574351" w14:textId="77777777" w:rsidR="004E46DB" w:rsidRPr="004E46DB" w:rsidRDefault="004E46DB" w:rsidP="004E46DB">
            <w:pPr>
              <w:spacing w:line="256" w:lineRule="auto"/>
              <w:ind w:left="1"/>
              <w:rPr>
                <w:rFonts w:ascii="Calibri" w:eastAsia="Calibri" w:hAnsi="Calibri" w:cs="Calibri"/>
                <w:color w:val="000000"/>
              </w:rPr>
            </w:pPr>
            <w:r w:rsidRPr="004E46DB">
              <w:rPr>
                <w:rFonts w:ascii="Times New Roman" w:hAnsi="Times New Roman"/>
                <w:b/>
                <w:color w:val="000000"/>
              </w:rPr>
              <w:t>Livelli di padronanza EQF</w:t>
            </w:r>
            <w:r w:rsidRPr="004E46DB">
              <w:rPr>
                <w:rFonts w:ascii="Times New Roman" w:hAnsi="Times New Roman"/>
                <w:color w:val="000000"/>
              </w:rPr>
              <w:t xml:space="preserve"> </w:t>
            </w:r>
          </w:p>
        </w:tc>
      </w:tr>
      <w:tr w:rsidR="004E46DB" w:rsidRPr="004E46DB" w14:paraId="7FF561FB" w14:textId="77777777" w:rsidTr="004E46DB">
        <w:trPr>
          <w:trHeight w:val="521"/>
        </w:trPr>
        <w:tc>
          <w:tcPr>
            <w:tcW w:w="1961" w:type="dxa"/>
            <w:tcBorders>
              <w:top w:val="single" w:sz="6" w:space="0" w:color="000000"/>
              <w:left w:val="single" w:sz="4" w:space="0" w:color="000000"/>
              <w:bottom w:val="single" w:sz="6" w:space="0" w:color="000000"/>
              <w:right w:val="single" w:sz="6" w:space="0" w:color="000000"/>
            </w:tcBorders>
            <w:hideMark/>
          </w:tcPr>
          <w:p w14:paraId="4C30D044"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07B28F28" w14:textId="77777777" w:rsidR="004E46DB" w:rsidRPr="004E46DB" w:rsidRDefault="004E46DB" w:rsidP="004E46DB">
            <w:pPr>
              <w:spacing w:line="256" w:lineRule="auto"/>
              <w:ind w:left="23"/>
              <w:rPr>
                <w:rFonts w:ascii="Calibri" w:eastAsia="Calibri" w:hAnsi="Calibri" w:cs="Calibri"/>
                <w:color w:val="000000"/>
              </w:rPr>
            </w:pPr>
            <w:r w:rsidRPr="004E46DB">
              <w:rPr>
                <w:rFonts w:ascii="Times New Roman" w:hAnsi="Times New Roman"/>
                <w:b/>
                <w:i/>
                <w:color w:val="000000"/>
              </w:rPr>
              <w:t>LIVELLO 1 (MINIMO)</w:t>
            </w:r>
            <w:r w:rsidRPr="004E46DB">
              <w:rPr>
                <w:rFonts w:ascii="Times New Roman" w:hAnsi="Times New Roman"/>
                <w:color w:val="000000"/>
              </w:rPr>
              <w:t xml:space="preserve"> </w:t>
            </w:r>
          </w:p>
        </w:tc>
        <w:tc>
          <w:tcPr>
            <w:tcW w:w="1977" w:type="dxa"/>
            <w:tcBorders>
              <w:top w:val="single" w:sz="6" w:space="0" w:color="000000"/>
              <w:left w:val="single" w:sz="6" w:space="0" w:color="000000"/>
              <w:bottom w:val="single" w:sz="6" w:space="0" w:color="000000"/>
              <w:right w:val="single" w:sz="12" w:space="0" w:color="000000"/>
            </w:tcBorders>
            <w:hideMark/>
          </w:tcPr>
          <w:p w14:paraId="682AABD3"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b/>
                <w:i/>
                <w:color w:val="000000"/>
              </w:rPr>
              <w:t>LIVELLO 2 (BASE)</w:t>
            </w:r>
            <w:r w:rsidRPr="004E46DB">
              <w:rPr>
                <w:rFonts w:ascii="Times New Roman" w:hAnsi="Times New Roman"/>
                <w:color w:val="000000"/>
              </w:rPr>
              <w:t xml:space="preserve">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480EA3A1" w14:textId="77777777" w:rsidR="004E46DB" w:rsidRPr="004E46DB" w:rsidRDefault="004E46DB" w:rsidP="004E46DB">
            <w:pPr>
              <w:spacing w:line="256" w:lineRule="auto"/>
              <w:ind w:left="19"/>
              <w:rPr>
                <w:rFonts w:ascii="Calibri" w:eastAsia="Calibri" w:hAnsi="Calibri" w:cs="Calibri"/>
                <w:color w:val="000000"/>
              </w:rPr>
            </w:pPr>
            <w:r w:rsidRPr="004E46DB">
              <w:rPr>
                <w:rFonts w:ascii="Times New Roman" w:hAnsi="Times New Roman"/>
                <w:b/>
                <w:color w:val="000000"/>
              </w:rPr>
              <w:t xml:space="preserve">LIVELLO 3 </w:t>
            </w:r>
          </w:p>
          <w:p w14:paraId="74A8397E" w14:textId="77777777" w:rsidR="004E46DB" w:rsidRPr="004E46DB" w:rsidRDefault="004E46DB" w:rsidP="004E46DB">
            <w:pPr>
              <w:spacing w:line="256" w:lineRule="auto"/>
              <w:ind w:left="19"/>
              <w:rPr>
                <w:rFonts w:ascii="Calibri" w:eastAsia="Calibri" w:hAnsi="Calibri" w:cs="Calibri"/>
                <w:color w:val="000000"/>
              </w:rPr>
            </w:pPr>
            <w:r w:rsidRPr="004E46DB">
              <w:rPr>
                <w:rFonts w:ascii="Times New Roman" w:hAnsi="Times New Roman"/>
                <w:b/>
                <w:color w:val="000000"/>
              </w:rPr>
              <w:t>(INTERMEDIO)</w:t>
            </w:r>
            <w:r w:rsidRPr="004E46DB">
              <w:rPr>
                <w:rFonts w:ascii="Times New Roman" w:hAnsi="Times New Roman"/>
                <w:color w:val="000000"/>
              </w:rPr>
              <w:t xml:space="preserve"> </w:t>
            </w:r>
          </w:p>
        </w:tc>
        <w:tc>
          <w:tcPr>
            <w:tcW w:w="2425" w:type="dxa"/>
            <w:tcBorders>
              <w:top w:val="single" w:sz="6" w:space="0" w:color="000000"/>
              <w:left w:val="single" w:sz="6" w:space="0" w:color="000000"/>
              <w:bottom w:val="single" w:sz="6" w:space="0" w:color="000000"/>
              <w:right w:val="single" w:sz="4" w:space="0" w:color="000000"/>
            </w:tcBorders>
            <w:hideMark/>
          </w:tcPr>
          <w:p w14:paraId="74B28717" w14:textId="77777777" w:rsidR="004E46DB" w:rsidRPr="004E46DB" w:rsidRDefault="004E46DB" w:rsidP="004E46DB">
            <w:pPr>
              <w:spacing w:line="256" w:lineRule="auto"/>
              <w:ind w:left="26"/>
              <w:rPr>
                <w:rFonts w:ascii="Calibri" w:eastAsia="Calibri" w:hAnsi="Calibri" w:cs="Calibri"/>
                <w:color w:val="000000"/>
              </w:rPr>
            </w:pPr>
            <w:r w:rsidRPr="004E46DB">
              <w:rPr>
                <w:rFonts w:ascii="Times New Roman" w:hAnsi="Times New Roman"/>
                <w:b/>
                <w:color w:val="000000"/>
              </w:rPr>
              <w:t>LIVELLO 4 (AVANZATO)</w:t>
            </w:r>
            <w:r w:rsidRPr="004E46DB">
              <w:rPr>
                <w:rFonts w:ascii="Times New Roman" w:hAnsi="Times New Roman"/>
                <w:color w:val="000000"/>
              </w:rPr>
              <w:t xml:space="preserve"> </w:t>
            </w:r>
          </w:p>
        </w:tc>
      </w:tr>
      <w:tr w:rsidR="004E46DB" w:rsidRPr="004E46DB" w14:paraId="2E96E717" w14:textId="77777777" w:rsidTr="004E46DB">
        <w:trPr>
          <w:trHeight w:val="1786"/>
        </w:trPr>
        <w:tc>
          <w:tcPr>
            <w:tcW w:w="1961" w:type="dxa"/>
            <w:tcBorders>
              <w:top w:val="single" w:sz="6" w:space="0" w:color="000000"/>
              <w:left w:val="single" w:sz="4" w:space="0" w:color="000000"/>
              <w:bottom w:val="single" w:sz="6" w:space="0" w:color="000000"/>
              <w:right w:val="single" w:sz="6" w:space="0" w:color="000000"/>
            </w:tcBorders>
            <w:hideMark/>
          </w:tcPr>
          <w:p w14:paraId="03BCD84B"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b/>
                <w:color w:val="000000"/>
              </w:rPr>
              <w:t xml:space="preserve">Riconoscere le dimensioni del tempo e dello spazio attraverso l’osservazione di eventi storici e di aree geografiche. </w:t>
            </w:r>
            <w:r w:rsidRPr="004E46DB">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7EC25D54" w14:textId="77777777" w:rsidR="004E46DB" w:rsidRPr="004E46DB" w:rsidRDefault="004E46DB" w:rsidP="004E46DB">
            <w:pPr>
              <w:spacing w:line="256" w:lineRule="auto"/>
              <w:ind w:left="23"/>
              <w:rPr>
                <w:rFonts w:ascii="Calibri" w:eastAsia="Calibri" w:hAnsi="Calibri" w:cs="Calibri"/>
                <w:color w:val="000000"/>
              </w:rPr>
            </w:pPr>
            <w:r w:rsidRPr="004E46DB">
              <w:rPr>
                <w:rFonts w:ascii="Times New Roman" w:hAnsi="Times New Roman"/>
                <w:color w:val="000000"/>
              </w:rPr>
              <w:t xml:space="preserve">Non sa riconoscere, </w:t>
            </w:r>
          </w:p>
          <w:p w14:paraId="0183668A" w14:textId="77777777" w:rsidR="004E46DB" w:rsidRPr="004E46DB" w:rsidRDefault="004E46DB" w:rsidP="004E46DB">
            <w:pPr>
              <w:spacing w:line="256" w:lineRule="auto"/>
              <w:ind w:left="23"/>
              <w:rPr>
                <w:rFonts w:ascii="Calibri" w:eastAsia="Calibri" w:hAnsi="Calibri" w:cs="Calibri"/>
                <w:color w:val="000000"/>
              </w:rPr>
            </w:pPr>
            <w:r w:rsidRPr="004E46DB">
              <w:rPr>
                <w:rFonts w:ascii="Times New Roman" w:hAnsi="Times New Roman"/>
                <w:color w:val="000000"/>
              </w:rPr>
              <w:t xml:space="preserve">o lo fa solo parzialmente, le differenze di tempo e di spazio nei fenomeni storici.  </w:t>
            </w:r>
          </w:p>
        </w:tc>
        <w:tc>
          <w:tcPr>
            <w:tcW w:w="1977" w:type="dxa"/>
            <w:tcBorders>
              <w:top w:val="single" w:sz="6" w:space="0" w:color="000000"/>
              <w:left w:val="single" w:sz="6" w:space="0" w:color="000000"/>
              <w:bottom w:val="single" w:sz="6" w:space="0" w:color="000000"/>
              <w:right w:val="single" w:sz="12" w:space="0" w:color="000000"/>
            </w:tcBorders>
            <w:hideMark/>
          </w:tcPr>
          <w:p w14:paraId="29017BE6"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color w:val="000000"/>
              </w:rPr>
              <w:t xml:space="preserve">Sa riconoscere, in tutto o in parte e talvolta in modo guidato, le differenze di tempo e di spazio nei fenomeni storici.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38FAF023" w14:textId="77777777" w:rsidR="004E46DB" w:rsidRPr="004E46DB" w:rsidRDefault="004E46DB" w:rsidP="004E46DB">
            <w:pPr>
              <w:spacing w:line="256" w:lineRule="auto"/>
              <w:ind w:left="5"/>
              <w:rPr>
                <w:rFonts w:ascii="Calibri" w:eastAsia="Calibri" w:hAnsi="Calibri" w:cs="Calibri"/>
                <w:color w:val="000000"/>
              </w:rPr>
            </w:pPr>
            <w:r w:rsidRPr="004E46DB">
              <w:rPr>
                <w:rFonts w:ascii="Times New Roman" w:hAnsi="Times New Roman"/>
                <w:color w:val="000000"/>
              </w:rPr>
              <w:t xml:space="preserve">Sa riconoscere le differenze di tempo e di spazio nei fenomeni storici.  </w:t>
            </w:r>
          </w:p>
        </w:tc>
        <w:tc>
          <w:tcPr>
            <w:tcW w:w="2425" w:type="dxa"/>
            <w:tcBorders>
              <w:top w:val="single" w:sz="6" w:space="0" w:color="000000"/>
              <w:left w:val="single" w:sz="6" w:space="0" w:color="000000"/>
              <w:bottom w:val="single" w:sz="6" w:space="0" w:color="000000"/>
              <w:right w:val="single" w:sz="4" w:space="0" w:color="000000"/>
            </w:tcBorders>
            <w:hideMark/>
          </w:tcPr>
          <w:p w14:paraId="0DDB3BEF" w14:textId="77777777" w:rsidR="004E46DB" w:rsidRPr="004E46DB" w:rsidRDefault="004E46DB" w:rsidP="00E07D40">
            <w:pPr>
              <w:spacing w:line="256" w:lineRule="auto"/>
              <w:rPr>
                <w:rFonts w:ascii="Calibri" w:eastAsia="Calibri" w:hAnsi="Calibri" w:cs="Calibri"/>
                <w:color w:val="000000"/>
              </w:rPr>
            </w:pPr>
            <w:r w:rsidRPr="004E46DB">
              <w:rPr>
                <w:rFonts w:ascii="Times New Roman" w:hAnsi="Times New Roman"/>
                <w:color w:val="000000"/>
              </w:rPr>
              <w:t xml:space="preserve">Sa riconoscere sempre e in modo autonomo le differenze di tempo e di spazio nei fenomeni storici.  </w:t>
            </w:r>
          </w:p>
        </w:tc>
      </w:tr>
      <w:tr w:rsidR="004E46DB" w:rsidRPr="004E46DB" w14:paraId="7F3059DD" w14:textId="77777777" w:rsidTr="004E46DB">
        <w:trPr>
          <w:trHeight w:val="1786"/>
        </w:trPr>
        <w:tc>
          <w:tcPr>
            <w:tcW w:w="1961" w:type="dxa"/>
            <w:tcBorders>
              <w:top w:val="single" w:sz="6" w:space="0" w:color="000000"/>
              <w:left w:val="single" w:sz="4" w:space="0" w:color="000000"/>
              <w:bottom w:val="single" w:sz="6" w:space="0" w:color="000000"/>
              <w:right w:val="single" w:sz="6" w:space="0" w:color="000000"/>
            </w:tcBorders>
            <w:hideMark/>
          </w:tcPr>
          <w:p w14:paraId="6E2C17B9"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b/>
                <w:color w:val="000000"/>
              </w:rPr>
              <w:lastRenderedPageBreak/>
              <w:t xml:space="preserve">Collocare i più rilevanti eventi storici affrontati secondo le coordinate spazio- tempo. </w:t>
            </w:r>
            <w:r w:rsidRPr="004E46DB">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2C970127" w14:textId="77777777" w:rsidR="004E46DB" w:rsidRPr="004E46DB" w:rsidRDefault="004E46DB" w:rsidP="004E46DB">
            <w:pPr>
              <w:spacing w:line="256" w:lineRule="auto"/>
              <w:ind w:left="23" w:right="11"/>
              <w:rPr>
                <w:rFonts w:ascii="Calibri" w:eastAsia="Calibri" w:hAnsi="Calibri" w:cs="Calibri"/>
                <w:color w:val="000000"/>
              </w:rPr>
            </w:pPr>
            <w:r w:rsidRPr="004E46DB">
              <w:rPr>
                <w:rFonts w:ascii="Times New Roman" w:hAnsi="Times New Roman"/>
                <w:color w:val="000000"/>
              </w:rPr>
              <w:t xml:space="preserve">Non sa orientarsi tra le coordinate spazio-temporali degli eventi storici.  </w:t>
            </w:r>
          </w:p>
        </w:tc>
        <w:tc>
          <w:tcPr>
            <w:tcW w:w="1977" w:type="dxa"/>
            <w:tcBorders>
              <w:top w:val="single" w:sz="6" w:space="0" w:color="000000"/>
              <w:left w:val="single" w:sz="6" w:space="0" w:color="000000"/>
              <w:bottom w:val="single" w:sz="6" w:space="0" w:color="000000"/>
              <w:right w:val="single" w:sz="12" w:space="0" w:color="000000"/>
            </w:tcBorders>
            <w:hideMark/>
          </w:tcPr>
          <w:p w14:paraId="38141334"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color w:val="000000"/>
              </w:rPr>
              <w:t xml:space="preserve">Sa orientarsi tra le principali coordinate spaziotemporali degli eventi storici, talvolta in modo guidato.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75318A27" w14:textId="77777777" w:rsidR="004E46DB" w:rsidRPr="004E46DB" w:rsidRDefault="004E46DB" w:rsidP="004E46DB">
            <w:pPr>
              <w:spacing w:line="256" w:lineRule="auto"/>
              <w:ind w:left="5"/>
              <w:rPr>
                <w:rFonts w:ascii="Calibri" w:eastAsia="Calibri" w:hAnsi="Calibri" w:cs="Calibri"/>
                <w:color w:val="000000"/>
              </w:rPr>
            </w:pPr>
            <w:r w:rsidRPr="004E46DB">
              <w:rPr>
                <w:rFonts w:ascii="Times New Roman" w:hAnsi="Times New Roman"/>
                <w:color w:val="000000"/>
              </w:rPr>
              <w:t xml:space="preserve">Sa orientarsi tra le coordinate spaziotemporali degli eventi storici.  </w:t>
            </w:r>
          </w:p>
        </w:tc>
        <w:tc>
          <w:tcPr>
            <w:tcW w:w="2425" w:type="dxa"/>
            <w:tcBorders>
              <w:top w:val="single" w:sz="6" w:space="0" w:color="000000"/>
              <w:left w:val="single" w:sz="6" w:space="0" w:color="000000"/>
              <w:bottom w:val="single" w:sz="6" w:space="0" w:color="000000"/>
              <w:right w:val="single" w:sz="4" w:space="0" w:color="000000"/>
            </w:tcBorders>
            <w:hideMark/>
          </w:tcPr>
          <w:p w14:paraId="088DF953" w14:textId="77777777" w:rsidR="004E46DB" w:rsidRPr="004E46DB" w:rsidRDefault="004E46DB" w:rsidP="00E07D40">
            <w:pPr>
              <w:spacing w:line="256" w:lineRule="auto"/>
              <w:rPr>
                <w:rFonts w:ascii="Calibri" w:eastAsia="Calibri" w:hAnsi="Calibri" w:cs="Calibri"/>
                <w:color w:val="000000"/>
              </w:rPr>
            </w:pPr>
            <w:r w:rsidRPr="004E46DB">
              <w:rPr>
                <w:rFonts w:ascii="Times New Roman" w:hAnsi="Times New Roman"/>
                <w:color w:val="000000"/>
              </w:rPr>
              <w:t xml:space="preserve">Riconosce e si orienta </w:t>
            </w:r>
          </w:p>
          <w:p w14:paraId="49A2A212" w14:textId="77777777" w:rsidR="004E46DB" w:rsidRPr="004E46DB" w:rsidRDefault="004E46DB" w:rsidP="00E07D40">
            <w:pPr>
              <w:spacing w:line="256" w:lineRule="auto"/>
              <w:rPr>
                <w:rFonts w:ascii="Calibri" w:eastAsia="Calibri" w:hAnsi="Calibri" w:cs="Calibri"/>
                <w:color w:val="000000"/>
              </w:rPr>
            </w:pPr>
            <w:r w:rsidRPr="004E46DB">
              <w:rPr>
                <w:rFonts w:ascii="Times New Roman" w:hAnsi="Times New Roman"/>
                <w:color w:val="000000"/>
              </w:rPr>
              <w:t xml:space="preserve">sempre e con autonomia tra le principali coordinate spaziotemporali degli eventi storici.  </w:t>
            </w:r>
          </w:p>
        </w:tc>
      </w:tr>
      <w:tr w:rsidR="004E46DB" w:rsidRPr="004E46DB" w14:paraId="77771A40" w14:textId="77777777" w:rsidTr="004E46DB">
        <w:trPr>
          <w:trHeight w:val="2041"/>
        </w:trPr>
        <w:tc>
          <w:tcPr>
            <w:tcW w:w="1961" w:type="dxa"/>
            <w:tcBorders>
              <w:top w:val="single" w:sz="6" w:space="0" w:color="000000"/>
              <w:left w:val="single" w:sz="4" w:space="0" w:color="000000"/>
              <w:bottom w:val="single" w:sz="6" w:space="0" w:color="000000"/>
              <w:right w:val="single" w:sz="6" w:space="0" w:color="000000"/>
            </w:tcBorders>
            <w:hideMark/>
          </w:tcPr>
          <w:p w14:paraId="7CF45E81" w14:textId="77777777" w:rsidR="004E46DB" w:rsidRPr="004E46DB" w:rsidRDefault="004E46DB" w:rsidP="004E46DB">
            <w:pPr>
              <w:spacing w:after="2" w:line="235" w:lineRule="auto"/>
              <w:ind w:left="11"/>
              <w:rPr>
                <w:rFonts w:ascii="Calibri" w:eastAsia="Calibri" w:hAnsi="Calibri" w:cs="Calibri"/>
                <w:color w:val="000000"/>
              </w:rPr>
            </w:pPr>
            <w:r w:rsidRPr="004E46DB">
              <w:rPr>
                <w:rFonts w:ascii="Times New Roman" w:hAnsi="Times New Roman"/>
                <w:b/>
                <w:color w:val="000000"/>
              </w:rPr>
              <w:t xml:space="preserve">Identificare gli elementi maggiormente </w:t>
            </w:r>
          </w:p>
          <w:p w14:paraId="45DA785E"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b/>
                <w:color w:val="000000"/>
              </w:rPr>
              <w:t xml:space="preserve">significativi per confrontare aree e periodi diversi. </w:t>
            </w:r>
            <w:r w:rsidRPr="004E46DB">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69489193" w14:textId="77777777" w:rsidR="004E46DB" w:rsidRPr="004E46DB" w:rsidRDefault="004E46DB" w:rsidP="004E46DB">
            <w:pPr>
              <w:spacing w:line="256" w:lineRule="auto"/>
              <w:ind w:left="23"/>
              <w:rPr>
                <w:rFonts w:ascii="Calibri" w:eastAsia="Calibri" w:hAnsi="Calibri" w:cs="Calibri"/>
                <w:color w:val="000000"/>
              </w:rPr>
            </w:pPr>
            <w:r w:rsidRPr="004E46DB">
              <w:rPr>
                <w:rFonts w:ascii="Times New Roman" w:hAnsi="Times New Roman"/>
                <w:color w:val="000000"/>
              </w:rPr>
              <w:t xml:space="preserve">Non sa identificare cause e conseguenze degli eventi storici lontani nel tempo e nello spazio.  </w:t>
            </w:r>
          </w:p>
        </w:tc>
        <w:tc>
          <w:tcPr>
            <w:tcW w:w="1977" w:type="dxa"/>
            <w:tcBorders>
              <w:top w:val="single" w:sz="6" w:space="0" w:color="000000"/>
              <w:left w:val="single" w:sz="6" w:space="0" w:color="000000"/>
              <w:bottom w:val="single" w:sz="6" w:space="0" w:color="000000"/>
              <w:right w:val="single" w:sz="12" w:space="0" w:color="000000"/>
            </w:tcBorders>
            <w:hideMark/>
          </w:tcPr>
          <w:p w14:paraId="2005B608" w14:textId="77777777" w:rsidR="004E46DB" w:rsidRPr="004E46DB" w:rsidRDefault="004E46DB" w:rsidP="004E46DB">
            <w:pPr>
              <w:spacing w:line="235" w:lineRule="auto"/>
              <w:ind w:left="11"/>
              <w:rPr>
                <w:rFonts w:ascii="Calibri" w:eastAsia="Calibri" w:hAnsi="Calibri" w:cs="Calibri"/>
                <w:color w:val="000000"/>
              </w:rPr>
            </w:pPr>
            <w:r w:rsidRPr="004E46DB">
              <w:rPr>
                <w:rFonts w:ascii="Times New Roman" w:hAnsi="Times New Roman"/>
                <w:color w:val="000000"/>
              </w:rPr>
              <w:t xml:space="preserve">Sa identificare cause e conseguenze dei principali eventi </w:t>
            </w:r>
          </w:p>
          <w:p w14:paraId="16250D87"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color w:val="000000"/>
              </w:rPr>
              <w:t xml:space="preserve">storici lontani, anche se non sempre in modo autonomo.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2684A57F" w14:textId="77777777" w:rsidR="004E46DB" w:rsidRPr="004E46DB" w:rsidRDefault="004E46DB" w:rsidP="004E46DB">
            <w:pPr>
              <w:spacing w:line="256" w:lineRule="auto"/>
              <w:ind w:left="5"/>
              <w:rPr>
                <w:rFonts w:ascii="Calibri" w:eastAsia="Calibri" w:hAnsi="Calibri" w:cs="Calibri"/>
                <w:color w:val="000000"/>
              </w:rPr>
            </w:pPr>
            <w:r w:rsidRPr="004E46DB">
              <w:rPr>
                <w:rFonts w:ascii="Times New Roman" w:hAnsi="Times New Roman"/>
                <w:color w:val="000000"/>
              </w:rPr>
              <w:t xml:space="preserve">Sa identificare cause e conseguenze degli eventi storici anche lontani nel tempo e nello spazio.  </w:t>
            </w:r>
          </w:p>
        </w:tc>
        <w:tc>
          <w:tcPr>
            <w:tcW w:w="2425" w:type="dxa"/>
            <w:tcBorders>
              <w:top w:val="single" w:sz="6" w:space="0" w:color="000000"/>
              <w:left w:val="single" w:sz="6" w:space="0" w:color="000000"/>
              <w:bottom w:val="single" w:sz="6" w:space="0" w:color="000000"/>
              <w:right w:val="single" w:sz="4" w:space="0" w:color="000000"/>
            </w:tcBorders>
            <w:hideMark/>
          </w:tcPr>
          <w:p w14:paraId="49CDCE7B" w14:textId="77777777" w:rsidR="004E46DB" w:rsidRPr="004E46DB" w:rsidRDefault="004E46DB" w:rsidP="00E07D40">
            <w:pPr>
              <w:spacing w:line="256" w:lineRule="auto"/>
              <w:rPr>
                <w:rFonts w:ascii="Calibri" w:eastAsia="Calibri" w:hAnsi="Calibri" w:cs="Calibri"/>
                <w:color w:val="000000"/>
              </w:rPr>
            </w:pPr>
            <w:r w:rsidRPr="004E46DB">
              <w:rPr>
                <w:rFonts w:ascii="Times New Roman" w:hAnsi="Times New Roman"/>
                <w:color w:val="000000"/>
              </w:rPr>
              <w:t xml:space="preserve">Sa identificare cause e conseguenze con padronanza e autonomia degli eventi storici lontani nel tempo e nello spazio e sa spiegarle con proprietà di linguaggio.  </w:t>
            </w:r>
          </w:p>
        </w:tc>
      </w:tr>
      <w:tr w:rsidR="004E46DB" w:rsidRPr="004E46DB" w14:paraId="79FDEC93" w14:textId="77777777" w:rsidTr="004E46DB">
        <w:trPr>
          <w:trHeight w:val="2290"/>
        </w:trPr>
        <w:tc>
          <w:tcPr>
            <w:tcW w:w="1961" w:type="dxa"/>
            <w:tcBorders>
              <w:top w:val="single" w:sz="6" w:space="0" w:color="000000"/>
              <w:left w:val="single" w:sz="4" w:space="0" w:color="000000"/>
              <w:bottom w:val="single" w:sz="4" w:space="0" w:color="000000"/>
              <w:right w:val="single" w:sz="6" w:space="0" w:color="000000"/>
            </w:tcBorders>
            <w:hideMark/>
          </w:tcPr>
          <w:p w14:paraId="2F36F3B9" w14:textId="77777777" w:rsidR="004E46DB" w:rsidRPr="004E46DB" w:rsidRDefault="004E46DB" w:rsidP="004E46DB">
            <w:pPr>
              <w:spacing w:line="237" w:lineRule="auto"/>
              <w:ind w:left="11"/>
              <w:rPr>
                <w:rFonts w:ascii="Calibri" w:eastAsia="Calibri" w:hAnsi="Calibri" w:cs="Calibri"/>
                <w:color w:val="000000"/>
              </w:rPr>
            </w:pPr>
            <w:r w:rsidRPr="004E46DB">
              <w:rPr>
                <w:rFonts w:ascii="Times New Roman" w:hAnsi="Times New Roman"/>
                <w:b/>
                <w:color w:val="000000"/>
              </w:rPr>
              <w:t xml:space="preserve">Comprendere il cambiamento in </w:t>
            </w:r>
          </w:p>
          <w:p w14:paraId="6A30DE64"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b/>
                <w:color w:val="000000"/>
              </w:rPr>
              <w:t xml:space="preserve">relazione agli usi, alle abitudini, al vivere quotidiano nel confronto con la propria esperienza personale. </w:t>
            </w:r>
            <w:r w:rsidRPr="004E46DB">
              <w:rPr>
                <w:rFonts w:ascii="Times New Roman" w:hAnsi="Times New Roman"/>
                <w:color w:val="000000"/>
              </w:rPr>
              <w:t xml:space="preserve"> </w:t>
            </w:r>
          </w:p>
        </w:tc>
        <w:tc>
          <w:tcPr>
            <w:tcW w:w="1983" w:type="dxa"/>
            <w:tcBorders>
              <w:top w:val="single" w:sz="6" w:space="0" w:color="000000"/>
              <w:left w:val="single" w:sz="6" w:space="0" w:color="000000"/>
              <w:bottom w:val="single" w:sz="4" w:space="0" w:color="000000"/>
              <w:right w:val="single" w:sz="6" w:space="0" w:color="000000"/>
            </w:tcBorders>
            <w:hideMark/>
          </w:tcPr>
          <w:p w14:paraId="6FD08887" w14:textId="77777777" w:rsidR="004E46DB" w:rsidRPr="004E46DB" w:rsidRDefault="004E46DB" w:rsidP="004E46DB">
            <w:pPr>
              <w:spacing w:line="237" w:lineRule="auto"/>
              <w:ind w:left="23"/>
              <w:rPr>
                <w:rFonts w:ascii="Calibri" w:eastAsia="Calibri" w:hAnsi="Calibri" w:cs="Calibri"/>
                <w:color w:val="000000"/>
              </w:rPr>
            </w:pPr>
            <w:r w:rsidRPr="004E46DB">
              <w:rPr>
                <w:rFonts w:ascii="Times New Roman" w:hAnsi="Times New Roman"/>
                <w:color w:val="000000"/>
              </w:rPr>
              <w:t xml:space="preserve">Non sa comprendere il cambiamento tra presente e passato, neanche in rapporto </w:t>
            </w:r>
          </w:p>
          <w:p w14:paraId="2E1299F5" w14:textId="77777777" w:rsidR="004E46DB" w:rsidRPr="004E46DB" w:rsidRDefault="004E46DB" w:rsidP="004E46DB">
            <w:pPr>
              <w:spacing w:line="256" w:lineRule="auto"/>
              <w:ind w:left="23"/>
              <w:rPr>
                <w:rFonts w:ascii="Calibri" w:eastAsia="Calibri" w:hAnsi="Calibri" w:cs="Calibri"/>
                <w:color w:val="000000"/>
              </w:rPr>
            </w:pPr>
            <w:r w:rsidRPr="004E46DB">
              <w:rPr>
                <w:rFonts w:ascii="Times New Roman" w:hAnsi="Times New Roman"/>
                <w:color w:val="000000"/>
              </w:rPr>
              <w:t xml:space="preserve">alla propria esperienza.  </w:t>
            </w:r>
          </w:p>
        </w:tc>
        <w:tc>
          <w:tcPr>
            <w:tcW w:w="1977" w:type="dxa"/>
            <w:tcBorders>
              <w:top w:val="single" w:sz="6" w:space="0" w:color="000000"/>
              <w:left w:val="single" w:sz="6" w:space="0" w:color="000000"/>
              <w:bottom w:val="single" w:sz="4" w:space="0" w:color="000000"/>
              <w:right w:val="single" w:sz="12" w:space="0" w:color="000000"/>
            </w:tcBorders>
            <w:hideMark/>
          </w:tcPr>
          <w:p w14:paraId="1AA909AC" w14:textId="77777777" w:rsidR="004E46DB" w:rsidRPr="004E46DB" w:rsidRDefault="004E46DB" w:rsidP="004E46DB">
            <w:pPr>
              <w:spacing w:line="256" w:lineRule="auto"/>
              <w:ind w:left="11"/>
              <w:rPr>
                <w:rFonts w:ascii="Calibri" w:eastAsia="Calibri" w:hAnsi="Calibri" w:cs="Calibri"/>
                <w:color w:val="000000"/>
              </w:rPr>
            </w:pPr>
            <w:r w:rsidRPr="004E46DB">
              <w:rPr>
                <w:rFonts w:ascii="Times New Roman" w:hAnsi="Times New Roman"/>
                <w:color w:val="000000"/>
              </w:rPr>
              <w:t xml:space="preserve">Sa comprendere, seppure in modo non autonomo, il cambiamento tra presente e passato anche in rapporto alla propria esperienza.  </w:t>
            </w:r>
          </w:p>
        </w:tc>
        <w:tc>
          <w:tcPr>
            <w:tcW w:w="1978" w:type="dxa"/>
            <w:gridSpan w:val="2"/>
            <w:tcBorders>
              <w:top w:val="single" w:sz="6" w:space="0" w:color="000000"/>
              <w:left w:val="single" w:sz="12" w:space="0" w:color="000000"/>
              <w:bottom w:val="single" w:sz="4" w:space="0" w:color="000000"/>
              <w:right w:val="single" w:sz="6" w:space="0" w:color="000000"/>
            </w:tcBorders>
            <w:hideMark/>
          </w:tcPr>
          <w:p w14:paraId="61E4D1C4" w14:textId="77777777" w:rsidR="004E46DB" w:rsidRPr="004E46DB" w:rsidRDefault="004E46DB" w:rsidP="004E46DB">
            <w:pPr>
              <w:spacing w:line="256" w:lineRule="auto"/>
              <w:ind w:left="5"/>
              <w:rPr>
                <w:rFonts w:ascii="Calibri" w:eastAsia="Calibri" w:hAnsi="Calibri" w:cs="Calibri"/>
                <w:color w:val="000000"/>
              </w:rPr>
            </w:pPr>
            <w:r w:rsidRPr="004E46DB">
              <w:rPr>
                <w:rFonts w:ascii="Times New Roman" w:hAnsi="Times New Roman"/>
                <w:color w:val="000000"/>
              </w:rPr>
              <w:t xml:space="preserve">Sa comprendere, seppure in modo non sempre autonomo, il cambiamento tra presente e passato, anche in rapporto alla propria esperienza.  </w:t>
            </w:r>
          </w:p>
        </w:tc>
        <w:tc>
          <w:tcPr>
            <w:tcW w:w="2425" w:type="dxa"/>
            <w:tcBorders>
              <w:top w:val="single" w:sz="6" w:space="0" w:color="000000"/>
              <w:left w:val="single" w:sz="6" w:space="0" w:color="000000"/>
              <w:bottom w:val="single" w:sz="4" w:space="0" w:color="000000"/>
              <w:right w:val="single" w:sz="4" w:space="0" w:color="000000"/>
            </w:tcBorders>
            <w:hideMark/>
          </w:tcPr>
          <w:p w14:paraId="22503495" w14:textId="77777777" w:rsidR="004E46DB" w:rsidRPr="004E46DB" w:rsidRDefault="004E46DB" w:rsidP="004E46DB">
            <w:pPr>
              <w:spacing w:line="256" w:lineRule="auto"/>
              <w:ind w:right="8"/>
              <w:rPr>
                <w:rFonts w:ascii="Calibri" w:eastAsia="Calibri" w:hAnsi="Calibri" w:cs="Calibri"/>
                <w:color w:val="000000"/>
              </w:rPr>
            </w:pPr>
            <w:r w:rsidRPr="004E46DB">
              <w:rPr>
                <w:rFonts w:ascii="Times New Roman" w:hAnsi="Times New Roman"/>
                <w:color w:val="000000"/>
              </w:rPr>
              <w:t xml:space="preserve">Sa comprendere in modo sicuro e autonomo il cambiamento tra presente e passato.  </w:t>
            </w:r>
          </w:p>
        </w:tc>
      </w:tr>
      <w:tr w:rsidR="004E46DB" w:rsidRPr="004E46DB" w14:paraId="73CF67B0" w14:textId="77777777" w:rsidTr="004E46DB">
        <w:trPr>
          <w:trHeight w:val="3552"/>
        </w:trPr>
        <w:tc>
          <w:tcPr>
            <w:tcW w:w="1961" w:type="dxa"/>
            <w:tcBorders>
              <w:top w:val="single" w:sz="4" w:space="0" w:color="000000"/>
              <w:left w:val="single" w:sz="4" w:space="0" w:color="000000"/>
              <w:bottom w:val="single" w:sz="6" w:space="0" w:color="000000"/>
              <w:right w:val="single" w:sz="8" w:space="0" w:color="000000"/>
            </w:tcBorders>
            <w:hideMark/>
          </w:tcPr>
          <w:p w14:paraId="1D69C94D" w14:textId="77777777" w:rsidR="004E46DB" w:rsidRPr="004E46DB" w:rsidRDefault="004E46DB" w:rsidP="004E46DB">
            <w:pPr>
              <w:spacing w:line="256" w:lineRule="auto"/>
              <w:ind w:left="10"/>
              <w:rPr>
                <w:rFonts w:ascii="Calibri" w:eastAsia="Calibri" w:hAnsi="Calibri" w:cs="Calibri"/>
                <w:color w:val="000000"/>
              </w:rPr>
            </w:pPr>
            <w:r w:rsidRPr="004E46DB">
              <w:rPr>
                <w:rFonts w:ascii="Times New Roman" w:hAnsi="Times New Roman"/>
                <w:b/>
                <w:color w:val="000000"/>
              </w:rPr>
              <w:t xml:space="preserve">Leggere - anche in modalità multimediale - le differenti fonti letterarie, iconografiche, documentarie, cartografiche ricavandone informazioni su eventi storici di diverse epoche e differenti aree geografiche. </w:t>
            </w:r>
          </w:p>
        </w:tc>
        <w:tc>
          <w:tcPr>
            <w:tcW w:w="1983" w:type="dxa"/>
            <w:tcBorders>
              <w:top w:val="single" w:sz="4" w:space="0" w:color="000000"/>
              <w:left w:val="single" w:sz="8" w:space="0" w:color="000000"/>
              <w:bottom w:val="single" w:sz="6" w:space="0" w:color="000000"/>
              <w:right w:val="single" w:sz="12" w:space="0" w:color="000000"/>
            </w:tcBorders>
            <w:hideMark/>
          </w:tcPr>
          <w:p w14:paraId="7E5C5939" w14:textId="77777777" w:rsidR="004E46DB" w:rsidRPr="004E46DB" w:rsidRDefault="004E46DB" w:rsidP="004E46DB">
            <w:pPr>
              <w:spacing w:line="256" w:lineRule="auto"/>
              <w:ind w:left="14"/>
              <w:rPr>
                <w:rFonts w:ascii="Calibri" w:eastAsia="Calibri" w:hAnsi="Calibri" w:cs="Calibri"/>
                <w:color w:val="000000"/>
              </w:rPr>
            </w:pPr>
            <w:r w:rsidRPr="004E46DB">
              <w:rPr>
                <w:rFonts w:ascii="Times New Roman" w:hAnsi="Times New Roman"/>
                <w:color w:val="000000"/>
              </w:rPr>
              <w:t xml:space="preserve">Non sa trarre le informazioni storiche dalle diverse fonti, oppure lo sa in modo parziale e stentato.  </w:t>
            </w:r>
          </w:p>
        </w:tc>
        <w:tc>
          <w:tcPr>
            <w:tcW w:w="1977" w:type="dxa"/>
            <w:tcBorders>
              <w:top w:val="single" w:sz="4" w:space="0" w:color="000000"/>
              <w:left w:val="single" w:sz="12" w:space="0" w:color="000000"/>
              <w:bottom w:val="single" w:sz="6" w:space="0" w:color="000000"/>
              <w:right w:val="single" w:sz="6" w:space="0" w:color="000000"/>
            </w:tcBorders>
            <w:hideMark/>
          </w:tcPr>
          <w:p w14:paraId="37D7E023" w14:textId="77777777" w:rsidR="004E46DB" w:rsidRPr="004E46DB" w:rsidRDefault="004E46DB" w:rsidP="004E46DB">
            <w:pPr>
              <w:spacing w:line="256" w:lineRule="auto"/>
              <w:ind w:left="16"/>
              <w:rPr>
                <w:rFonts w:ascii="Calibri" w:eastAsia="Calibri" w:hAnsi="Calibri" w:cs="Calibri"/>
                <w:color w:val="000000"/>
              </w:rPr>
            </w:pPr>
            <w:r w:rsidRPr="004E46DB">
              <w:rPr>
                <w:rFonts w:ascii="Times New Roman" w:hAnsi="Times New Roman"/>
                <w:color w:val="000000"/>
              </w:rPr>
              <w:t xml:space="preserve">Sa trarre le principali informazioni storiche dalle diverse fonti, seppure in modo guidato. </w:t>
            </w:r>
          </w:p>
        </w:tc>
        <w:tc>
          <w:tcPr>
            <w:tcW w:w="1953" w:type="dxa"/>
            <w:tcBorders>
              <w:top w:val="single" w:sz="4" w:space="0" w:color="000000"/>
              <w:left w:val="single" w:sz="6" w:space="0" w:color="000000"/>
              <w:bottom w:val="single" w:sz="6" w:space="0" w:color="000000"/>
              <w:right w:val="single" w:sz="6" w:space="0" w:color="000000"/>
            </w:tcBorders>
            <w:hideMark/>
          </w:tcPr>
          <w:p w14:paraId="6FBE5F13" w14:textId="77777777" w:rsidR="004E46DB" w:rsidRPr="004E46DB" w:rsidRDefault="004E46DB" w:rsidP="004E46DB">
            <w:pPr>
              <w:spacing w:line="256" w:lineRule="auto"/>
              <w:ind w:left="19" w:right="15"/>
              <w:rPr>
                <w:rFonts w:ascii="Calibri" w:eastAsia="Calibri" w:hAnsi="Calibri" w:cs="Calibri"/>
                <w:color w:val="000000"/>
              </w:rPr>
            </w:pPr>
            <w:r w:rsidRPr="004E46DB">
              <w:rPr>
                <w:rFonts w:ascii="Times New Roman" w:hAnsi="Times New Roman"/>
                <w:color w:val="000000"/>
              </w:rPr>
              <w:t xml:space="preserve">Sa rintracciare nelle diverse fonti informazioni storiche.  </w:t>
            </w:r>
          </w:p>
        </w:tc>
        <w:tc>
          <w:tcPr>
            <w:tcW w:w="2450" w:type="dxa"/>
            <w:gridSpan w:val="2"/>
            <w:tcBorders>
              <w:top w:val="single" w:sz="4" w:space="0" w:color="000000"/>
              <w:left w:val="single" w:sz="6" w:space="0" w:color="000000"/>
              <w:bottom w:val="single" w:sz="6" w:space="0" w:color="000000"/>
              <w:right w:val="single" w:sz="8" w:space="0" w:color="000000"/>
            </w:tcBorders>
            <w:hideMark/>
          </w:tcPr>
          <w:p w14:paraId="75525D3A" w14:textId="77777777" w:rsidR="004E46DB" w:rsidRPr="004E46DB" w:rsidRDefault="004E46DB" w:rsidP="004E46DB">
            <w:pPr>
              <w:spacing w:line="256" w:lineRule="auto"/>
              <w:ind w:left="24"/>
              <w:rPr>
                <w:rFonts w:ascii="Calibri" w:eastAsia="Calibri" w:hAnsi="Calibri" w:cs="Calibri"/>
                <w:color w:val="000000"/>
              </w:rPr>
            </w:pPr>
            <w:r w:rsidRPr="004E46DB">
              <w:rPr>
                <w:rFonts w:ascii="Times New Roman" w:hAnsi="Times New Roman"/>
                <w:color w:val="000000"/>
              </w:rPr>
              <w:t xml:space="preserve">Sa rintracciare in modo autonomo nelle diverse fonti informazioni storiche.  </w:t>
            </w:r>
          </w:p>
        </w:tc>
      </w:tr>
      <w:tr w:rsidR="004E46DB" w:rsidRPr="004E46DB" w14:paraId="730BDCFE" w14:textId="77777777" w:rsidTr="004E46DB">
        <w:trPr>
          <w:trHeight w:val="2545"/>
        </w:trPr>
        <w:tc>
          <w:tcPr>
            <w:tcW w:w="1961" w:type="dxa"/>
            <w:tcBorders>
              <w:top w:val="single" w:sz="6" w:space="0" w:color="000000"/>
              <w:left w:val="single" w:sz="4" w:space="0" w:color="000000"/>
              <w:bottom w:val="single" w:sz="4" w:space="0" w:color="000000"/>
              <w:right w:val="single" w:sz="8" w:space="0" w:color="000000"/>
            </w:tcBorders>
            <w:hideMark/>
          </w:tcPr>
          <w:p w14:paraId="76C9C13F" w14:textId="77777777" w:rsidR="004E46DB" w:rsidRPr="004E46DB" w:rsidRDefault="004E46DB" w:rsidP="004E46DB">
            <w:pPr>
              <w:spacing w:line="256" w:lineRule="auto"/>
              <w:ind w:left="10"/>
              <w:rPr>
                <w:rFonts w:ascii="Calibri" w:eastAsia="Calibri" w:hAnsi="Calibri" w:cs="Calibri"/>
                <w:color w:val="000000"/>
              </w:rPr>
            </w:pPr>
            <w:r w:rsidRPr="004E46DB">
              <w:rPr>
                <w:rFonts w:ascii="Times New Roman" w:hAnsi="Times New Roman"/>
                <w:b/>
                <w:color w:val="000000"/>
              </w:rPr>
              <w:t xml:space="preserve">Individuare i principali mezzi e strumenti che hanno caratterizzato l’innovazione tecnico-scientifica nel corso della storia. </w:t>
            </w:r>
            <w:r w:rsidRPr="004E46DB">
              <w:rPr>
                <w:rFonts w:ascii="Times New Roman" w:hAnsi="Times New Roman"/>
                <w:color w:val="000000"/>
              </w:rPr>
              <w:t xml:space="preserve"> </w:t>
            </w:r>
          </w:p>
        </w:tc>
        <w:tc>
          <w:tcPr>
            <w:tcW w:w="1983" w:type="dxa"/>
            <w:tcBorders>
              <w:top w:val="single" w:sz="6" w:space="0" w:color="000000"/>
              <w:left w:val="single" w:sz="8" w:space="0" w:color="000000"/>
              <w:bottom w:val="single" w:sz="4" w:space="0" w:color="000000"/>
              <w:right w:val="single" w:sz="12" w:space="0" w:color="000000"/>
            </w:tcBorders>
            <w:hideMark/>
          </w:tcPr>
          <w:p w14:paraId="350786E6" w14:textId="77777777" w:rsidR="004E46DB" w:rsidRPr="004E46DB" w:rsidRDefault="004E46DB" w:rsidP="00B90F4B">
            <w:pPr>
              <w:spacing w:line="256" w:lineRule="auto"/>
              <w:ind w:left="7" w:right="11"/>
              <w:jc w:val="both"/>
              <w:rPr>
                <w:rFonts w:ascii="Calibri" w:eastAsia="Calibri" w:hAnsi="Calibri" w:cs="Calibri"/>
                <w:color w:val="000000"/>
              </w:rPr>
            </w:pPr>
            <w:r w:rsidRPr="004E46DB">
              <w:rPr>
                <w:rFonts w:ascii="Times New Roman" w:hAnsi="Times New Roman"/>
                <w:color w:val="000000"/>
              </w:rPr>
              <w:t xml:space="preserve">Non riconosce né sa esporre i principali mezzi e strumenti che hanno caratterizzato l’innovazione tecnico-scientifica nel corso della storia.  </w:t>
            </w:r>
          </w:p>
        </w:tc>
        <w:tc>
          <w:tcPr>
            <w:tcW w:w="1977" w:type="dxa"/>
            <w:tcBorders>
              <w:top w:val="single" w:sz="6" w:space="0" w:color="000000"/>
              <w:left w:val="single" w:sz="12" w:space="0" w:color="000000"/>
              <w:bottom w:val="single" w:sz="4" w:space="0" w:color="000000"/>
              <w:right w:val="single" w:sz="6" w:space="0" w:color="000000"/>
            </w:tcBorders>
            <w:hideMark/>
          </w:tcPr>
          <w:p w14:paraId="7CCEE684" w14:textId="7610E5DB" w:rsidR="004E46DB" w:rsidRPr="004E46DB" w:rsidRDefault="004E46DB" w:rsidP="00B90F4B">
            <w:pPr>
              <w:spacing w:line="256" w:lineRule="auto"/>
              <w:ind w:left="4" w:right="26"/>
              <w:jc w:val="both"/>
              <w:rPr>
                <w:rFonts w:ascii="Calibri" w:eastAsia="Calibri" w:hAnsi="Calibri" w:cs="Calibri"/>
                <w:color w:val="000000"/>
              </w:rPr>
            </w:pPr>
            <w:r w:rsidRPr="004E46DB">
              <w:rPr>
                <w:rFonts w:ascii="Times New Roman" w:hAnsi="Times New Roman"/>
                <w:color w:val="000000"/>
              </w:rPr>
              <w:t>In modo guidato, riconosce e sa orientarsi tra i principali mezzi e strumenti che hanno caratterizzato l’innovazione tecnico</w:t>
            </w:r>
            <w:r w:rsidR="00970DB4">
              <w:rPr>
                <w:rFonts w:ascii="Times New Roman" w:hAnsi="Times New Roman"/>
                <w:color w:val="000000"/>
              </w:rPr>
              <w:t>-</w:t>
            </w:r>
            <w:r w:rsidRPr="004E46DB">
              <w:rPr>
                <w:rFonts w:ascii="Times New Roman" w:hAnsi="Times New Roman"/>
                <w:color w:val="000000"/>
              </w:rPr>
              <w:t xml:space="preserve">scientifica nel corso della storia.  </w:t>
            </w:r>
          </w:p>
        </w:tc>
        <w:tc>
          <w:tcPr>
            <w:tcW w:w="1953" w:type="dxa"/>
            <w:tcBorders>
              <w:top w:val="single" w:sz="6" w:space="0" w:color="000000"/>
              <w:left w:val="single" w:sz="6" w:space="0" w:color="000000"/>
              <w:bottom w:val="single" w:sz="4" w:space="0" w:color="000000"/>
              <w:right w:val="single" w:sz="6" w:space="0" w:color="000000"/>
            </w:tcBorders>
            <w:hideMark/>
          </w:tcPr>
          <w:p w14:paraId="286E424D" w14:textId="77777777" w:rsidR="004E46DB" w:rsidRPr="004E46DB" w:rsidRDefault="004E46DB" w:rsidP="00B90F4B">
            <w:pPr>
              <w:spacing w:line="256" w:lineRule="auto"/>
              <w:ind w:left="2" w:right="12"/>
              <w:jc w:val="both"/>
              <w:rPr>
                <w:rFonts w:ascii="Calibri" w:eastAsia="Calibri" w:hAnsi="Calibri" w:cs="Calibri"/>
                <w:color w:val="000000"/>
              </w:rPr>
            </w:pPr>
            <w:r w:rsidRPr="004E46DB">
              <w:rPr>
                <w:rFonts w:ascii="Times New Roman" w:hAnsi="Times New Roman"/>
                <w:color w:val="000000"/>
              </w:rPr>
              <w:t xml:space="preserve">Riconosce e sa orientarsi tra i principali mezzi e strumenti che hanno caratterizzato l’innovazione tecnico-scientifica nel corso della storia.  </w:t>
            </w:r>
          </w:p>
        </w:tc>
        <w:tc>
          <w:tcPr>
            <w:tcW w:w="2450" w:type="dxa"/>
            <w:gridSpan w:val="2"/>
            <w:tcBorders>
              <w:top w:val="single" w:sz="6" w:space="0" w:color="000000"/>
              <w:left w:val="single" w:sz="6" w:space="0" w:color="000000"/>
              <w:bottom w:val="single" w:sz="4" w:space="0" w:color="000000"/>
              <w:right w:val="single" w:sz="8" w:space="0" w:color="000000"/>
            </w:tcBorders>
            <w:hideMark/>
          </w:tcPr>
          <w:p w14:paraId="28F250A0" w14:textId="4DED6FF2" w:rsidR="004E46DB" w:rsidRPr="004E46DB" w:rsidRDefault="004E46DB" w:rsidP="00B90F4B">
            <w:pPr>
              <w:spacing w:line="256" w:lineRule="auto"/>
              <w:ind w:right="29"/>
              <w:jc w:val="both"/>
              <w:rPr>
                <w:rFonts w:ascii="Calibri" w:eastAsia="Calibri" w:hAnsi="Calibri" w:cs="Calibri"/>
                <w:color w:val="000000"/>
              </w:rPr>
            </w:pPr>
            <w:r w:rsidRPr="004E46DB">
              <w:rPr>
                <w:rFonts w:ascii="Times New Roman" w:hAnsi="Times New Roman"/>
                <w:color w:val="000000"/>
              </w:rPr>
              <w:t>Riconosce e sa orientarsi in modo sicuro e autonomo tra i principali mezzi e strumenti che hanno caratterizzato l’innovazione tecnico</w:t>
            </w:r>
            <w:r w:rsidR="00970DB4">
              <w:rPr>
                <w:rFonts w:ascii="Times New Roman" w:hAnsi="Times New Roman"/>
                <w:color w:val="000000"/>
              </w:rPr>
              <w:t>-</w:t>
            </w:r>
            <w:r w:rsidRPr="004E46DB">
              <w:rPr>
                <w:rFonts w:ascii="Times New Roman" w:hAnsi="Times New Roman"/>
                <w:color w:val="000000"/>
              </w:rPr>
              <w:t xml:space="preserve">scientifica nel corso della storia.  </w:t>
            </w:r>
          </w:p>
        </w:tc>
      </w:tr>
    </w:tbl>
    <w:p w14:paraId="5AB8D22C" w14:textId="77777777" w:rsidR="009860AE" w:rsidRDefault="009860AE" w:rsidP="005511CB">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0A85C8C4" w14:textId="77777777" w:rsidR="007163F5" w:rsidRDefault="007163F5" w:rsidP="005511CB">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76C502C7" w14:textId="77777777" w:rsidR="007163F5" w:rsidRPr="009860AE" w:rsidRDefault="007163F5" w:rsidP="005511CB">
      <w:pPr>
        <w:suppressAutoHyphens/>
        <w:spacing w:after="0" w:line="240" w:lineRule="auto"/>
        <w:jc w:val="both"/>
        <w:rPr>
          <w:rFonts w:ascii="Times New Roman" w:eastAsia="Times New Roman" w:hAnsi="Times New Roman" w:cs="Times New Roman"/>
          <w:b/>
          <w:kern w:val="0"/>
          <w:sz w:val="20"/>
          <w:szCs w:val="20"/>
          <w:lang w:eastAsia="ar-SA"/>
          <w14:ligatures w14:val="none"/>
        </w:rPr>
      </w:pPr>
    </w:p>
    <w:tbl>
      <w:tblPr>
        <w:tblW w:w="0" w:type="auto"/>
        <w:tblInd w:w="-5" w:type="dxa"/>
        <w:tblLayout w:type="fixed"/>
        <w:tblLook w:val="0000" w:firstRow="0" w:lastRow="0" w:firstColumn="0" w:lastColumn="0" w:noHBand="0" w:noVBand="0"/>
      </w:tblPr>
      <w:tblGrid>
        <w:gridCol w:w="2477"/>
        <w:gridCol w:w="626"/>
        <w:gridCol w:w="6611"/>
      </w:tblGrid>
      <w:tr w:rsidR="009860AE" w:rsidRPr="007163F5" w14:paraId="397EEA56" w14:textId="77777777" w:rsidTr="00146C87">
        <w:tc>
          <w:tcPr>
            <w:tcW w:w="2477" w:type="dxa"/>
            <w:tcBorders>
              <w:top w:val="single" w:sz="4" w:space="0" w:color="000000"/>
              <w:left w:val="single" w:sz="4" w:space="0" w:color="000000"/>
              <w:bottom w:val="single" w:sz="4" w:space="0" w:color="000000"/>
            </w:tcBorders>
            <w:shd w:val="clear" w:color="auto" w:fill="FFFFFF"/>
          </w:tcPr>
          <w:p w14:paraId="7F63C449" w14:textId="77777777" w:rsidR="009860AE" w:rsidRPr="007163F5" w:rsidRDefault="009860AE" w:rsidP="009860AE">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r w:rsidRPr="007163F5">
              <w:rPr>
                <w:rFonts w:ascii="Times New Roman" w:eastAsia="Andale Sans UI" w:hAnsi="Times New Roman" w:cs="Times New Roman"/>
                <w:b/>
                <w:caps/>
                <w:kern w:val="1"/>
                <w:sz w:val="20"/>
                <w:szCs w:val="20"/>
                <w:lang w:eastAsia="ar-SA"/>
                <w14:ligatures w14:val="none"/>
              </w:rPr>
              <w:lastRenderedPageBreak/>
              <w:t>strategie di recupero</w:t>
            </w:r>
          </w:p>
        </w:tc>
        <w:tc>
          <w:tcPr>
            <w:tcW w:w="626" w:type="dxa"/>
            <w:tcBorders>
              <w:top w:val="single" w:sz="4" w:space="0" w:color="000000"/>
              <w:left w:val="single" w:sz="4" w:space="0" w:color="000000"/>
              <w:bottom w:val="single" w:sz="4" w:space="0" w:color="000000"/>
            </w:tcBorders>
            <w:shd w:val="clear" w:color="auto" w:fill="FFFFFF"/>
          </w:tcPr>
          <w:p w14:paraId="316E30B6" w14:textId="77777777" w:rsidR="009860AE" w:rsidRPr="007163F5" w:rsidRDefault="009860AE" w:rsidP="009860AE">
            <w:pPr>
              <w:suppressAutoHyphens/>
              <w:snapToGrid w:val="0"/>
              <w:spacing w:after="0" w:line="100" w:lineRule="atLeast"/>
              <w:ind w:left="720"/>
              <w:rPr>
                <w:rFonts w:ascii="Times New Roman" w:eastAsia="Andale Sans UI" w:hAnsi="Times New Roman" w:cs="Times New Roman"/>
                <w:kern w:val="1"/>
                <w:sz w:val="20"/>
                <w:szCs w:val="20"/>
                <w:lang w:eastAsia="ar-SA"/>
                <w14:ligatures w14:val="none"/>
              </w:rPr>
            </w:pPr>
          </w:p>
        </w:tc>
        <w:tc>
          <w:tcPr>
            <w:tcW w:w="6611" w:type="dxa"/>
            <w:tcBorders>
              <w:top w:val="single" w:sz="4" w:space="0" w:color="000000"/>
              <w:left w:val="single" w:sz="4" w:space="0" w:color="000000"/>
              <w:bottom w:val="single" w:sz="4" w:space="0" w:color="000000"/>
              <w:right w:val="single" w:sz="4" w:space="0" w:color="000000"/>
            </w:tcBorders>
            <w:shd w:val="clear" w:color="auto" w:fill="FFFFFF"/>
          </w:tcPr>
          <w:p w14:paraId="6B4F8A42" w14:textId="6B046FBF" w:rsidR="009860AE" w:rsidRPr="007163F5" w:rsidRDefault="009860AE" w:rsidP="009860AE">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7163F5">
              <w:rPr>
                <w:rFonts w:ascii="Times New Roman" w:eastAsia="Andale Sans UI" w:hAnsi="Times New Roman" w:cs="Times New Roman"/>
                <w:kern w:val="1"/>
                <w:sz w:val="20"/>
                <w:szCs w:val="20"/>
                <w:lang w:val="de-DE" w:eastAsia="fa-IR" w:bidi="fa-IR"/>
                <w14:ligatures w14:val="none"/>
              </w:rPr>
              <w:t>Valutazione ed analisi dei test</w:t>
            </w:r>
            <w:r w:rsidRPr="007163F5">
              <w:rPr>
                <w:rFonts w:ascii="Times New Roman" w:eastAsia="Andale Sans UI" w:hAnsi="Times New Roman" w:cs="Times New Roman"/>
                <w:kern w:val="1"/>
                <w:sz w:val="20"/>
                <w:szCs w:val="20"/>
                <w:lang w:eastAsia="fa-IR" w:bidi="fa-IR"/>
                <w14:ligatures w14:val="none"/>
              </w:rPr>
              <w:t xml:space="preserve"> </w:t>
            </w:r>
            <w:r w:rsidRPr="007163F5">
              <w:rPr>
                <w:rFonts w:ascii="Times New Roman" w:eastAsia="Andale Sans UI" w:hAnsi="Times New Roman" w:cs="Times New Roman"/>
                <w:kern w:val="1"/>
                <w:sz w:val="20"/>
                <w:szCs w:val="20"/>
                <w:lang w:val="de-DE" w:eastAsia="fa-IR" w:bidi="fa-IR"/>
                <w14:ligatures w14:val="none"/>
              </w:rPr>
              <w:t>d’ingresso, di quelli intermedi del I e II periodo</w:t>
            </w:r>
            <w:r w:rsidR="007A0B33" w:rsidRPr="007163F5">
              <w:rPr>
                <w:rFonts w:ascii="Times New Roman" w:eastAsia="Andale Sans UI" w:hAnsi="Times New Roman" w:cs="Times New Roman"/>
                <w:kern w:val="1"/>
                <w:sz w:val="20"/>
                <w:szCs w:val="20"/>
                <w:lang w:val="de-DE" w:eastAsia="fa-IR" w:bidi="fa-IR"/>
                <w14:ligatures w14:val="none"/>
              </w:rPr>
              <w:t xml:space="preserve"> X</w:t>
            </w:r>
          </w:p>
          <w:p w14:paraId="65780581" w14:textId="35282996" w:rsidR="009860AE" w:rsidRPr="007163F5" w:rsidRDefault="009860AE" w:rsidP="009860AE">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7163F5">
              <w:rPr>
                <w:rFonts w:ascii="Times New Roman" w:eastAsia="Andale Sans UI" w:hAnsi="Times New Roman" w:cs="Times New Roman"/>
                <w:kern w:val="1"/>
                <w:sz w:val="20"/>
                <w:szCs w:val="20"/>
                <w:lang w:val="de-DE" w:eastAsia="fa-IR" w:bidi="fa-IR"/>
                <w14:ligatures w14:val="none"/>
              </w:rPr>
              <w:t>Corsi di recupero e rafforzamento</w:t>
            </w:r>
            <w:r w:rsidR="007A0B33" w:rsidRPr="007163F5">
              <w:rPr>
                <w:rFonts w:ascii="Times New Roman" w:eastAsia="Andale Sans UI" w:hAnsi="Times New Roman" w:cs="Times New Roman"/>
                <w:kern w:val="1"/>
                <w:sz w:val="20"/>
                <w:szCs w:val="20"/>
                <w:lang w:val="de-DE" w:eastAsia="fa-IR" w:bidi="fa-IR"/>
                <w14:ligatures w14:val="none"/>
              </w:rPr>
              <w:t xml:space="preserve"> X</w:t>
            </w:r>
          </w:p>
          <w:p w14:paraId="487805B2" w14:textId="7576602D" w:rsidR="009860AE" w:rsidRPr="007163F5" w:rsidRDefault="009860AE" w:rsidP="009860AE">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7163F5">
              <w:rPr>
                <w:rFonts w:ascii="Times New Roman" w:eastAsia="Andale Sans UI" w:hAnsi="Times New Roman" w:cs="Times New Roman"/>
                <w:kern w:val="1"/>
                <w:sz w:val="20"/>
                <w:szCs w:val="20"/>
                <w:lang w:val="de-DE" w:eastAsia="fa-IR" w:bidi="fa-IR"/>
                <w14:ligatures w14:val="none"/>
              </w:rPr>
              <w:t>Rallentamento didattico</w:t>
            </w:r>
            <w:r w:rsidR="007A0B33" w:rsidRPr="007163F5">
              <w:rPr>
                <w:rFonts w:ascii="Times New Roman" w:eastAsia="Andale Sans UI" w:hAnsi="Times New Roman" w:cs="Times New Roman"/>
                <w:kern w:val="1"/>
                <w:sz w:val="20"/>
                <w:szCs w:val="20"/>
                <w:lang w:val="de-DE" w:eastAsia="fa-IR" w:bidi="fa-IR"/>
                <w14:ligatures w14:val="none"/>
              </w:rPr>
              <w:t xml:space="preserve"> X</w:t>
            </w:r>
          </w:p>
          <w:p w14:paraId="3F7F63B7" w14:textId="6816445F" w:rsidR="009860AE" w:rsidRPr="007163F5" w:rsidRDefault="009860AE" w:rsidP="009860AE">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7163F5">
              <w:rPr>
                <w:rFonts w:ascii="Times New Roman" w:eastAsia="Andale Sans UI" w:hAnsi="Times New Roman" w:cs="Times New Roman"/>
                <w:kern w:val="1"/>
                <w:sz w:val="20"/>
                <w:szCs w:val="20"/>
                <w:lang w:val="de-DE" w:eastAsia="fa-IR" w:bidi="fa-IR"/>
                <w14:ligatures w14:val="none"/>
              </w:rPr>
              <w:t>Studio assistito in classe</w:t>
            </w:r>
            <w:r w:rsidR="007A0B33" w:rsidRPr="007163F5">
              <w:rPr>
                <w:rFonts w:ascii="Times New Roman" w:eastAsia="Andale Sans UI" w:hAnsi="Times New Roman" w:cs="Times New Roman"/>
                <w:kern w:val="1"/>
                <w:sz w:val="20"/>
                <w:szCs w:val="20"/>
                <w:lang w:val="de-DE" w:eastAsia="fa-IR" w:bidi="fa-IR"/>
                <w14:ligatures w14:val="none"/>
              </w:rPr>
              <w:t xml:space="preserve"> X</w:t>
            </w:r>
          </w:p>
          <w:p w14:paraId="15214C75" w14:textId="7D164737" w:rsidR="009860AE" w:rsidRPr="007163F5" w:rsidRDefault="009860AE" w:rsidP="009860AE">
            <w:pPr>
              <w:widowControl w:val="0"/>
              <w:numPr>
                <w:ilvl w:val="0"/>
                <w:numId w:val="11"/>
              </w:numPr>
              <w:suppressAutoHyphens/>
              <w:spacing w:after="0" w:line="100" w:lineRule="atLeast"/>
              <w:ind w:left="359" w:right="1843" w:hanging="283"/>
              <w:rPr>
                <w:rFonts w:ascii="Times New Roman" w:eastAsia="Times New Roman" w:hAnsi="Times New Roman" w:cs="Times New Roman"/>
                <w:kern w:val="0"/>
                <w:sz w:val="24"/>
                <w:szCs w:val="24"/>
                <w:lang w:eastAsia="ar-SA"/>
                <w14:ligatures w14:val="none"/>
              </w:rPr>
            </w:pPr>
            <w:r w:rsidRPr="007163F5">
              <w:rPr>
                <w:rFonts w:ascii="Times New Roman" w:eastAsia="Andale Sans UI" w:hAnsi="Times New Roman" w:cs="Times New Roman"/>
                <w:kern w:val="1"/>
                <w:sz w:val="20"/>
                <w:szCs w:val="20"/>
                <w:lang w:val="de-DE" w:eastAsia="fa-IR" w:bidi="fa-IR"/>
                <w14:ligatures w14:val="none"/>
              </w:rPr>
              <w:t>Sportello didattico</w:t>
            </w:r>
            <w:r w:rsidR="007A0B33" w:rsidRPr="007163F5">
              <w:rPr>
                <w:rFonts w:ascii="Times New Roman" w:eastAsia="Andale Sans UI" w:hAnsi="Times New Roman" w:cs="Times New Roman"/>
                <w:kern w:val="1"/>
                <w:sz w:val="20"/>
                <w:szCs w:val="20"/>
                <w:lang w:val="de-DE" w:eastAsia="fa-IR" w:bidi="fa-IR"/>
                <w14:ligatures w14:val="none"/>
              </w:rPr>
              <w:t xml:space="preserve">        </w:t>
            </w:r>
            <w:r w:rsidR="00901EEF" w:rsidRPr="007163F5">
              <w:rPr>
                <w:rFonts w:ascii="Times New Roman" w:eastAsia="Andale Sans UI" w:hAnsi="Times New Roman" w:cs="Times New Roman"/>
                <w:kern w:val="1"/>
                <w:sz w:val="20"/>
                <w:szCs w:val="20"/>
                <w:lang w:val="de-DE" w:eastAsia="fa-IR" w:bidi="fa-IR"/>
                <w14:ligatures w14:val="none"/>
              </w:rPr>
              <w:t>X</w:t>
            </w:r>
          </w:p>
        </w:tc>
      </w:tr>
      <w:tr w:rsidR="009860AE" w:rsidRPr="007163F5" w14:paraId="7696BD04" w14:textId="77777777" w:rsidTr="00146C87">
        <w:tc>
          <w:tcPr>
            <w:tcW w:w="2477" w:type="dxa"/>
            <w:tcBorders>
              <w:top w:val="single" w:sz="4" w:space="0" w:color="000000"/>
              <w:left w:val="single" w:sz="4" w:space="0" w:color="000000"/>
              <w:bottom w:val="single" w:sz="4" w:space="0" w:color="000000"/>
            </w:tcBorders>
            <w:shd w:val="clear" w:color="auto" w:fill="FFFFFF"/>
          </w:tcPr>
          <w:p w14:paraId="54F0CA2B" w14:textId="77777777" w:rsidR="009860AE" w:rsidRPr="007163F5" w:rsidRDefault="009860AE" w:rsidP="009860AE">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r w:rsidRPr="007163F5">
              <w:rPr>
                <w:rFonts w:ascii="Times New Roman" w:eastAsia="Andale Sans UI" w:hAnsi="Times New Roman" w:cs="Times New Roman"/>
                <w:b/>
                <w:kern w:val="1"/>
                <w:sz w:val="20"/>
                <w:szCs w:val="20"/>
                <w:lang w:eastAsia="ar-SA"/>
                <w14:ligatures w14:val="none"/>
              </w:rPr>
              <w:t>BES (Bisogni Educativi Speciali)</w:t>
            </w:r>
          </w:p>
        </w:tc>
        <w:tc>
          <w:tcPr>
            <w:tcW w:w="626" w:type="dxa"/>
            <w:tcBorders>
              <w:top w:val="single" w:sz="4" w:space="0" w:color="000000"/>
              <w:left w:val="single" w:sz="4" w:space="0" w:color="000000"/>
              <w:bottom w:val="single" w:sz="4" w:space="0" w:color="000000"/>
            </w:tcBorders>
            <w:shd w:val="clear" w:color="auto" w:fill="FFFFFF"/>
          </w:tcPr>
          <w:p w14:paraId="3488C729" w14:textId="77777777" w:rsidR="009860AE" w:rsidRPr="007163F5" w:rsidRDefault="009860AE" w:rsidP="009860AE">
            <w:pPr>
              <w:widowControl w:val="0"/>
              <w:suppressAutoHyphens/>
              <w:snapToGrid w:val="0"/>
              <w:spacing w:after="0" w:line="100" w:lineRule="atLeast"/>
              <w:ind w:left="360"/>
              <w:rPr>
                <w:rFonts w:ascii="Times New Roman" w:eastAsia="Andale Sans UI" w:hAnsi="Times New Roman" w:cs="Times New Roman"/>
                <w:kern w:val="1"/>
                <w:sz w:val="20"/>
                <w:szCs w:val="20"/>
                <w:lang w:eastAsia="ar-SA"/>
                <w14:ligatures w14:val="none"/>
              </w:rPr>
            </w:pPr>
          </w:p>
        </w:tc>
        <w:tc>
          <w:tcPr>
            <w:tcW w:w="6611" w:type="dxa"/>
            <w:tcBorders>
              <w:top w:val="single" w:sz="4" w:space="0" w:color="000000"/>
              <w:left w:val="single" w:sz="4" w:space="0" w:color="000000"/>
              <w:bottom w:val="single" w:sz="4" w:space="0" w:color="000000"/>
              <w:right w:val="single" w:sz="4" w:space="0" w:color="000000"/>
            </w:tcBorders>
            <w:shd w:val="clear" w:color="auto" w:fill="FFFFFF"/>
          </w:tcPr>
          <w:p w14:paraId="19AF0768" w14:textId="77777777" w:rsidR="009860AE" w:rsidRPr="007163F5" w:rsidRDefault="009860AE" w:rsidP="009860AE">
            <w:pPr>
              <w:widowControl w:val="0"/>
              <w:suppressAutoHyphens/>
              <w:spacing w:after="0" w:line="100" w:lineRule="atLeast"/>
              <w:rPr>
                <w:rFonts w:ascii="Times New Roman" w:eastAsia="Andale Sans UI" w:hAnsi="Times New Roman" w:cs="Times New Roman"/>
                <w:b/>
                <w:bCs/>
                <w:i/>
                <w:iCs/>
                <w:kern w:val="1"/>
                <w:sz w:val="20"/>
                <w:szCs w:val="20"/>
                <w:lang w:eastAsia="ar-SA"/>
                <w14:ligatures w14:val="none"/>
              </w:rPr>
            </w:pPr>
            <w:r w:rsidRPr="007163F5">
              <w:rPr>
                <w:rFonts w:ascii="Times New Roman" w:eastAsia="Andale Sans UI" w:hAnsi="Times New Roman" w:cs="Times New Roman"/>
                <w:b/>
                <w:bCs/>
                <w:i/>
                <w:iCs/>
                <w:kern w:val="1"/>
                <w:sz w:val="20"/>
                <w:szCs w:val="20"/>
                <w:lang w:eastAsia="ar-SA"/>
                <w14:ligatures w14:val="none"/>
              </w:rPr>
              <w:t>Saranno individuati Piani Educativi Personalizzati dai Consigli di classe, così come definito nel Piano di Inclusione previsto dal dlg 66/2017</w:t>
            </w:r>
          </w:p>
          <w:p w14:paraId="469C0DAD" w14:textId="77777777" w:rsidR="00FF066C" w:rsidRPr="007163F5" w:rsidRDefault="00FF066C" w:rsidP="009860AE">
            <w:pPr>
              <w:widowControl w:val="0"/>
              <w:suppressAutoHyphens/>
              <w:spacing w:after="0" w:line="100" w:lineRule="atLeast"/>
              <w:rPr>
                <w:rFonts w:ascii="Times New Roman" w:eastAsia="Andale Sans UI" w:hAnsi="Times New Roman" w:cs="Times New Roman"/>
                <w:b/>
                <w:bCs/>
                <w:i/>
                <w:iCs/>
                <w:kern w:val="1"/>
                <w:sz w:val="20"/>
                <w:szCs w:val="20"/>
                <w:lang w:eastAsia="ar-SA"/>
                <w14:ligatures w14:val="none"/>
              </w:rPr>
            </w:pPr>
          </w:p>
          <w:p w14:paraId="7E4D4D2D" w14:textId="77777777" w:rsidR="00FF066C" w:rsidRPr="007163F5" w:rsidRDefault="00FF066C" w:rsidP="009860AE">
            <w:pPr>
              <w:widowControl w:val="0"/>
              <w:suppressAutoHyphens/>
              <w:spacing w:after="0" w:line="100" w:lineRule="atLeast"/>
              <w:rPr>
                <w:rFonts w:ascii="Times New Roman" w:eastAsia="Times New Roman" w:hAnsi="Times New Roman" w:cs="Times New Roman"/>
                <w:b/>
                <w:bCs/>
                <w:i/>
                <w:iCs/>
                <w:kern w:val="0"/>
                <w:sz w:val="24"/>
                <w:szCs w:val="24"/>
                <w:lang w:eastAsia="ar-SA"/>
                <w14:ligatures w14:val="none"/>
              </w:rPr>
            </w:pPr>
          </w:p>
        </w:tc>
      </w:tr>
      <w:tr w:rsidR="009860AE" w:rsidRPr="007163F5" w14:paraId="47E75173" w14:textId="77777777" w:rsidTr="00146C87">
        <w:tc>
          <w:tcPr>
            <w:tcW w:w="2477" w:type="dxa"/>
            <w:tcBorders>
              <w:top w:val="single" w:sz="4" w:space="0" w:color="000000"/>
              <w:left w:val="single" w:sz="4" w:space="0" w:color="000000"/>
              <w:bottom w:val="single" w:sz="4" w:space="0" w:color="000000"/>
            </w:tcBorders>
            <w:shd w:val="clear" w:color="auto" w:fill="FFFFFF"/>
          </w:tcPr>
          <w:p w14:paraId="0FDE4475" w14:textId="77777777" w:rsidR="009860AE" w:rsidRPr="007163F5" w:rsidRDefault="009860AE" w:rsidP="009860AE">
            <w:pPr>
              <w:widowControl w:val="0"/>
              <w:suppressAutoHyphens/>
              <w:spacing w:after="0" w:line="100" w:lineRule="atLeast"/>
              <w:rPr>
                <w:rFonts w:ascii="Times New Roman" w:eastAsia="Andale Sans UI" w:hAnsi="Times New Roman" w:cs="Times New Roman"/>
                <w:b/>
                <w:kern w:val="1"/>
                <w:sz w:val="20"/>
                <w:szCs w:val="20"/>
                <w:lang w:eastAsia="ar-SA"/>
                <w14:ligatures w14:val="none"/>
              </w:rPr>
            </w:pPr>
            <w:r w:rsidRPr="007163F5">
              <w:rPr>
                <w:rFonts w:ascii="Times New Roman" w:eastAsia="Andale Sans UI" w:hAnsi="Times New Roman" w:cs="Times New Roman"/>
                <w:b/>
                <w:kern w:val="1"/>
                <w:sz w:val="20"/>
                <w:szCs w:val="20"/>
                <w:lang w:val="de-DE" w:eastAsia="fa-IR" w:bidi="fa-IR"/>
                <w14:ligatures w14:val="none"/>
              </w:rPr>
              <w:t>Misure dispensative/compensative</w:t>
            </w:r>
          </w:p>
          <w:p w14:paraId="5CF4F5AC" w14:textId="77777777" w:rsidR="009860AE" w:rsidRPr="007163F5" w:rsidRDefault="009860AE" w:rsidP="009860AE">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r w:rsidRPr="007163F5">
              <w:rPr>
                <w:rFonts w:ascii="Times New Roman" w:eastAsia="Andale Sans UI" w:hAnsi="Times New Roman" w:cs="Times New Roman"/>
                <w:b/>
                <w:kern w:val="1"/>
                <w:sz w:val="20"/>
                <w:szCs w:val="20"/>
                <w:lang w:eastAsia="ar-SA"/>
                <w14:ligatures w14:val="none"/>
              </w:rPr>
              <w:t>Ove dovesse occorrere un caso di DSA L.170</w:t>
            </w:r>
          </w:p>
        </w:tc>
        <w:tc>
          <w:tcPr>
            <w:tcW w:w="626" w:type="dxa"/>
            <w:tcBorders>
              <w:top w:val="single" w:sz="4" w:space="0" w:color="000000"/>
              <w:left w:val="single" w:sz="4" w:space="0" w:color="000000"/>
              <w:bottom w:val="single" w:sz="4" w:space="0" w:color="000000"/>
            </w:tcBorders>
            <w:shd w:val="clear" w:color="auto" w:fill="FFFFFF"/>
          </w:tcPr>
          <w:p w14:paraId="3C81B807" w14:textId="77777777" w:rsidR="009860AE" w:rsidRPr="007163F5" w:rsidRDefault="009860AE" w:rsidP="009860AE">
            <w:pPr>
              <w:widowControl w:val="0"/>
              <w:suppressAutoHyphens/>
              <w:snapToGrid w:val="0"/>
              <w:spacing w:after="0" w:line="100" w:lineRule="atLeast"/>
              <w:ind w:left="360"/>
              <w:rPr>
                <w:rFonts w:ascii="Times New Roman" w:eastAsia="Andale Sans UI" w:hAnsi="Times New Roman" w:cs="Times New Roman"/>
                <w:kern w:val="1"/>
                <w:sz w:val="20"/>
                <w:szCs w:val="20"/>
                <w:lang w:eastAsia="ar-SA"/>
                <w14:ligatures w14:val="none"/>
              </w:rPr>
            </w:pPr>
          </w:p>
          <w:p w14:paraId="577DB7A3" w14:textId="77777777" w:rsidR="009860AE" w:rsidRPr="007163F5" w:rsidRDefault="009860AE" w:rsidP="009860AE">
            <w:pPr>
              <w:suppressAutoHyphens/>
              <w:spacing w:after="0" w:line="100" w:lineRule="atLeast"/>
              <w:rPr>
                <w:rFonts w:ascii="Times New Roman" w:eastAsia="Andale Sans UI" w:hAnsi="Times New Roman" w:cs="Times New Roman"/>
                <w:kern w:val="1"/>
                <w:sz w:val="20"/>
                <w:szCs w:val="20"/>
                <w:lang w:eastAsia="ar-SA"/>
                <w14:ligatures w14:val="none"/>
              </w:rPr>
            </w:pPr>
          </w:p>
          <w:p w14:paraId="0CFAD2EB" w14:textId="77777777" w:rsidR="009860AE" w:rsidRPr="007163F5" w:rsidRDefault="009860AE" w:rsidP="009860AE">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p>
        </w:tc>
        <w:tc>
          <w:tcPr>
            <w:tcW w:w="6611" w:type="dxa"/>
            <w:tcBorders>
              <w:top w:val="single" w:sz="4" w:space="0" w:color="000000"/>
              <w:left w:val="single" w:sz="4" w:space="0" w:color="000000"/>
              <w:bottom w:val="single" w:sz="4" w:space="0" w:color="000000"/>
              <w:right w:val="single" w:sz="4" w:space="0" w:color="000000"/>
            </w:tcBorders>
            <w:shd w:val="clear" w:color="auto" w:fill="FFFFFF"/>
          </w:tcPr>
          <w:p w14:paraId="0D7A27AA" w14:textId="35B717A5" w:rsidR="009860AE" w:rsidRPr="00DD37F1" w:rsidRDefault="009860AE" w:rsidP="009860AE">
            <w:pPr>
              <w:widowControl w:val="0"/>
              <w:suppressAutoHyphens/>
              <w:spacing w:after="0" w:line="100" w:lineRule="atLeast"/>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 xml:space="preserve">Si adotteranno </w:t>
            </w:r>
            <w:r w:rsidRPr="00DD37F1">
              <w:rPr>
                <w:rFonts w:ascii="Times New Roman" w:eastAsia="Andale Sans UI" w:hAnsi="Times New Roman" w:cs="Times New Roman"/>
                <w:b/>
                <w:kern w:val="1"/>
                <w:sz w:val="20"/>
                <w:szCs w:val="20"/>
                <w:lang w:val="de-DE" w:eastAsia="fa-IR" w:bidi="fa-IR"/>
                <w14:ligatures w14:val="none"/>
              </w:rPr>
              <w:t>(a seconda del caso</w:t>
            </w:r>
            <w:r w:rsidRPr="00DD37F1">
              <w:rPr>
                <w:rFonts w:ascii="Times New Roman" w:eastAsia="Andale Sans UI" w:hAnsi="Times New Roman" w:cs="Times New Roman"/>
                <w:kern w:val="1"/>
                <w:sz w:val="20"/>
                <w:szCs w:val="20"/>
                <w:lang w:val="de-DE" w:eastAsia="fa-IR" w:bidi="fa-IR"/>
                <w14:ligatures w14:val="none"/>
              </w:rPr>
              <w:t>) le seguenti misure</w:t>
            </w:r>
            <w:r w:rsidR="005D7FB9" w:rsidRPr="00DD37F1">
              <w:rPr>
                <w:rFonts w:ascii="Times New Roman" w:eastAsia="Andale Sans UI" w:hAnsi="Times New Roman" w:cs="Times New Roman"/>
                <w:kern w:val="1"/>
                <w:sz w:val="20"/>
                <w:szCs w:val="20"/>
                <w:lang w:val="de-DE" w:eastAsia="fa-IR" w:bidi="fa-IR"/>
                <w14:ligatures w14:val="none"/>
              </w:rPr>
              <w:t>.</w:t>
            </w:r>
          </w:p>
          <w:p w14:paraId="22505144" w14:textId="47FB4A9F"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Dispensa</w:t>
            </w:r>
            <w:r w:rsidRPr="00DD37F1">
              <w:rPr>
                <w:rFonts w:ascii="Times New Roman" w:eastAsia="Andale Sans UI" w:hAnsi="Times New Roman" w:cs="Times New Roman"/>
                <w:kern w:val="1"/>
                <w:sz w:val="20"/>
                <w:szCs w:val="20"/>
                <w:lang w:eastAsia="fa-IR" w:bidi="fa-IR"/>
                <w14:ligatures w14:val="none"/>
              </w:rPr>
              <w:t>re</w:t>
            </w:r>
            <w:r w:rsidRPr="00DD37F1">
              <w:rPr>
                <w:rFonts w:ascii="Times New Roman" w:eastAsia="Andale Sans UI" w:hAnsi="Times New Roman" w:cs="Times New Roman"/>
                <w:kern w:val="1"/>
                <w:sz w:val="20"/>
                <w:szCs w:val="20"/>
                <w:lang w:val="de-DE" w:eastAsia="fa-IR" w:bidi="fa-IR"/>
                <w14:ligatures w14:val="none"/>
              </w:rPr>
              <w:t xml:space="preserve"> dai compiti a casa o in classe</w:t>
            </w:r>
            <w:r w:rsidR="005D7FB9" w:rsidRPr="00DD37F1">
              <w:rPr>
                <w:rFonts w:ascii="Times New Roman" w:eastAsia="Andale Sans UI" w:hAnsi="Times New Roman" w:cs="Times New Roman"/>
                <w:kern w:val="1"/>
                <w:sz w:val="20"/>
                <w:szCs w:val="20"/>
                <w:lang w:val="de-DE" w:eastAsia="fa-IR" w:bidi="fa-IR"/>
                <w14:ligatures w14:val="none"/>
              </w:rPr>
              <w:t>.</w:t>
            </w:r>
          </w:p>
          <w:p w14:paraId="7E4A737E" w14:textId="7DD3F38B"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Dispensa</w:t>
            </w:r>
            <w:r w:rsidRPr="00DD37F1">
              <w:rPr>
                <w:rFonts w:ascii="Times New Roman" w:eastAsia="Andale Sans UI" w:hAnsi="Times New Roman" w:cs="Times New Roman"/>
                <w:kern w:val="1"/>
                <w:sz w:val="20"/>
                <w:szCs w:val="20"/>
                <w:lang w:eastAsia="fa-IR" w:bidi="fa-IR"/>
                <w14:ligatures w14:val="none"/>
              </w:rPr>
              <w:t>re</w:t>
            </w:r>
            <w:r w:rsidRPr="00DD37F1">
              <w:rPr>
                <w:rFonts w:ascii="Times New Roman" w:eastAsia="Andale Sans UI" w:hAnsi="Times New Roman" w:cs="Times New Roman"/>
                <w:kern w:val="1"/>
                <w:sz w:val="20"/>
                <w:szCs w:val="20"/>
                <w:lang w:val="de-DE" w:eastAsia="fa-IR" w:bidi="fa-IR"/>
                <w14:ligatures w14:val="none"/>
              </w:rPr>
              <w:t xml:space="preserve"> dalla lettura in classe ad alta voc</w:t>
            </w:r>
            <w:r w:rsidR="00B5250B" w:rsidRPr="00DD37F1">
              <w:rPr>
                <w:rFonts w:ascii="Times New Roman" w:eastAsia="Andale Sans UI" w:hAnsi="Times New Roman" w:cs="Times New Roman"/>
                <w:kern w:val="1"/>
                <w:sz w:val="20"/>
                <w:szCs w:val="20"/>
                <w:lang w:val="de-DE" w:eastAsia="fa-IR" w:bidi="fa-IR"/>
                <w14:ligatures w14:val="none"/>
              </w:rPr>
              <w:t>e.</w:t>
            </w:r>
          </w:p>
          <w:p w14:paraId="093DA828" w14:textId="285052BE"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Dispensa</w:t>
            </w:r>
            <w:r w:rsidRPr="00DD37F1">
              <w:rPr>
                <w:rFonts w:ascii="Times New Roman" w:eastAsia="Andale Sans UI" w:hAnsi="Times New Roman" w:cs="Times New Roman"/>
                <w:kern w:val="1"/>
                <w:sz w:val="20"/>
                <w:szCs w:val="20"/>
                <w:lang w:eastAsia="fa-IR" w:bidi="fa-IR"/>
                <w14:ligatures w14:val="none"/>
              </w:rPr>
              <w:t>re</w:t>
            </w:r>
            <w:r w:rsidRPr="00DD37F1">
              <w:rPr>
                <w:rFonts w:ascii="Times New Roman" w:eastAsia="Andale Sans UI" w:hAnsi="Times New Roman" w:cs="Times New Roman"/>
                <w:kern w:val="1"/>
                <w:sz w:val="20"/>
                <w:szCs w:val="20"/>
                <w:lang w:val="de-DE" w:eastAsia="fa-IR" w:bidi="fa-IR"/>
                <w14:ligatures w14:val="none"/>
              </w:rPr>
              <w:t xml:space="preserve"> dall’esercizio</w:t>
            </w:r>
            <w:r w:rsidR="00B5250B" w:rsidRPr="00DD37F1">
              <w:rPr>
                <w:rFonts w:ascii="Times New Roman" w:eastAsia="Andale Sans UI" w:hAnsi="Times New Roman" w:cs="Times New Roman"/>
                <w:kern w:val="1"/>
                <w:sz w:val="20"/>
                <w:szCs w:val="20"/>
                <w:lang w:val="de-DE" w:eastAsia="fa-IR" w:bidi="fa-IR"/>
                <w14:ligatures w14:val="none"/>
              </w:rPr>
              <w:t xml:space="preserve"> sc</w:t>
            </w:r>
            <w:r w:rsidRPr="00DD37F1">
              <w:rPr>
                <w:rFonts w:ascii="Times New Roman" w:eastAsia="Andale Sans UI" w:hAnsi="Times New Roman" w:cs="Times New Roman"/>
                <w:kern w:val="1"/>
                <w:sz w:val="20"/>
                <w:szCs w:val="20"/>
                <w:lang w:val="de-DE" w:eastAsia="fa-IR" w:bidi="fa-IR"/>
                <w14:ligatures w14:val="none"/>
              </w:rPr>
              <w:t>ritto</w:t>
            </w:r>
            <w:r w:rsidR="00B5250B" w:rsidRPr="00DD37F1">
              <w:rPr>
                <w:rFonts w:ascii="Times New Roman" w:eastAsia="Andale Sans UI" w:hAnsi="Times New Roman" w:cs="Times New Roman"/>
                <w:kern w:val="1"/>
                <w:sz w:val="20"/>
                <w:szCs w:val="20"/>
                <w:lang w:val="de-DE" w:eastAsia="fa-IR" w:bidi="fa-IR"/>
                <w14:ligatures w14:val="none"/>
              </w:rPr>
              <w:t>.</w:t>
            </w:r>
          </w:p>
          <w:p w14:paraId="1D68B1EB" w14:textId="74E9F855"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Dispensa</w:t>
            </w:r>
            <w:r w:rsidRPr="00DD37F1">
              <w:rPr>
                <w:rFonts w:ascii="Times New Roman" w:eastAsia="Andale Sans UI" w:hAnsi="Times New Roman" w:cs="Times New Roman"/>
                <w:kern w:val="1"/>
                <w:sz w:val="20"/>
                <w:szCs w:val="20"/>
                <w:lang w:eastAsia="fa-IR" w:bidi="fa-IR"/>
                <w14:ligatures w14:val="none"/>
              </w:rPr>
              <w:t>re</w:t>
            </w:r>
            <w:r w:rsidRPr="00DD37F1">
              <w:rPr>
                <w:rFonts w:ascii="Times New Roman" w:eastAsia="Andale Sans UI" w:hAnsi="Times New Roman" w:cs="Times New Roman"/>
                <w:kern w:val="1"/>
                <w:sz w:val="20"/>
                <w:szCs w:val="20"/>
                <w:lang w:val="de-DE" w:eastAsia="fa-IR" w:bidi="fa-IR"/>
                <w14:ligatures w14:val="none"/>
              </w:rPr>
              <w:t xml:space="preserve"> da test a temp</w:t>
            </w:r>
            <w:r w:rsidR="001C3A95" w:rsidRPr="00DD37F1">
              <w:rPr>
                <w:rFonts w:ascii="Times New Roman" w:eastAsia="Andale Sans UI" w:hAnsi="Times New Roman" w:cs="Times New Roman"/>
                <w:kern w:val="1"/>
                <w:sz w:val="20"/>
                <w:szCs w:val="20"/>
                <w:lang w:val="de-DE" w:eastAsia="fa-IR" w:bidi="fa-IR"/>
                <w14:ligatures w14:val="none"/>
              </w:rPr>
              <w:t>o.</w:t>
            </w:r>
          </w:p>
          <w:p w14:paraId="547E3E5D" w14:textId="5CD9C558"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Compensare assegnando un maggior tempo per lo svolgimento di una pro</w:t>
            </w:r>
            <w:r w:rsidR="001C3A95" w:rsidRPr="00DD37F1">
              <w:rPr>
                <w:rFonts w:ascii="Times New Roman" w:eastAsia="Andale Sans UI" w:hAnsi="Times New Roman" w:cs="Times New Roman"/>
                <w:kern w:val="1"/>
                <w:sz w:val="20"/>
                <w:szCs w:val="20"/>
                <w:lang w:val="de-DE" w:eastAsia="fa-IR" w:bidi="fa-IR"/>
                <w14:ligatures w14:val="none"/>
              </w:rPr>
              <w:t>va.</w:t>
            </w:r>
          </w:p>
          <w:p w14:paraId="0A2B6642" w14:textId="7E46309C"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Compensare con materiale predisposto dal docente</w:t>
            </w:r>
            <w:r w:rsidR="001C3A95" w:rsidRPr="00DD37F1">
              <w:rPr>
                <w:rFonts w:ascii="Times New Roman" w:eastAsia="Andale Sans UI" w:hAnsi="Times New Roman" w:cs="Times New Roman"/>
                <w:kern w:val="1"/>
                <w:sz w:val="20"/>
                <w:szCs w:val="20"/>
                <w:lang w:val="de-DE" w:eastAsia="fa-IR" w:bidi="fa-IR"/>
                <w14:ligatures w14:val="none"/>
              </w:rPr>
              <w:t>.</w:t>
            </w:r>
          </w:p>
          <w:p w14:paraId="3DFE97BE" w14:textId="0F549953"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Compensare con l’ausilio del compagno affidabile e generoso (peer to peer)</w:t>
            </w:r>
            <w:r w:rsidR="00964084" w:rsidRPr="00DD37F1">
              <w:rPr>
                <w:rFonts w:ascii="Times New Roman" w:eastAsia="Andale Sans UI" w:hAnsi="Times New Roman" w:cs="Times New Roman"/>
                <w:kern w:val="1"/>
                <w:sz w:val="20"/>
                <w:szCs w:val="20"/>
                <w:lang w:val="de-DE" w:eastAsia="fa-IR" w:bidi="fa-IR"/>
                <w14:ligatures w14:val="none"/>
              </w:rPr>
              <w:t>.</w:t>
            </w:r>
          </w:p>
          <w:p w14:paraId="6B101C7A" w14:textId="5763416C"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DD37F1">
              <w:rPr>
                <w:rFonts w:ascii="Times New Roman" w:eastAsia="Andale Sans UI" w:hAnsi="Times New Roman" w:cs="Times New Roman"/>
                <w:kern w:val="1"/>
                <w:sz w:val="20"/>
                <w:szCs w:val="20"/>
                <w:lang w:val="de-DE" w:eastAsia="fa-IR" w:bidi="fa-IR"/>
                <w14:ligatures w14:val="none"/>
              </w:rPr>
              <w:t>Compensare esigendo solo risposta orale</w:t>
            </w:r>
            <w:r w:rsidR="00964084" w:rsidRPr="00DD37F1">
              <w:rPr>
                <w:rFonts w:ascii="Times New Roman" w:eastAsia="Andale Sans UI" w:hAnsi="Times New Roman" w:cs="Times New Roman"/>
                <w:kern w:val="1"/>
                <w:sz w:val="20"/>
                <w:szCs w:val="20"/>
                <w:lang w:val="de-DE" w:eastAsia="fa-IR" w:bidi="fa-IR"/>
                <w14:ligatures w14:val="none"/>
              </w:rPr>
              <w:t>.</w:t>
            </w:r>
          </w:p>
          <w:p w14:paraId="642166F5" w14:textId="77777777" w:rsidR="009860AE" w:rsidRPr="00DD37F1" w:rsidRDefault="009860AE" w:rsidP="009860AE">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eastAsia="ar-SA"/>
                <w14:ligatures w14:val="none"/>
              </w:rPr>
            </w:pPr>
            <w:r w:rsidRPr="00DD37F1">
              <w:rPr>
                <w:rFonts w:ascii="Times New Roman" w:eastAsia="Andale Sans UI" w:hAnsi="Times New Roman" w:cs="Times New Roman"/>
                <w:kern w:val="1"/>
                <w:sz w:val="20"/>
                <w:szCs w:val="20"/>
                <w:lang w:val="de-DE" w:eastAsia="fa-IR" w:bidi="fa-IR"/>
                <w14:ligatures w14:val="none"/>
              </w:rPr>
              <w:t>Compensare con adeguati mezzi multimediali:</w:t>
            </w:r>
          </w:p>
          <w:p w14:paraId="7077C1E8" w14:textId="77777777" w:rsidR="009860AE" w:rsidRPr="007163F5" w:rsidRDefault="009860AE" w:rsidP="009860AE">
            <w:pPr>
              <w:suppressAutoHyphens/>
              <w:spacing w:after="0" w:line="100" w:lineRule="atLeast"/>
              <w:ind w:left="359" w:hanging="359"/>
              <w:rPr>
                <w:rFonts w:ascii="Times New Roman" w:eastAsia="Andale Sans UI" w:hAnsi="Times New Roman" w:cs="Times New Roman"/>
                <w:kern w:val="1"/>
                <w:sz w:val="20"/>
                <w:szCs w:val="20"/>
                <w:lang w:eastAsia="ar-SA"/>
                <w14:ligatures w14:val="none"/>
              </w:rPr>
            </w:pPr>
            <w:r w:rsidRPr="00DD37F1">
              <w:rPr>
                <w:rFonts w:ascii="Times New Roman" w:eastAsia="Andale Sans UI" w:hAnsi="Times New Roman" w:cs="Times New Roman"/>
                <w:kern w:val="1"/>
                <w:sz w:val="20"/>
                <w:szCs w:val="20"/>
                <w:lang w:eastAsia="ar-SA"/>
                <w14:ligatures w14:val="none"/>
              </w:rPr>
              <w:t>Sintonizzatore vocale, domande con risposte a scelta o vero/falso, mappe concettuali, utilizzo di Lim in tutte le sue applicazioni.</w:t>
            </w:r>
          </w:p>
          <w:p w14:paraId="3D56D99E" w14:textId="77777777" w:rsidR="009860AE" w:rsidRPr="007163F5" w:rsidRDefault="009860AE" w:rsidP="009860AE">
            <w:pPr>
              <w:suppressAutoHyphens/>
              <w:spacing w:after="0" w:line="100" w:lineRule="atLeast"/>
              <w:ind w:left="359" w:hanging="359"/>
              <w:rPr>
                <w:rFonts w:ascii="Times New Roman" w:eastAsia="Times New Roman" w:hAnsi="Times New Roman" w:cs="Times New Roman"/>
                <w:kern w:val="0"/>
                <w:sz w:val="24"/>
                <w:szCs w:val="24"/>
                <w:lang w:eastAsia="ar-SA"/>
                <w14:ligatures w14:val="none"/>
              </w:rPr>
            </w:pPr>
          </w:p>
        </w:tc>
      </w:tr>
    </w:tbl>
    <w:p w14:paraId="102C7475" w14:textId="77777777" w:rsidR="009860AE" w:rsidRPr="009860AE" w:rsidRDefault="009860AE" w:rsidP="009860AE">
      <w:pPr>
        <w:suppressAutoHyphens/>
        <w:spacing w:after="120" w:line="240" w:lineRule="auto"/>
        <w:ind w:left="426"/>
        <w:jc w:val="both"/>
        <w:rPr>
          <w:rFonts w:ascii="Times New Roman" w:eastAsia="Times New Roman" w:hAnsi="Times New Roman" w:cs="Times New Roman"/>
          <w:kern w:val="0"/>
          <w:sz w:val="20"/>
          <w:szCs w:val="20"/>
          <w:lang w:eastAsia="ar-SA"/>
          <w14:ligatures w14:val="none"/>
        </w:rPr>
      </w:pPr>
      <w:r w:rsidRPr="007163F5">
        <w:rPr>
          <w:rFonts w:ascii="Times New Roman" w:eastAsia="Times New Roman" w:hAnsi="Times New Roman" w:cs="Times New Roman"/>
          <w:b/>
          <w:kern w:val="0"/>
          <w:sz w:val="20"/>
          <w:szCs w:val="20"/>
          <w:lang w:eastAsia="ar-SA"/>
          <w14:ligatures w14:val="none"/>
        </w:rPr>
        <w:t>La presente programmazione è suscettibile di modifiche o integrazioni nel corso dell’anno s</w:t>
      </w:r>
      <w:r w:rsidRPr="009860AE">
        <w:rPr>
          <w:rFonts w:ascii="Times New Roman" w:eastAsia="Times New Roman" w:hAnsi="Times New Roman" w:cs="Times New Roman"/>
          <w:b/>
          <w:kern w:val="0"/>
          <w:sz w:val="20"/>
          <w:szCs w:val="20"/>
          <w:lang w:eastAsia="ar-SA"/>
          <w14:ligatures w14:val="none"/>
        </w:rPr>
        <w:t>colastico, in considerazione dei ritmi di apprendimento, degli interessi emersi e del tempo effettivamente a disposizione.</w:t>
      </w:r>
    </w:p>
    <w:p w14:paraId="5A1F5CB1" w14:textId="77777777" w:rsidR="001A73EC" w:rsidRDefault="001A73EC" w:rsidP="009860AE">
      <w:pPr>
        <w:suppressAutoHyphens/>
        <w:spacing w:after="0" w:line="240" w:lineRule="auto"/>
        <w:rPr>
          <w:rFonts w:ascii="Times New Roman" w:eastAsia="Times New Roman" w:hAnsi="Times New Roman" w:cs="Times New Roman"/>
          <w:kern w:val="0"/>
          <w:sz w:val="20"/>
          <w:szCs w:val="20"/>
          <w:highlight w:val="yellow"/>
          <w:lang w:eastAsia="ar-SA"/>
          <w14:ligatures w14:val="none"/>
        </w:rPr>
      </w:pPr>
      <w:r>
        <w:rPr>
          <w:rFonts w:ascii="Times New Roman" w:eastAsia="Times New Roman" w:hAnsi="Times New Roman" w:cs="Times New Roman"/>
          <w:kern w:val="0"/>
          <w:sz w:val="20"/>
          <w:szCs w:val="20"/>
          <w:highlight w:val="yellow"/>
          <w:lang w:eastAsia="ar-SA"/>
          <w14:ligatures w14:val="none"/>
        </w:rPr>
        <w:t xml:space="preserve">                                                                                                                                                               </w:t>
      </w:r>
    </w:p>
    <w:p w14:paraId="147C7184" w14:textId="5E98135C" w:rsidR="009860AE" w:rsidRPr="00283625" w:rsidRDefault="001A73EC" w:rsidP="003353FF">
      <w:pPr>
        <w:suppressAutoHyphens/>
        <w:spacing w:after="0" w:line="240" w:lineRule="auto"/>
        <w:jc w:val="right"/>
        <w:rPr>
          <w:rFonts w:ascii="Times New Roman" w:eastAsia="Times New Roman" w:hAnsi="Times New Roman" w:cs="Times New Roman"/>
          <w:i/>
          <w:iCs/>
          <w:kern w:val="0"/>
          <w:sz w:val="18"/>
          <w:szCs w:val="18"/>
          <w:lang w:eastAsia="ar-SA"/>
          <w14:ligatures w14:val="none"/>
        </w:rPr>
      </w:pPr>
      <w:r w:rsidRPr="00283625">
        <w:rPr>
          <w:rFonts w:ascii="Times New Roman" w:eastAsia="Times New Roman" w:hAnsi="Times New Roman" w:cs="Times New Roman"/>
          <w:i/>
          <w:iCs/>
          <w:kern w:val="0"/>
          <w:sz w:val="18"/>
          <w:szCs w:val="18"/>
          <w:lang w:eastAsia="ar-SA"/>
          <w14:ligatures w14:val="none"/>
        </w:rPr>
        <w:t xml:space="preserve">                                                                                                                                                            </w:t>
      </w:r>
      <w:r w:rsidR="00565119" w:rsidRPr="00283625">
        <w:rPr>
          <w:rFonts w:ascii="Times New Roman" w:eastAsia="Times New Roman" w:hAnsi="Times New Roman" w:cs="Times New Roman"/>
          <w:i/>
          <w:iCs/>
          <w:kern w:val="0"/>
          <w:sz w:val="18"/>
          <w:szCs w:val="18"/>
          <w:lang w:eastAsia="ar-SA"/>
          <w14:ligatures w14:val="none"/>
        </w:rPr>
        <w:t>DATA</w:t>
      </w:r>
      <w:r w:rsidRPr="00283625">
        <w:rPr>
          <w:rFonts w:ascii="Times New Roman" w:eastAsia="Times New Roman" w:hAnsi="Times New Roman" w:cs="Times New Roman"/>
          <w:i/>
          <w:iCs/>
          <w:kern w:val="0"/>
          <w:sz w:val="18"/>
          <w:szCs w:val="18"/>
          <w:lang w:eastAsia="ar-SA"/>
          <w14:ligatures w14:val="none"/>
        </w:rPr>
        <w:t>: 06/XI/2024</w:t>
      </w:r>
    </w:p>
    <w:p w14:paraId="43CCE107" w14:textId="02F83EE1" w:rsidR="001A73EC" w:rsidRPr="00283625" w:rsidRDefault="009860AE" w:rsidP="009860AE">
      <w:pPr>
        <w:suppressAutoHyphens/>
        <w:spacing w:after="0" w:line="240" w:lineRule="auto"/>
        <w:jc w:val="center"/>
        <w:rPr>
          <w:rFonts w:ascii="Times New Roman" w:eastAsia="Times New Roman" w:hAnsi="Times New Roman" w:cs="Times New Roman"/>
          <w:i/>
          <w:iCs/>
          <w:kern w:val="0"/>
          <w:sz w:val="18"/>
          <w:szCs w:val="18"/>
          <w:lang w:eastAsia="ar-SA"/>
          <w14:ligatures w14:val="none"/>
        </w:rPr>
      </w:pPr>
      <w:r w:rsidRPr="00283625">
        <w:rPr>
          <w:rFonts w:ascii="Times New Roman" w:eastAsia="Times New Roman" w:hAnsi="Times New Roman" w:cs="Times New Roman"/>
          <w:i/>
          <w:iCs/>
          <w:kern w:val="0"/>
          <w:sz w:val="18"/>
          <w:szCs w:val="18"/>
          <w:lang w:eastAsia="ar-SA"/>
          <w14:ligatures w14:val="none"/>
        </w:rPr>
        <w:t xml:space="preserve">                                             </w:t>
      </w:r>
      <w:r w:rsidR="003353FF">
        <w:rPr>
          <w:rFonts w:ascii="Times New Roman" w:eastAsia="Times New Roman" w:hAnsi="Times New Roman" w:cs="Times New Roman"/>
          <w:i/>
          <w:iCs/>
          <w:kern w:val="0"/>
          <w:sz w:val="18"/>
          <w:szCs w:val="18"/>
          <w:lang w:eastAsia="ar-SA"/>
          <w14:ligatures w14:val="none"/>
        </w:rPr>
        <w:t xml:space="preserve">        </w:t>
      </w:r>
      <w:r w:rsidRPr="00283625">
        <w:rPr>
          <w:rFonts w:ascii="Times New Roman" w:eastAsia="Times New Roman" w:hAnsi="Times New Roman" w:cs="Times New Roman"/>
          <w:i/>
          <w:iCs/>
          <w:kern w:val="0"/>
          <w:sz w:val="18"/>
          <w:szCs w:val="18"/>
          <w:lang w:eastAsia="ar-SA"/>
          <w14:ligatures w14:val="none"/>
        </w:rPr>
        <w:t xml:space="preserve">                                                                           </w:t>
      </w:r>
    </w:p>
    <w:p w14:paraId="1FFCEC87" w14:textId="77777777" w:rsidR="001A73EC" w:rsidRDefault="001A73EC"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w:t>
      </w:r>
    </w:p>
    <w:p w14:paraId="46A3D1D3" w14:textId="77777777" w:rsidR="001A73EC" w:rsidRDefault="001A73EC"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p>
    <w:p w14:paraId="76A5BD01" w14:textId="77777777" w:rsidR="001A73EC" w:rsidRDefault="001A73EC"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w:t>
      </w:r>
      <w:r w:rsidR="009860AE" w:rsidRPr="009860AE">
        <w:rPr>
          <w:rFonts w:ascii="Times New Roman" w:eastAsia="Times New Roman" w:hAnsi="Times New Roman" w:cs="Times New Roman"/>
          <w:kern w:val="0"/>
          <w:sz w:val="20"/>
          <w:szCs w:val="20"/>
          <w:lang w:eastAsia="ar-SA"/>
          <w14:ligatures w14:val="none"/>
        </w:rPr>
        <w:t xml:space="preserve"> FIRMA </w:t>
      </w:r>
    </w:p>
    <w:p w14:paraId="051B9399" w14:textId="47618369" w:rsidR="009860AE" w:rsidRPr="009860AE" w:rsidRDefault="00FC3FC4" w:rsidP="00FC3FC4">
      <w:pPr>
        <w:suppressAutoHyphens/>
        <w:spacing w:after="0" w:line="240" w:lineRule="auto"/>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w:t>
      </w:r>
      <w:r w:rsidR="00246AA0">
        <w:rPr>
          <w:rFonts w:ascii="Times New Roman" w:eastAsia="Times New Roman" w:hAnsi="Times New Roman" w:cs="Times New Roman"/>
          <w:kern w:val="0"/>
          <w:sz w:val="20"/>
          <w:szCs w:val="20"/>
          <w:lang w:eastAsia="ar-SA"/>
          <w14:ligatures w14:val="none"/>
        </w:rPr>
        <w:t xml:space="preserve"> M</w:t>
      </w:r>
      <w:r>
        <w:rPr>
          <w:rFonts w:ascii="Times New Roman" w:eastAsia="Times New Roman" w:hAnsi="Times New Roman" w:cs="Times New Roman"/>
          <w:kern w:val="0"/>
          <w:sz w:val="20"/>
          <w:szCs w:val="20"/>
          <w:lang w:eastAsia="ar-SA"/>
          <w14:ligatures w14:val="none"/>
        </w:rPr>
        <w:t>arina</w:t>
      </w:r>
      <w:r w:rsidR="00246AA0">
        <w:rPr>
          <w:rFonts w:ascii="Times New Roman" w:eastAsia="Times New Roman" w:hAnsi="Times New Roman" w:cs="Times New Roman"/>
          <w:kern w:val="0"/>
          <w:sz w:val="20"/>
          <w:szCs w:val="20"/>
          <w:lang w:eastAsia="ar-SA"/>
          <w14:ligatures w14:val="none"/>
        </w:rPr>
        <w:t xml:space="preserve"> </w:t>
      </w:r>
      <w:r w:rsidR="001A73EC">
        <w:rPr>
          <w:rFonts w:ascii="Times New Roman" w:eastAsia="Times New Roman" w:hAnsi="Times New Roman" w:cs="Times New Roman"/>
          <w:kern w:val="0"/>
          <w:sz w:val="20"/>
          <w:szCs w:val="20"/>
          <w:lang w:eastAsia="ar-SA"/>
          <w14:ligatures w14:val="none"/>
        </w:rPr>
        <w:t>Mello</w:t>
      </w:r>
    </w:p>
    <w:p w14:paraId="0DFA025E" w14:textId="61AE895D" w:rsidR="009860AE" w:rsidRPr="009860AE" w:rsidRDefault="009860AE" w:rsidP="009860AE">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r>
      <w:r w:rsidRPr="009860AE">
        <w:rPr>
          <w:rFonts w:ascii="Times New Roman" w:eastAsia="Times New Roman" w:hAnsi="Times New Roman" w:cs="Times New Roman"/>
          <w:kern w:val="0"/>
          <w:sz w:val="20"/>
          <w:szCs w:val="20"/>
          <w:lang w:eastAsia="ar-SA"/>
          <w14:ligatures w14:val="none"/>
        </w:rPr>
        <w:tab/>
        <w:t xml:space="preserve"> </w:t>
      </w:r>
    </w:p>
    <w:p w14:paraId="4B3982F3" w14:textId="77777777" w:rsidR="009860AE" w:rsidRPr="009860AE" w:rsidRDefault="009860AE" w:rsidP="009860AE"/>
    <w:p w14:paraId="2DCB15B3" w14:textId="77777777" w:rsidR="00FE0BC2" w:rsidRDefault="00FE0BC2"/>
    <w:sectPr w:rsidR="00FE0BC2" w:rsidSect="009860AE">
      <w:footerReference w:type="default" r:id="rId7"/>
      <w:pgSz w:w="11906" w:h="16838"/>
      <w:pgMar w:top="426"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0C5D1" w14:textId="77777777" w:rsidR="00B56692" w:rsidRDefault="00B56692">
      <w:pPr>
        <w:spacing w:after="0" w:line="240" w:lineRule="auto"/>
      </w:pPr>
      <w:r>
        <w:separator/>
      </w:r>
    </w:p>
  </w:endnote>
  <w:endnote w:type="continuationSeparator" w:id="0">
    <w:p w14:paraId="7D1740B2" w14:textId="77777777" w:rsidR="00B56692" w:rsidRDefault="00B5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F5F9" w14:textId="77777777" w:rsidR="006777F4" w:rsidRDefault="00340225">
    <w:pPr>
      <w:pStyle w:val="Pidipagina"/>
      <w:ind w:right="360"/>
    </w:pPr>
    <w:r>
      <w:rPr>
        <w:noProof/>
        <w:lang w:eastAsia="it-IT"/>
      </w:rPr>
      <mc:AlternateContent>
        <mc:Choice Requires="wps">
          <w:drawing>
            <wp:anchor distT="0" distB="0" distL="0" distR="0" simplePos="0" relativeHeight="251659264" behindDoc="0" locked="0" layoutInCell="1" allowOverlap="1" wp14:anchorId="11B9453A" wp14:editId="0BA177DF">
              <wp:simplePos x="0" y="0"/>
              <wp:positionH relativeFrom="page">
                <wp:posOffset>6763385</wp:posOffset>
              </wp:positionH>
              <wp:positionV relativeFrom="paragraph">
                <wp:posOffset>635</wp:posOffset>
              </wp:positionV>
              <wp:extent cx="265430" cy="173355"/>
              <wp:effectExtent l="635" t="635" r="635" b="6985"/>
              <wp:wrapSquare wrapText="largest"/>
              <wp:docPr id="71303728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2FBE7" w14:textId="752D335B" w:rsidR="006777F4" w:rsidRDefault="00340225">
                          <w:pPr>
                            <w:pStyle w:val="Pidipagina"/>
                          </w:pPr>
                          <w:r>
                            <w:rPr>
                              <w:rStyle w:val="Numeropagina"/>
                            </w:rPr>
                            <w:fldChar w:fldCharType="begin"/>
                          </w:r>
                          <w:r>
                            <w:rPr>
                              <w:rStyle w:val="Numeropagina"/>
                            </w:rPr>
                            <w:instrText xml:space="preserve"> PAGE </w:instrText>
                          </w:r>
                          <w:r>
                            <w:rPr>
                              <w:rStyle w:val="Numeropagina"/>
                            </w:rPr>
                            <w:fldChar w:fldCharType="separate"/>
                          </w:r>
                          <w:r w:rsidR="00BC05A9">
                            <w:rPr>
                              <w:rStyle w:val="Numeropagina"/>
                              <w:noProof/>
                            </w:rPr>
                            <w:t>1</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453A" id="_x0000_t202" coordsize="21600,21600" o:spt="202" path="m,l,21600r21600,l21600,xe">
              <v:stroke joinstyle="miter"/>
              <v:path gradientshapeok="t" o:connecttype="rect"/>
            </v:shapetype>
            <v:shape id="Casella di testo 1" o:spid="_x0000_s1026" type="#_x0000_t202" style="position:absolute;margin-left:532.55pt;margin-top:.05pt;width:20.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" stroked="f">
              <v:fill opacity="0"/>
              <v:textbox inset="0,0,0,0">
                <w:txbxContent>
                  <w:p w14:paraId="1C52FBE7" w14:textId="752D335B" w:rsidR="006777F4" w:rsidRDefault="00340225">
                    <w:pPr>
                      <w:pStyle w:val="Pidipagina"/>
                    </w:pPr>
                    <w:r>
                      <w:rPr>
                        <w:rStyle w:val="Numeropagina"/>
                      </w:rPr>
                      <w:fldChar w:fldCharType="begin"/>
                    </w:r>
                    <w:r>
                      <w:rPr>
                        <w:rStyle w:val="Numeropagina"/>
                      </w:rPr>
                      <w:instrText xml:space="preserve"> PAGE </w:instrText>
                    </w:r>
                    <w:r>
                      <w:rPr>
                        <w:rStyle w:val="Numeropagina"/>
                      </w:rPr>
                      <w:fldChar w:fldCharType="separate"/>
                    </w:r>
                    <w:r w:rsidR="00BC05A9">
                      <w:rPr>
                        <w:rStyle w:val="Numeropagina"/>
                        <w:noProof/>
                      </w:rPr>
                      <w:t>1</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EB227" w14:textId="77777777" w:rsidR="00B56692" w:rsidRDefault="00B56692">
      <w:pPr>
        <w:spacing w:after="0" w:line="240" w:lineRule="auto"/>
      </w:pPr>
      <w:r>
        <w:separator/>
      </w:r>
    </w:p>
  </w:footnote>
  <w:footnote w:type="continuationSeparator" w:id="0">
    <w:p w14:paraId="28FDAB90" w14:textId="77777777" w:rsidR="00B56692" w:rsidRDefault="00B5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kern w:val="1"/>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2" w:eastAsia="Andale Sans UI" w:hAnsi="Wingdings 2" w:cs="Wingdings 2"/>
        <w:kern w:val="1"/>
        <w:sz w:val="20"/>
        <w:szCs w:val="20"/>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Wingdings" w:hAnsi="Wingdings" w:cs="Open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2"/>
      <w:numFmt w:val="decimal"/>
      <w:lvlText w:val="%1"/>
      <w:lvlJc w:val="left"/>
      <w:pPr>
        <w:tabs>
          <w:tab w:val="num" w:pos="510"/>
        </w:tabs>
        <w:ind w:left="510" w:hanging="510"/>
      </w:pPr>
      <w:rPr>
        <w:rFonts w:ascii="Wingdings 2" w:eastAsia="Times New Roman"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kern w:val="1"/>
        <w:sz w:val="20"/>
        <w:szCs w:val="20"/>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multilevel"/>
    <w:tmpl w:val="00000009"/>
    <w:name w:val="WW8Num9"/>
    <w:lvl w:ilvl="0">
      <w:start w:val="3"/>
      <w:numFmt w:val="bullet"/>
      <w:lvlText w:val="-"/>
      <w:lvlJc w:val="left"/>
      <w:pPr>
        <w:tabs>
          <w:tab w:val="num" w:pos="0"/>
        </w:tabs>
        <w:ind w:left="720" w:hanging="360"/>
      </w:pPr>
      <w:rPr>
        <w:rFonts w:ascii="Times New Roman" w:hAnsi="Times New Roman"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A"/>
    <w:multiLevelType w:val="multilevel"/>
    <w:tmpl w:val="0000000A"/>
    <w:lvl w:ilvl="0">
      <w:start w:val="1"/>
      <w:numFmt w:val="none"/>
      <w:suff w:val="nothing"/>
      <w:lvlText w:val=""/>
      <w:lvlJc w:val="left"/>
      <w:pPr>
        <w:tabs>
          <w:tab w:val="num" w:pos="0"/>
        </w:tabs>
        <w:ind w:left="432" w:hanging="432"/>
      </w:pPr>
      <w:rPr>
        <w:rFonts w:eastAsia="Times New Roman" w:cs="Times New Roman"/>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B"/>
    <w:multiLevelType w:val="multilevel"/>
    <w:tmpl w:val="0000000B"/>
    <w:name w:val="WW8Num11"/>
    <w:lvl w:ilvl="0">
      <w:start w:val="1"/>
      <w:numFmt w:val="bullet"/>
      <w:lvlText w:val="o"/>
      <w:lvlJc w:val="left"/>
      <w:pPr>
        <w:tabs>
          <w:tab w:val="num" w:pos="0"/>
        </w:tabs>
        <w:ind w:left="360" w:hanging="360"/>
      </w:pPr>
      <w:rPr>
        <w:rFonts w:ascii="Courier New" w:hAnsi="Courier New" w:cs="Symbol" w:hint="default"/>
        <w:kern w:val="1"/>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D"/>
    <w:multiLevelType w:val="multilevel"/>
    <w:tmpl w:val="0FEC0BAA"/>
    <w:name w:val="WW8Num13"/>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Times New Roman"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hint="default"/>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hint="default"/>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E"/>
    <w:multiLevelType w:val="multilevel"/>
    <w:tmpl w:val="0000000E"/>
    <w:name w:val="WW8Num14"/>
    <w:lvl w:ilvl="0">
      <w:start w:val="1"/>
      <w:numFmt w:val="bullet"/>
      <w:lvlText w:val="o"/>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F"/>
    <w:multiLevelType w:val="multilevel"/>
    <w:tmpl w:val="406CBE1E"/>
    <w:name w:val="WW8Num15"/>
    <w:lvl w:ilvl="0">
      <w:start w:val="1"/>
      <w:numFmt w:val="bullet"/>
      <w:lvlText w:val=""/>
      <w:lvlJc w:val="left"/>
      <w:pPr>
        <w:tabs>
          <w:tab w:val="num" w:pos="0"/>
        </w:tabs>
        <w:ind w:left="1080" w:hanging="360"/>
      </w:pPr>
      <w:rPr>
        <w:rFonts w:ascii="Wingdings" w:hAnsi="Wingdings" w:hint="default"/>
      </w:rPr>
    </w:lvl>
    <w:lvl w:ilvl="1">
      <w:start w:val="1"/>
      <w:numFmt w:val="bullet"/>
      <w:lvlText w:val="o"/>
      <w:lvlJc w:val="left"/>
      <w:pPr>
        <w:tabs>
          <w:tab w:val="num" w:pos="0"/>
        </w:tabs>
        <w:ind w:left="1800" w:hanging="360"/>
      </w:pPr>
      <w:rPr>
        <w:rFonts w:ascii="Courier New" w:hAnsi="Courier New" w:cs="OpenSymbol"/>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OpenSymbol"/>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OpenSymbol"/>
      </w:rPr>
    </w:lvl>
    <w:lvl w:ilvl="8">
      <w:start w:val="1"/>
      <w:numFmt w:val="bullet"/>
      <w:lvlText w:val=""/>
      <w:lvlJc w:val="left"/>
      <w:pPr>
        <w:tabs>
          <w:tab w:val="num" w:pos="0"/>
        </w:tabs>
        <w:ind w:left="6840" w:hanging="360"/>
      </w:pPr>
      <w:rPr>
        <w:rFonts w:ascii="Wingdings" w:hAnsi="Wingdings" w:cs="Wingdings"/>
      </w:rPr>
    </w:lvl>
  </w:abstractNum>
  <w:abstractNum w:abstractNumId="11"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lang w:val="de-DE"/>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lang w:val="de-DE"/>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lang w:val="de-DE"/>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cs="Wingdings" w:hint="default"/>
        <w:lang w:val="de-D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Wingdings" w:hint="default"/>
        <w:lang w:val="de-DE"/>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Wingdings" w:hint="default"/>
        <w:lang w:val="de-DE"/>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rPr>
    </w:lvl>
  </w:abstractNum>
  <w:abstractNum w:abstractNumId="13" w15:restartNumberingAfterBreak="0">
    <w:nsid w:val="019C7050"/>
    <w:multiLevelType w:val="hybridMultilevel"/>
    <w:tmpl w:val="ED88FB8A"/>
    <w:lvl w:ilvl="0" w:tplc="9C0294A6">
      <w:start w:val="1"/>
      <w:numFmt w:val="bullet"/>
      <w:lvlText w:val="•"/>
      <w:lvlJc w:val="left"/>
      <w:pPr>
        <w:ind w:left="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CB0E790">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F60162A">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2EAC118">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C8E7A00">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228E968">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748AA7A">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41A7C">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87CA028">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05D44726"/>
    <w:multiLevelType w:val="hybridMultilevel"/>
    <w:tmpl w:val="E9FE556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5" w15:restartNumberingAfterBreak="0">
    <w:nsid w:val="0B183EED"/>
    <w:multiLevelType w:val="hybridMultilevel"/>
    <w:tmpl w:val="80A25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B230B9"/>
    <w:multiLevelType w:val="hybridMultilevel"/>
    <w:tmpl w:val="1DD83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91C028C"/>
    <w:multiLevelType w:val="hybridMultilevel"/>
    <w:tmpl w:val="BEBEF0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522686"/>
    <w:multiLevelType w:val="hybridMultilevel"/>
    <w:tmpl w:val="2CC83B7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1DB429A0"/>
    <w:multiLevelType w:val="hybridMultilevel"/>
    <w:tmpl w:val="516AA386"/>
    <w:lvl w:ilvl="0" w:tplc="BBFA0C82">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8182E3C">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79E20E2">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F0AAE4">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F1275C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CDA1478">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1329A44">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E8613EE">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26C07AA">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231F1605"/>
    <w:multiLevelType w:val="hybridMultilevel"/>
    <w:tmpl w:val="F5206646"/>
    <w:lvl w:ilvl="0" w:tplc="FFE23046">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476F79E">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4A8D8CC">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D1A7BB6">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18B3C0">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B10CDC8">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A163AF8">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06EE48">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F049200">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234D0348"/>
    <w:multiLevelType w:val="hybridMultilevel"/>
    <w:tmpl w:val="15F23D3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2" w15:restartNumberingAfterBreak="0">
    <w:nsid w:val="2D392CFB"/>
    <w:multiLevelType w:val="hybridMultilevel"/>
    <w:tmpl w:val="ECEA6516"/>
    <w:lvl w:ilvl="0" w:tplc="389CFFE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22D3800"/>
    <w:multiLevelType w:val="hybridMultilevel"/>
    <w:tmpl w:val="26C82F00"/>
    <w:lvl w:ilvl="0" w:tplc="635E74D0">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12FDC0">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B7E8E58">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E5CD672">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A82BCDA">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E84D4E">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D4C2814">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51A950A">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C0C6A38">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35DF7824"/>
    <w:multiLevelType w:val="hybridMultilevel"/>
    <w:tmpl w:val="AB5676C8"/>
    <w:lvl w:ilvl="0" w:tplc="767E48B4">
      <w:start w:val="1"/>
      <w:numFmt w:val="bullet"/>
      <w:lvlText w:val="•"/>
      <w:lvlJc w:val="left"/>
      <w:pPr>
        <w:ind w:left="81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154CAE2">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23212E4">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B92EFBE">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CC875AA">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04E08BE">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91E0DB2">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58A0A84">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538A4F8">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37003ED5"/>
    <w:multiLevelType w:val="hybridMultilevel"/>
    <w:tmpl w:val="6FB84D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FBA79D4"/>
    <w:multiLevelType w:val="hybridMultilevel"/>
    <w:tmpl w:val="3AC89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2381327"/>
    <w:multiLevelType w:val="hybridMultilevel"/>
    <w:tmpl w:val="CFD23C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3E30EE6"/>
    <w:multiLevelType w:val="hybridMultilevel"/>
    <w:tmpl w:val="9F96B1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4F454388"/>
    <w:multiLevelType w:val="hybridMultilevel"/>
    <w:tmpl w:val="05D87F32"/>
    <w:lvl w:ilvl="0" w:tplc="04100001">
      <w:start w:val="1"/>
      <w:numFmt w:val="bullet"/>
      <w:lvlText w:val=""/>
      <w:lvlJc w:val="left"/>
      <w:pPr>
        <w:ind w:left="909"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56ED19A5"/>
    <w:multiLevelType w:val="hybridMultilevel"/>
    <w:tmpl w:val="2820D4F2"/>
    <w:lvl w:ilvl="0" w:tplc="E3C0BB10">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7263F58">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830094E">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19413A4">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15A3D2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E38F522">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A92F256">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59678C0">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64CDD10">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0A864C9"/>
    <w:multiLevelType w:val="multilevel"/>
    <w:tmpl w:val="92D80628"/>
    <w:lvl w:ilvl="0">
      <w:start w:val="1"/>
      <w:numFmt w:val="bullet"/>
      <w:lvlText w:val=""/>
      <w:lvlJc w:val="left"/>
      <w:pPr>
        <w:tabs>
          <w:tab w:val="num" w:pos="0"/>
        </w:tabs>
        <w:ind w:left="432" w:hanging="432"/>
      </w:pPr>
      <w:rPr>
        <w:rFonts w:ascii="Wingdings" w:hAnsi="Wingdings" w:cs="Times New Roman" w:hint="default"/>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62E93E88"/>
    <w:multiLevelType w:val="hybridMultilevel"/>
    <w:tmpl w:val="3A32F0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66D54264"/>
    <w:multiLevelType w:val="hybridMultilevel"/>
    <w:tmpl w:val="7638E5B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7DA6C94"/>
    <w:multiLevelType w:val="hybridMultilevel"/>
    <w:tmpl w:val="5EF68A0E"/>
    <w:lvl w:ilvl="0" w:tplc="9F946E06">
      <w:start w:val="1"/>
      <w:numFmt w:val="bullet"/>
      <w:lvlText w:val="•"/>
      <w:lvlJc w:val="left"/>
      <w:pPr>
        <w:ind w:left="8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636FB54">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AC4F7A4">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4D22FAE">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F301AD0">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F307946">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D1C56DA">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ABE0578">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808D7A8">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6BE50C11"/>
    <w:multiLevelType w:val="hybridMultilevel"/>
    <w:tmpl w:val="A24243BA"/>
    <w:lvl w:ilvl="0" w:tplc="0410000D">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6" w15:restartNumberingAfterBreak="0">
    <w:nsid w:val="6EF32188"/>
    <w:multiLevelType w:val="multilevel"/>
    <w:tmpl w:val="4B042D04"/>
    <w:lvl w:ilvl="0">
      <w:start w:val="1"/>
      <w:numFmt w:val="bullet"/>
      <w:lvlText w:val=""/>
      <w:lvlJc w:val="left"/>
      <w:pPr>
        <w:tabs>
          <w:tab w:val="num" w:pos="0"/>
        </w:tabs>
        <w:ind w:left="432" w:hanging="432"/>
      </w:pPr>
      <w:rPr>
        <w:rFonts w:ascii="Wingdings" w:hAnsi="Wingdings" w:cs="Times New Roman" w:hint="default"/>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741057BA"/>
    <w:multiLevelType w:val="hybridMultilevel"/>
    <w:tmpl w:val="D78CC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9A46AB"/>
    <w:multiLevelType w:val="hybridMultilevel"/>
    <w:tmpl w:val="81784722"/>
    <w:lvl w:ilvl="0" w:tplc="4A82E36C">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2341284">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E145BF4">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556F6FC">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C648CA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8B6A064">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5A46EAC">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383424">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2D4E53E">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35"/>
  </w:num>
  <w:num w:numId="14">
    <w:abstractNumId w:val="17"/>
  </w:num>
  <w:num w:numId="15">
    <w:abstractNumId w:val="36"/>
  </w:num>
  <w:num w:numId="16">
    <w:abstractNumId w:val="31"/>
  </w:num>
  <w:num w:numId="17">
    <w:abstractNumId w:val="37"/>
  </w:num>
  <w:num w:numId="18">
    <w:abstractNumId w:val="15"/>
  </w:num>
  <w:num w:numId="19">
    <w:abstractNumId w:val="21"/>
  </w:num>
  <w:num w:numId="20">
    <w:abstractNumId w:val="14"/>
  </w:num>
  <w:num w:numId="21">
    <w:abstractNumId w:val="16"/>
  </w:num>
  <w:num w:numId="22">
    <w:abstractNumId w:val="22"/>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3"/>
  </w:num>
  <w:num w:numId="28">
    <w:abstractNumId w:val="13"/>
  </w:num>
  <w:num w:numId="29">
    <w:abstractNumId w:val="34"/>
  </w:num>
  <w:num w:numId="30">
    <w:abstractNumId w:val="19"/>
  </w:num>
  <w:num w:numId="31">
    <w:abstractNumId w:val="38"/>
  </w:num>
  <w:num w:numId="32">
    <w:abstractNumId w:val="24"/>
  </w:num>
  <w:num w:numId="33">
    <w:abstractNumId w:val="30"/>
  </w:num>
  <w:num w:numId="34">
    <w:abstractNumId w:val="20"/>
  </w:num>
  <w:num w:numId="35">
    <w:abstractNumId w:val="32"/>
  </w:num>
  <w:num w:numId="36">
    <w:abstractNumId w:val="27"/>
  </w:num>
  <w:num w:numId="37">
    <w:abstractNumId w:val="25"/>
  </w:num>
  <w:num w:numId="38">
    <w:abstractNumId w:val="28"/>
  </w:num>
  <w:num w:numId="39">
    <w:abstractNumId w:val="1"/>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61"/>
    <w:rsid w:val="00000991"/>
    <w:rsid w:val="00043680"/>
    <w:rsid w:val="00045C14"/>
    <w:rsid w:val="0005303F"/>
    <w:rsid w:val="0006145A"/>
    <w:rsid w:val="00065AF4"/>
    <w:rsid w:val="00070373"/>
    <w:rsid w:val="00091231"/>
    <w:rsid w:val="00092FD5"/>
    <w:rsid w:val="000945D5"/>
    <w:rsid w:val="00095814"/>
    <w:rsid w:val="00097293"/>
    <w:rsid w:val="000A10A2"/>
    <w:rsid w:val="000B3558"/>
    <w:rsid w:val="000B64AE"/>
    <w:rsid w:val="000B6761"/>
    <w:rsid w:val="000D21F4"/>
    <w:rsid w:val="000D446C"/>
    <w:rsid w:val="000E18D2"/>
    <w:rsid w:val="000E6482"/>
    <w:rsid w:val="000F6D7E"/>
    <w:rsid w:val="001020FA"/>
    <w:rsid w:val="001038DA"/>
    <w:rsid w:val="00105D68"/>
    <w:rsid w:val="001171F9"/>
    <w:rsid w:val="00123634"/>
    <w:rsid w:val="00124DB9"/>
    <w:rsid w:val="0013029E"/>
    <w:rsid w:val="00146117"/>
    <w:rsid w:val="00146B54"/>
    <w:rsid w:val="0015402B"/>
    <w:rsid w:val="00156223"/>
    <w:rsid w:val="00164368"/>
    <w:rsid w:val="00165045"/>
    <w:rsid w:val="001659E7"/>
    <w:rsid w:val="00166941"/>
    <w:rsid w:val="0017561C"/>
    <w:rsid w:val="0017602D"/>
    <w:rsid w:val="0018010A"/>
    <w:rsid w:val="001849DD"/>
    <w:rsid w:val="00184CDC"/>
    <w:rsid w:val="0018759C"/>
    <w:rsid w:val="00190154"/>
    <w:rsid w:val="00193C42"/>
    <w:rsid w:val="0019413E"/>
    <w:rsid w:val="001950C1"/>
    <w:rsid w:val="001A73EC"/>
    <w:rsid w:val="001A7C75"/>
    <w:rsid w:val="001B0BB8"/>
    <w:rsid w:val="001B3831"/>
    <w:rsid w:val="001B40CA"/>
    <w:rsid w:val="001C1939"/>
    <w:rsid w:val="001C3A95"/>
    <w:rsid w:val="001D4B9A"/>
    <w:rsid w:val="001D66B3"/>
    <w:rsid w:val="001E4D2C"/>
    <w:rsid w:val="001F4613"/>
    <w:rsid w:val="001F788D"/>
    <w:rsid w:val="00214346"/>
    <w:rsid w:val="00216657"/>
    <w:rsid w:val="002205AA"/>
    <w:rsid w:val="0023445E"/>
    <w:rsid w:val="002368A0"/>
    <w:rsid w:val="002439E4"/>
    <w:rsid w:val="00246AA0"/>
    <w:rsid w:val="00253940"/>
    <w:rsid w:val="00262490"/>
    <w:rsid w:val="002646F3"/>
    <w:rsid w:val="00265230"/>
    <w:rsid w:val="0026655F"/>
    <w:rsid w:val="002717E8"/>
    <w:rsid w:val="00273445"/>
    <w:rsid w:val="00276833"/>
    <w:rsid w:val="00277A93"/>
    <w:rsid w:val="0028143E"/>
    <w:rsid w:val="00283625"/>
    <w:rsid w:val="0028587B"/>
    <w:rsid w:val="00291333"/>
    <w:rsid w:val="00295A62"/>
    <w:rsid w:val="00296DAE"/>
    <w:rsid w:val="002A02ED"/>
    <w:rsid w:val="002A1BDE"/>
    <w:rsid w:val="002A59C9"/>
    <w:rsid w:val="002A67F5"/>
    <w:rsid w:val="002A6EFC"/>
    <w:rsid w:val="002B3008"/>
    <w:rsid w:val="002B542F"/>
    <w:rsid w:val="002C0A76"/>
    <w:rsid w:val="002C3EE9"/>
    <w:rsid w:val="002C456B"/>
    <w:rsid w:val="002D0CA6"/>
    <w:rsid w:val="002D492E"/>
    <w:rsid w:val="002D520E"/>
    <w:rsid w:val="002E1978"/>
    <w:rsid w:val="002F45EA"/>
    <w:rsid w:val="00304352"/>
    <w:rsid w:val="00315A0C"/>
    <w:rsid w:val="003220D7"/>
    <w:rsid w:val="00330417"/>
    <w:rsid w:val="0033141A"/>
    <w:rsid w:val="003327E8"/>
    <w:rsid w:val="00333E89"/>
    <w:rsid w:val="003353FF"/>
    <w:rsid w:val="003377AE"/>
    <w:rsid w:val="00337863"/>
    <w:rsid w:val="00340225"/>
    <w:rsid w:val="003404E0"/>
    <w:rsid w:val="00342F14"/>
    <w:rsid w:val="0034653C"/>
    <w:rsid w:val="00351BE7"/>
    <w:rsid w:val="003533A2"/>
    <w:rsid w:val="00357012"/>
    <w:rsid w:val="00357020"/>
    <w:rsid w:val="0035726B"/>
    <w:rsid w:val="00363515"/>
    <w:rsid w:val="00371B8B"/>
    <w:rsid w:val="003736E8"/>
    <w:rsid w:val="00376F23"/>
    <w:rsid w:val="0038114B"/>
    <w:rsid w:val="00395B06"/>
    <w:rsid w:val="003A7C96"/>
    <w:rsid w:val="003B0D50"/>
    <w:rsid w:val="003B6315"/>
    <w:rsid w:val="003B6E7F"/>
    <w:rsid w:val="003C0671"/>
    <w:rsid w:val="003C1CA8"/>
    <w:rsid w:val="003C2C47"/>
    <w:rsid w:val="003C323F"/>
    <w:rsid w:val="003C3367"/>
    <w:rsid w:val="003D2F16"/>
    <w:rsid w:val="003E0189"/>
    <w:rsid w:val="003E5CE8"/>
    <w:rsid w:val="003F1697"/>
    <w:rsid w:val="00401EAE"/>
    <w:rsid w:val="00413DEE"/>
    <w:rsid w:val="00417BE9"/>
    <w:rsid w:val="004226BC"/>
    <w:rsid w:val="00430451"/>
    <w:rsid w:val="0043325D"/>
    <w:rsid w:val="004355AE"/>
    <w:rsid w:val="00437D6A"/>
    <w:rsid w:val="004410FF"/>
    <w:rsid w:val="004428E2"/>
    <w:rsid w:val="00442B50"/>
    <w:rsid w:val="00455989"/>
    <w:rsid w:val="004564ED"/>
    <w:rsid w:val="00456AD2"/>
    <w:rsid w:val="00463150"/>
    <w:rsid w:val="00465281"/>
    <w:rsid w:val="00466702"/>
    <w:rsid w:val="004706CB"/>
    <w:rsid w:val="00480756"/>
    <w:rsid w:val="004820CF"/>
    <w:rsid w:val="0048421B"/>
    <w:rsid w:val="00485DFD"/>
    <w:rsid w:val="00486561"/>
    <w:rsid w:val="00490ECD"/>
    <w:rsid w:val="004978B5"/>
    <w:rsid w:val="004A0363"/>
    <w:rsid w:val="004A6260"/>
    <w:rsid w:val="004C4C26"/>
    <w:rsid w:val="004C4F3A"/>
    <w:rsid w:val="004C6697"/>
    <w:rsid w:val="004D0825"/>
    <w:rsid w:val="004D0FBA"/>
    <w:rsid w:val="004E1B2D"/>
    <w:rsid w:val="004E2E24"/>
    <w:rsid w:val="004E388C"/>
    <w:rsid w:val="004E3969"/>
    <w:rsid w:val="004E46DB"/>
    <w:rsid w:val="004E76D2"/>
    <w:rsid w:val="0050022A"/>
    <w:rsid w:val="00506785"/>
    <w:rsid w:val="005069A0"/>
    <w:rsid w:val="005071E2"/>
    <w:rsid w:val="00511A48"/>
    <w:rsid w:val="00515749"/>
    <w:rsid w:val="00521D3F"/>
    <w:rsid w:val="005244DD"/>
    <w:rsid w:val="0054135C"/>
    <w:rsid w:val="0054380D"/>
    <w:rsid w:val="0054604B"/>
    <w:rsid w:val="005501BD"/>
    <w:rsid w:val="005511CB"/>
    <w:rsid w:val="00555406"/>
    <w:rsid w:val="0055776F"/>
    <w:rsid w:val="00560D46"/>
    <w:rsid w:val="00565119"/>
    <w:rsid w:val="00565550"/>
    <w:rsid w:val="00566E8F"/>
    <w:rsid w:val="00567AAA"/>
    <w:rsid w:val="00575C0C"/>
    <w:rsid w:val="005802DB"/>
    <w:rsid w:val="00592EE0"/>
    <w:rsid w:val="0059325A"/>
    <w:rsid w:val="00597DD1"/>
    <w:rsid w:val="005A159A"/>
    <w:rsid w:val="005A55DA"/>
    <w:rsid w:val="005B0E20"/>
    <w:rsid w:val="005B224A"/>
    <w:rsid w:val="005B42DE"/>
    <w:rsid w:val="005B69BC"/>
    <w:rsid w:val="005B6B6C"/>
    <w:rsid w:val="005C2114"/>
    <w:rsid w:val="005D03AE"/>
    <w:rsid w:val="005D0631"/>
    <w:rsid w:val="005D77FF"/>
    <w:rsid w:val="005D7BDF"/>
    <w:rsid w:val="005D7FB9"/>
    <w:rsid w:val="005E62C9"/>
    <w:rsid w:val="005F1411"/>
    <w:rsid w:val="005F5EF7"/>
    <w:rsid w:val="00603615"/>
    <w:rsid w:val="0060709C"/>
    <w:rsid w:val="00612D43"/>
    <w:rsid w:val="006133FA"/>
    <w:rsid w:val="00622601"/>
    <w:rsid w:val="006233D4"/>
    <w:rsid w:val="00625157"/>
    <w:rsid w:val="00635F04"/>
    <w:rsid w:val="0064249C"/>
    <w:rsid w:val="006472BB"/>
    <w:rsid w:val="00656B64"/>
    <w:rsid w:val="00657CE3"/>
    <w:rsid w:val="00665FBF"/>
    <w:rsid w:val="00667196"/>
    <w:rsid w:val="00670D36"/>
    <w:rsid w:val="00673C59"/>
    <w:rsid w:val="00673FC7"/>
    <w:rsid w:val="006777F4"/>
    <w:rsid w:val="00681B2E"/>
    <w:rsid w:val="00692080"/>
    <w:rsid w:val="00696500"/>
    <w:rsid w:val="006967CD"/>
    <w:rsid w:val="00696AED"/>
    <w:rsid w:val="006A4562"/>
    <w:rsid w:val="006B0AD1"/>
    <w:rsid w:val="006B53CB"/>
    <w:rsid w:val="006B5962"/>
    <w:rsid w:val="006B63C2"/>
    <w:rsid w:val="006B6EA3"/>
    <w:rsid w:val="006C1C67"/>
    <w:rsid w:val="006C46E1"/>
    <w:rsid w:val="006D3311"/>
    <w:rsid w:val="006F256A"/>
    <w:rsid w:val="006F63F7"/>
    <w:rsid w:val="007009C1"/>
    <w:rsid w:val="0070149F"/>
    <w:rsid w:val="007030EE"/>
    <w:rsid w:val="00715A4E"/>
    <w:rsid w:val="007163F5"/>
    <w:rsid w:val="00716C5A"/>
    <w:rsid w:val="007229F0"/>
    <w:rsid w:val="0072405E"/>
    <w:rsid w:val="00725C4C"/>
    <w:rsid w:val="007327E1"/>
    <w:rsid w:val="007343DD"/>
    <w:rsid w:val="00736D2D"/>
    <w:rsid w:val="00742A12"/>
    <w:rsid w:val="00747379"/>
    <w:rsid w:val="00763326"/>
    <w:rsid w:val="00764706"/>
    <w:rsid w:val="0076480B"/>
    <w:rsid w:val="0076496D"/>
    <w:rsid w:val="0077021E"/>
    <w:rsid w:val="00771656"/>
    <w:rsid w:val="00772C14"/>
    <w:rsid w:val="007776E1"/>
    <w:rsid w:val="00781E05"/>
    <w:rsid w:val="00791DA3"/>
    <w:rsid w:val="00797B92"/>
    <w:rsid w:val="007A0B33"/>
    <w:rsid w:val="007A0E52"/>
    <w:rsid w:val="007A4A1C"/>
    <w:rsid w:val="007A5518"/>
    <w:rsid w:val="007A7FF7"/>
    <w:rsid w:val="007B1C69"/>
    <w:rsid w:val="007B654A"/>
    <w:rsid w:val="007B7605"/>
    <w:rsid w:val="007C0767"/>
    <w:rsid w:val="007C4D55"/>
    <w:rsid w:val="007D4F1F"/>
    <w:rsid w:val="007D5F35"/>
    <w:rsid w:val="007F1D0E"/>
    <w:rsid w:val="007F4004"/>
    <w:rsid w:val="007F6875"/>
    <w:rsid w:val="008047DE"/>
    <w:rsid w:val="00807B6E"/>
    <w:rsid w:val="0081016E"/>
    <w:rsid w:val="00810570"/>
    <w:rsid w:val="0081160F"/>
    <w:rsid w:val="00814885"/>
    <w:rsid w:val="00814DFE"/>
    <w:rsid w:val="0082171D"/>
    <w:rsid w:val="008269BD"/>
    <w:rsid w:val="0083443B"/>
    <w:rsid w:val="0085580A"/>
    <w:rsid w:val="0086039C"/>
    <w:rsid w:val="008607AE"/>
    <w:rsid w:val="008673AD"/>
    <w:rsid w:val="00870A90"/>
    <w:rsid w:val="00870B28"/>
    <w:rsid w:val="0088125C"/>
    <w:rsid w:val="00896C8D"/>
    <w:rsid w:val="008A0A09"/>
    <w:rsid w:val="008A3396"/>
    <w:rsid w:val="008A4941"/>
    <w:rsid w:val="008A654D"/>
    <w:rsid w:val="008A7B87"/>
    <w:rsid w:val="008B1B6D"/>
    <w:rsid w:val="008B6F0E"/>
    <w:rsid w:val="008D0E8E"/>
    <w:rsid w:val="008D1C26"/>
    <w:rsid w:val="008D3CE2"/>
    <w:rsid w:val="008D485E"/>
    <w:rsid w:val="008D557C"/>
    <w:rsid w:val="008E1E6A"/>
    <w:rsid w:val="008E60AB"/>
    <w:rsid w:val="008F0400"/>
    <w:rsid w:val="008F0581"/>
    <w:rsid w:val="008F3BF7"/>
    <w:rsid w:val="008F5925"/>
    <w:rsid w:val="008F78D8"/>
    <w:rsid w:val="0090180B"/>
    <w:rsid w:val="00901EEF"/>
    <w:rsid w:val="009023F2"/>
    <w:rsid w:val="0090671C"/>
    <w:rsid w:val="0091390F"/>
    <w:rsid w:val="00917729"/>
    <w:rsid w:val="00921B51"/>
    <w:rsid w:val="00924E54"/>
    <w:rsid w:val="00925519"/>
    <w:rsid w:val="00927646"/>
    <w:rsid w:val="00935D25"/>
    <w:rsid w:val="00961A31"/>
    <w:rsid w:val="009632C5"/>
    <w:rsid w:val="00964084"/>
    <w:rsid w:val="00964182"/>
    <w:rsid w:val="00970DB4"/>
    <w:rsid w:val="00970E2C"/>
    <w:rsid w:val="00977E27"/>
    <w:rsid w:val="00982C25"/>
    <w:rsid w:val="009845EF"/>
    <w:rsid w:val="009860AE"/>
    <w:rsid w:val="00993EE4"/>
    <w:rsid w:val="009952C7"/>
    <w:rsid w:val="009A0884"/>
    <w:rsid w:val="009A1BA8"/>
    <w:rsid w:val="009A3D02"/>
    <w:rsid w:val="009C514C"/>
    <w:rsid w:val="009C5162"/>
    <w:rsid w:val="009C59F1"/>
    <w:rsid w:val="009D2D85"/>
    <w:rsid w:val="009D3AB8"/>
    <w:rsid w:val="009D5920"/>
    <w:rsid w:val="009D6207"/>
    <w:rsid w:val="009E1B2A"/>
    <w:rsid w:val="009E6270"/>
    <w:rsid w:val="009E63F9"/>
    <w:rsid w:val="009F37DD"/>
    <w:rsid w:val="00A121F5"/>
    <w:rsid w:val="00A13955"/>
    <w:rsid w:val="00A13B83"/>
    <w:rsid w:val="00A166F9"/>
    <w:rsid w:val="00A16B4D"/>
    <w:rsid w:val="00A22B2B"/>
    <w:rsid w:val="00A247EF"/>
    <w:rsid w:val="00A24E87"/>
    <w:rsid w:val="00A25934"/>
    <w:rsid w:val="00A34923"/>
    <w:rsid w:val="00A3508B"/>
    <w:rsid w:val="00A43B7C"/>
    <w:rsid w:val="00A44EB0"/>
    <w:rsid w:val="00A505A6"/>
    <w:rsid w:val="00A50BE9"/>
    <w:rsid w:val="00A50EAA"/>
    <w:rsid w:val="00A55DE6"/>
    <w:rsid w:val="00A60668"/>
    <w:rsid w:val="00A70160"/>
    <w:rsid w:val="00A70F52"/>
    <w:rsid w:val="00A77959"/>
    <w:rsid w:val="00A819AC"/>
    <w:rsid w:val="00A838AE"/>
    <w:rsid w:val="00A83A86"/>
    <w:rsid w:val="00A87056"/>
    <w:rsid w:val="00A87968"/>
    <w:rsid w:val="00A92AA6"/>
    <w:rsid w:val="00A93683"/>
    <w:rsid w:val="00A9585F"/>
    <w:rsid w:val="00A95ACD"/>
    <w:rsid w:val="00A960D1"/>
    <w:rsid w:val="00A97A4E"/>
    <w:rsid w:val="00A97E9B"/>
    <w:rsid w:val="00AA1FC5"/>
    <w:rsid w:val="00AB5C80"/>
    <w:rsid w:val="00AD05F1"/>
    <w:rsid w:val="00AD30BE"/>
    <w:rsid w:val="00AE3792"/>
    <w:rsid w:val="00AF1CD6"/>
    <w:rsid w:val="00AF3428"/>
    <w:rsid w:val="00AF41C3"/>
    <w:rsid w:val="00AF4A77"/>
    <w:rsid w:val="00B00343"/>
    <w:rsid w:val="00B0249C"/>
    <w:rsid w:val="00B02922"/>
    <w:rsid w:val="00B03F93"/>
    <w:rsid w:val="00B04224"/>
    <w:rsid w:val="00B138A6"/>
    <w:rsid w:val="00B24535"/>
    <w:rsid w:val="00B24E5F"/>
    <w:rsid w:val="00B25D3E"/>
    <w:rsid w:val="00B31A06"/>
    <w:rsid w:val="00B328A0"/>
    <w:rsid w:val="00B411D9"/>
    <w:rsid w:val="00B453D3"/>
    <w:rsid w:val="00B516C1"/>
    <w:rsid w:val="00B5250B"/>
    <w:rsid w:val="00B56692"/>
    <w:rsid w:val="00B62FA9"/>
    <w:rsid w:val="00B639BD"/>
    <w:rsid w:val="00B64391"/>
    <w:rsid w:val="00B64BEF"/>
    <w:rsid w:val="00B70788"/>
    <w:rsid w:val="00B70DC8"/>
    <w:rsid w:val="00B76266"/>
    <w:rsid w:val="00B80F1A"/>
    <w:rsid w:val="00B90F4B"/>
    <w:rsid w:val="00B94BDE"/>
    <w:rsid w:val="00BA524A"/>
    <w:rsid w:val="00BA5B49"/>
    <w:rsid w:val="00BB02AE"/>
    <w:rsid w:val="00BB338E"/>
    <w:rsid w:val="00BB39F4"/>
    <w:rsid w:val="00BB4DA1"/>
    <w:rsid w:val="00BC05A9"/>
    <w:rsid w:val="00BC5BA2"/>
    <w:rsid w:val="00BC6340"/>
    <w:rsid w:val="00BC6537"/>
    <w:rsid w:val="00BC6DF3"/>
    <w:rsid w:val="00BD0E71"/>
    <w:rsid w:val="00BD2972"/>
    <w:rsid w:val="00BD3439"/>
    <w:rsid w:val="00BD5116"/>
    <w:rsid w:val="00BD6860"/>
    <w:rsid w:val="00BE41DC"/>
    <w:rsid w:val="00BE6096"/>
    <w:rsid w:val="00BF30BB"/>
    <w:rsid w:val="00BF3E0A"/>
    <w:rsid w:val="00BF6341"/>
    <w:rsid w:val="00BF75CE"/>
    <w:rsid w:val="00C00F30"/>
    <w:rsid w:val="00C11B73"/>
    <w:rsid w:val="00C21634"/>
    <w:rsid w:val="00C30BC4"/>
    <w:rsid w:val="00C32725"/>
    <w:rsid w:val="00C32BA8"/>
    <w:rsid w:val="00C32FB1"/>
    <w:rsid w:val="00C40155"/>
    <w:rsid w:val="00C45506"/>
    <w:rsid w:val="00C462DE"/>
    <w:rsid w:val="00C47D13"/>
    <w:rsid w:val="00C57B66"/>
    <w:rsid w:val="00C60922"/>
    <w:rsid w:val="00C71114"/>
    <w:rsid w:val="00C753A4"/>
    <w:rsid w:val="00C8500A"/>
    <w:rsid w:val="00C85DCC"/>
    <w:rsid w:val="00C90502"/>
    <w:rsid w:val="00C92070"/>
    <w:rsid w:val="00CA01E4"/>
    <w:rsid w:val="00CB3952"/>
    <w:rsid w:val="00CB3A91"/>
    <w:rsid w:val="00CC1126"/>
    <w:rsid w:val="00CC31C4"/>
    <w:rsid w:val="00CD436C"/>
    <w:rsid w:val="00CD5F62"/>
    <w:rsid w:val="00CD67EB"/>
    <w:rsid w:val="00CE48A8"/>
    <w:rsid w:val="00CE5446"/>
    <w:rsid w:val="00CF2367"/>
    <w:rsid w:val="00CF78C6"/>
    <w:rsid w:val="00D01154"/>
    <w:rsid w:val="00D04AAE"/>
    <w:rsid w:val="00D07B22"/>
    <w:rsid w:val="00D1210B"/>
    <w:rsid w:val="00D1311E"/>
    <w:rsid w:val="00D20D65"/>
    <w:rsid w:val="00D32D72"/>
    <w:rsid w:val="00D515DF"/>
    <w:rsid w:val="00D51FEA"/>
    <w:rsid w:val="00D54FE7"/>
    <w:rsid w:val="00D5716B"/>
    <w:rsid w:val="00D60F37"/>
    <w:rsid w:val="00D673D6"/>
    <w:rsid w:val="00D7040C"/>
    <w:rsid w:val="00D725B5"/>
    <w:rsid w:val="00D80F3F"/>
    <w:rsid w:val="00D8108A"/>
    <w:rsid w:val="00D903DD"/>
    <w:rsid w:val="00DA0112"/>
    <w:rsid w:val="00DA448A"/>
    <w:rsid w:val="00DB143E"/>
    <w:rsid w:val="00DB2D7D"/>
    <w:rsid w:val="00DB7FB7"/>
    <w:rsid w:val="00DC1D63"/>
    <w:rsid w:val="00DD2CA7"/>
    <w:rsid w:val="00DD3545"/>
    <w:rsid w:val="00DD37F1"/>
    <w:rsid w:val="00DE4841"/>
    <w:rsid w:val="00DE5803"/>
    <w:rsid w:val="00DF4748"/>
    <w:rsid w:val="00E05501"/>
    <w:rsid w:val="00E056C1"/>
    <w:rsid w:val="00E06193"/>
    <w:rsid w:val="00E071A4"/>
    <w:rsid w:val="00E07545"/>
    <w:rsid w:val="00E07D40"/>
    <w:rsid w:val="00E1027C"/>
    <w:rsid w:val="00E10624"/>
    <w:rsid w:val="00E107C4"/>
    <w:rsid w:val="00E118DE"/>
    <w:rsid w:val="00E13E06"/>
    <w:rsid w:val="00E239C2"/>
    <w:rsid w:val="00E32F83"/>
    <w:rsid w:val="00E445E1"/>
    <w:rsid w:val="00E452B2"/>
    <w:rsid w:val="00E51A8B"/>
    <w:rsid w:val="00E52034"/>
    <w:rsid w:val="00E54314"/>
    <w:rsid w:val="00E56B5A"/>
    <w:rsid w:val="00E56EFA"/>
    <w:rsid w:val="00E5757B"/>
    <w:rsid w:val="00E61189"/>
    <w:rsid w:val="00E62107"/>
    <w:rsid w:val="00E65B4D"/>
    <w:rsid w:val="00E65BFB"/>
    <w:rsid w:val="00E74095"/>
    <w:rsid w:val="00E7549A"/>
    <w:rsid w:val="00E80F0D"/>
    <w:rsid w:val="00E81BC4"/>
    <w:rsid w:val="00EA0065"/>
    <w:rsid w:val="00EA0454"/>
    <w:rsid w:val="00EA2C8A"/>
    <w:rsid w:val="00EA37CF"/>
    <w:rsid w:val="00EA6E5D"/>
    <w:rsid w:val="00EB7C7E"/>
    <w:rsid w:val="00EC2A31"/>
    <w:rsid w:val="00EC33F6"/>
    <w:rsid w:val="00EC6DCD"/>
    <w:rsid w:val="00ED35B6"/>
    <w:rsid w:val="00ED5C2E"/>
    <w:rsid w:val="00EE1AEC"/>
    <w:rsid w:val="00EE2B2A"/>
    <w:rsid w:val="00EF4834"/>
    <w:rsid w:val="00F03BE6"/>
    <w:rsid w:val="00F169B5"/>
    <w:rsid w:val="00F23B77"/>
    <w:rsid w:val="00F23D35"/>
    <w:rsid w:val="00F2518E"/>
    <w:rsid w:val="00F2778D"/>
    <w:rsid w:val="00F301B0"/>
    <w:rsid w:val="00F36BC6"/>
    <w:rsid w:val="00F40E11"/>
    <w:rsid w:val="00F45550"/>
    <w:rsid w:val="00F45F68"/>
    <w:rsid w:val="00F514F5"/>
    <w:rsid w:val="00F53E7F"/>
    <w:rsid w:val="00F5718F"/>
    <w:rsid w:val="00F65040"/>
    <w:rsid w:val="00F668D0"/>
    <w:rsid w:val="00F67C2B"/>
    <w:rsid w:val="00F71D13"/>
    <w:rsid w:val="00F71ED1"/>
    <w:rsid w:val="00F7436C"/>
    <w:rsid w:val="00F82B1A"/>
    <w:rsid w:val="00F9513F"/>
    <w:rsid w:val="00F95506"/>
    <w:rsid w:val="00F97FB2"/>
    <w:rsid w:val="00FA23F8"/>
    <w:rsid w:val="00FA25D1"/>
    <w:rsid w:val="00FA2654"/>
    <w:rsid w:val="00FB3067"/>
    <w:rsid w:val="00FC3FC4"/>
    <w:rsid w:val="00FC503B"/>
    <w:rsid w:val="00FD00C1"/>
    <w:rsid w:val="00FD20DE"/>
    <w:rsid w:val="00FD4593"/>
    <w:rsid w:val="00FD7535"/>
    <w:rsid w:val="00FE0BC2"/>
    <w:rsid w:val="00FE13C6"/>
    <w:rsid w:val="00FE1FAA"/>
    <w:rsid w:val="00FE3BB9"/>
    <w:rsid w:val="00FE4861"/>
    <w:rsid w:val="00FE796C"/>
    <w:rsid w:val="00FF066C"/>
    <w:rsid w:val="00FF172C"/>
    <w:rsid w:val="00FF201D"/>
    <w:rsid w:val="00FF6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4A62"/>
  <w15:chartTrackingRefBased/>
  <w15:docId w15:val="{2852BFCB-70D9-4BDE-9068-E25EA035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0B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676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676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676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67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67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67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67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B676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B676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676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676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676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67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67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67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67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67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67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67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67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6761"/>
    <w:rPr>
      <w:i/>
      <w:iCs/>
      <w:color w:val="404040" w:themeColor="text1" w:themeTint="BF"/>
    </w:rPr>
  </w:style>
  <w:style w:type="paragraph" w:styleId="Paragrafoelenco">
    <w:name w:val="List Paragraph"/>
    <w:basedOn w:val="Normale"/>
    <w:uiPriority w:val="34"/>
    <w:qFormat/>
    <w:rsid w:val="000B6761"/>
    <w:pPr>
      <w:ind w:left="720"/>
      <w:contextualSpacing/>
    </w:pPr>
  </w:style>
  <w:style w:type="character" w:styleId="Enfasiintensa">
    <w:name w:val="Intense Emphasis"/>
    <w:basedOn w:val="Carpredefinitoparagrafo"/>
    <w:uiPriority w:val="21"/>
    <w:qFormat/>
    <w:rsid w:val="000B6761"/>
    <w:rPr>
      <w:i/>
      <w:iCs/>
      <w:color w:val="2F5496" w:themeColor="accent1" w:themeShade="BF"/>
    </w:rPr>
  </w:style>
  <w:style w:type="paragraph" w:styleId="Citazioneintensa">
    <w:name w:val="Intense Quote"/>
    <w:basedOn w:val="Normale"/>
    <w:next w:val="Normale"/>
    <w:link w:val="CitazioneintensaCarattere"/>
    <w:uiPriority w:val="30"/>
    <w:qFormat/>
    <w:rsid w:val="000B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6761"/>
    <w:rPr>
      <w:i/>
      <w:iCs/>
      <w:color w:val="2F5496" w:themeColor="accent1" w:themeShade="BF"/>
    </w:rPr>
  </w:style>
  <w:style w:type="character" w:styleId="Riferimentointenso">
    <w:name w:val="Intense Reference"/>
    <w:basedOn w:val="Carpredefinitoparagrafo"/>
    <w:uiPriority w:val="32"/>
    <w:qFormat/>
    <w:rsid w:val="000B6761"/>
    <w:rPr>
      <w:b/>
      <w:bCs/>
      <w:smallCaps/>
      <w:color w:val="2F5496" w:themeColor="accent1" w:themeShade="BF"/>
      <w:spacing w:val="5"/>
    </w:rPr>
  </w:style>
  <w:style w:type="character" w:styleId="Numeropagina">
    <w:name w:val="page number"/>
    <w:basedOn w:val="Carpredefinitoparagrafo"/>
    <w:rsid w:val="009860AE"/>
  </w:style>
  <w:style w:type="paragraph" w:styleId="Pidipagina">
    <w:name w:val="footer"/>
    <w:basedOn w:val="Normale"/>
    <w:link w:val="PidipaginaCarattere"/>
    <w:rsid w:val="009860AE"/>
    <w:pPr>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PidipaginaCarattere">
    <w:name w:val="Piè di pagina Carattere"/>
    <w:basedOn w:val="Carpredefinitoparagrafo"/>
    <w:link w:val="Pidipagina"/>
    <w:rsid w:val="009860AE"/>
    <w:rPr>
      <w:rFonts w:ascii="Times New Roman" w:eastAsia="Times New Roman" w:hAnsi="Times New Roman" w:cs="Times New Roman"/>
      <w:kern w:val="0"/>
      <w:sz w:val="24"/>
      <w:szCs w:val="24"/>
      <w:lang w:eastAsia="ar-SA"/>
      <w14:ligatures w14:val="none"/>
    </w:rPr>
  </w:style>
  <w:style w:type="character" w:styleId="Collegamentoipertestuale">
    <w:name w:val="Hyperlink"/>
    <w:basedOn w:val="Carpredefinitoparagrafo"/>
    <w:uiPriority w:val="99"/>
    <w:unhideWhenUsed/>
    <w:rsid w:val="009860AE"/>
    <w:rPr>
      <w:color w:val="0563C1" w:themeColor="hyperlink"/>
      <w:u w:val="single"/>
    </w:rPr>
  </w:style>
  <w:style w:type="character" w:customStyle="1" w:styleId="UnresolvedMention">
    <w:name w:val="Unresolved Mention"/>
    <w:basedOn w:val="Carpredefinitoparagrafo"/>
    <w:uiPriority w:val="99"/>
    <w:semiHidden/>
    <w:unhideWhenUsed/>
    <w:rsid w:val="009860AE"/>
    <w:rPr>
      <w:color w:val="605E5C"/>
      <w:shd w:val="clear" w:color="auto" w:fill="E1DFDD"/>
    </w:rPr>
  </w:style>
  <w:style w:type="table" w:customStyle="1" w:styleId="TableGrid">
    <w:name w:val="TableGrid"/>
    <w:rsid w:val="009860AE"/>
    <w:pPr>
      <w:spacing w:after="0" w:line="240" w:lineRule="auto"/>
    </w:pPr>
    <w:rPr>
      <w:rFonts w:ascii="Aptos" w:eastAsia="Times New Roman" w:hAnsi="Aptos" w:cs="Times New Roman"/>
      <w:sz w:val="24"/>
      <w:szCs w:val="24"/>
      <w:lang w:eastAsia="it-IT"/>
    </w:rPr>
    <w:tblPr>
      <w:tblCellMar>
        <w:top w:w="0" w:type="dxa"/>
        <w:left w:w="0" w:type="dxa"/>
        <w:bottom w:w="0" w:type="dxa"/>
        <w:right w:w="0" w:type="dxa"/>
      </w:tblCellMar>
    </w:tblPr>
  </w:style>
  <w:style w:type="table" w:styleId="Grigliatabella">
    <w:name w:val="Table Grid"/>
    <w:basedOn w:val="Tabellanormale"/>
    <w:uiPriority w:val="39"/>
    <w:rsid w:val="005B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193">
      <w:bodyDiv w:val="1"/>
      <w:marLeft w:val="0"/>
      <w:marRight w:val="0"/>
      <w:marTop w:val="0"/>
      <w:marBottom w:val="0"/>
      <w:divBdr>
        <w:top w:val="none" w:sz="0" w:space="0" w:color="auto"/>
        <w:left w:val="none" w:sz="0" w:space="0" w:color="auto"/>
        <w:bottom w:val="none" w:sz="0" w:space="0" w:color="auto"/>
        <w:right w:val="none" w:sz="0" w:space="0" w:color="auto"/>
      </w:divBdr>
    </w:div>
    <w:div w:id="311062888">
      <w:bodyDiv w:val="1"/>
      <w:marLeft w:val="0"/>
      <w:marRight w:val="0"/>
      <w:marTop w:val="0"/>
      <w:marBottom w:val="0"/>
      <w:divBdr>
        <w:top w:val="none" w:sz="0" w:space="0" w:color="auto"/>
        <w:left w:val="none" w:sz="0" w:space="0" w:color="auto"/>
        <w:bottom w:val="none" w:sz="0" w:space="0" w:color="auto"/>
        <w:right w:val="none" w:sz="0" w:space="0" w:color="auto"/>
      </w:divBdr>
    </w:div>
    <w:div w:id="320080459">
      <w:bodyDiv w:val="1"/>
      <w:marLeft w:val="0"/>
      <w:marRight w:val="0"/>
      <w:marTop w:val="0"/>
      <w:marBottom w:val="0"/>
      <w:divBdr>
        <w:top w:val="none" w:sz="0" w:space="0" w:color="auto"/>
        <w:left w:val="none" w:sz="0" w:space="0" w:color="auto"/>
        <w:bottom w:val="none" w:sz="0" w:space="0" w:color="auto"/>
        <w:right w:val="none" w:sz="0" w:space="0" w:color="auto"/>
      </w:divBdr>
    </w:div>
    <w:div w:id="381563818">
      <w:bodyDiv w:val="1"/>
      <w:marLeft w:val="0"/>
      <w:marRight w:val="0"/>
      <w:marTop w:val="0"/>
      <w:marBottom w:val="0"/>
      <w:divBdr>
        <w:top w:val="none" w:sz="0" w:space="0" w:color="auto"/>
        <w:left w:val="none" w:sz="0" w:space="0" w:color="auto"/>
        <w:bottom w:val="none" w:sz="0" w:space="0" w:color="auto"/>
        <w:right w:val="none" w:sz="0" w:space="0" w:color="auto"/>
      </w:divBdr>
    </w:div>
    <w:div w:id="386300986">
      <w:bodyDiv w:val="1"/>
      <w:marLeft w:val="0"/>
      <w:marRight w:val="0"/>
      <w:marTop w:val="0"/>
      <w:marBottom w:val="0"/>
      <w:divBdr>
        <w:top w:val="none" w:sz="0" w:space="0" w:color="auto"/>
        <w:left w:val="none" w:sz="0" w:space="0" w:color="auto"/>
        <w:bottom w:val="none" w:sz="0" w:space="0" w:color="auto"/>
        <w:right w:val="none" w:sz="0" w:space="0" w:color="auto"/>
      </w:divBdr>
    </w:div>
    <w:div w:id="457573761">
      <w:bodyDiv w:val="1"/>
      <w:marLeft w:val="0"/>
      <w:marRight w:val="0"/>
      <w:marTop w:val="0"/>
      <w:marBottom w:val="0"/>
      <w:divBdr>
        <w:top w:val="none" w:sz="0" w:space="0" w:color="auto"/>
        <w:left w:val="none" w:sz="0" w:space="0" w:color="auto"/>
        <w:bottom w:val="none" w:sz="0" w:space="0" w:color="auto"/>
        <w:right w:val="none" w:sz="0" w:space="0" w:color="auto"/>
      </w:divBdr>
    </w:div>
    <w:div w:id="574974134">
      <w:bodyDiv w:val="1"/>
      <w:marLeft w:val="0"/>
      <w:marRight w:val="0"/>
      <w:marTop w:val="0"/>
      <w:marBottom w:val="0"/>
      <w:divBdr>
        <w:top w:val="none" w:sz="0" w:space="0" w:color="auto"/>
        <w:left w:val="none" w:sz="0" w:space="0" w:color="auto"/>
        <w:bottom w:val="none" w:sz="0" w:space="0" w:color="auto"/>
        <w:right w:val="none" w:sz="0" w:space="0" w:color="auto"/>
      </w:divBdr>
    </w:div>
    <w:div w:id="705956287">
      <w:bodyDiv w:val="1"/>
      <w:marLeft w:val="0"/>
      <w:marRight w:val="0"/>
      <w:marTop w:val="0"/>
      <w:marBottom w:val="0"/>
      <w:divBdr>
        <w:top w:val="none" w:sz="0" w:space="0" w:color="auto"/>
        <w:left w:val="none" w:sz="0" w:space="0" w:color="auto"/>
        <w:bottom w:val="none" w:sz="0" w:space="0" w:color="auto"/>
        <w:right w:val="none" w:sz="0" w:space="0" w:color="auto"/>
      </w:divBdr>
    </w:div>
    <w:div w:id="956327434">
      <w:bodyDiv w:val="1"/>
      <w:marLeft w:val="0"/>
      <w:marRight w:val="0"/>
      <w:marTop w:val="0"/>
      <w:marBottom w:val="0"/>
      <w:divBdr>
        <w:top w:val="none" w:sz="0" w:space="0" w:color="auto"/>
        <w:left w:val="none" w:sz="0" w:space="0" w:color="auto"/>
        <w:bottom w:val="none" w:sz="0" w:space="0" w:color="auto"/>
        <w:right w:val="none" w:sz="0" w:space="0" w:color="auto"/>
      </w:divBdr>
    </w:div>
    <w:div w:id="1120147629">
      <w:bodyDiv w:val="1"/>
      <w:marLeft w:val="0"/>
      <w:marRight w:val="0"/>
      <w:marTop w:val="0"/>
      <w:marBottom w:val="0"/>
      <w:divBdr>
        <w:top w:val="none" w:sz="0" w:space="0" w:color="auto"/>
        <w:left w:val="none" w:sz="0" w:space="0" w:color="auto"/>
        <w:bottom w:val="none" w:sz="0" w:space="0" w:color="auto"/>
        <w:right w:val="none" w:sz="0" w:space="0" w:color="auto"/>
      </w:divBdr>
    </w:div>
    <w:div w:id="1154492181">
      <w:bodyDiv w:val="1"/>
      <w:marLeft w:val="0"/>
      <w:marRight w:val="0"/>
      <w:marTop w:val="0"/>
      <w:marBottom w:val="0"/>
      <w:divBdr>
        <w:top w:val="none" w:sz="0" w:space="0" w:color="auto"/>
        <w:left w:val="none" w:sz="0" w:space="0" w:color="auto"/>
        <w:bottom w:val="none" w:sz="0" w:space="0" w:color="auto"/>
        <w:right w:val="none" w:sz="0" w:space="0" w:color="auto"/>
      </w:divBdr>
    </w:div>
    <w:div w:id="1287352358">
      <w:bodyDiv w:val="1"/>
      <w:marLeft w:val="0"/>
      <w:marRight w:val="0"/>
      <w:marTop w:val="0"/>
      <w:marBottom w:val="0"/>
      <w:divBdr>
        <w:top w:val="none" w:sz="0" w:space="0" w:color="auto"/>
        <w:left w:val="none" w:sz="0" w:space="0" w:color="auto"/>
        <w:bottom w:val="none" w:sz="0" w:space="0" w:color="auto"/>
        <w:right w:val="none" w:sz="0" w:space="0" w:color="auto"/>
      </w:divBdr>
    </w:div>
    <w:div w:id="1324161653">
      <w:bodyDiv w:val="1"/>
      <w:marLeft w:val="0"/>
      <w:marRight w:val="0"/>
      <w:marTop w:val="0"/>
      <w:marBottom w:val="0"/>
      <w:divBdr>
        <w:top w:val="none" w:sz="0" w:space="0" w:color="auto"/>
        <w:left w:val="none" w:sz="0" w:space="0" w:color="auto"/>
        <w:bottom w:val="none" w:sz="0" w:space="0" w:color="auto"/>
        <w:right w:val="none" w:sz="0" w:space="0" w:color="auto"/>
      </w:divBdr>
    </w:div>
    <w:div w:id="1613899586">
      <w:bodyDiv w:val="1"/>
      <w:marLeft w:val="0"/>
      <w:marRight w:val="0"/>
      <w:marTop w:val="0"/>
      <w:marBottom w:val="0"/>
      <w:divBdr>
        <w:top w:val="none" w:sz="0" w:space="0" w:color="auto"/>
        <w:left w:val="none" w:sz="0" w:space="0" w:color="auto"/>
        <w:bottom w:val="none" w:sz="0" w:space="0" w:color="auto"/>
        <w:right w:val="none" w:sz="0" w:space="0" w:color="auto"/>
      </w:divBdr>
    </w:div>
    <w:div w:id="1723672876">
      <w:bodyDiv w:val="1"/>
      <w:marLeft w:val="0"/>
      <w:marRight w:val="0"/>
      <w:marTop w:val="0"/>
      <w:marBottom w:val="0"/>
      <w:divBdr>
        <w:top w:val="none" w:sz="0" w:space="0" w:color="auto"/>
        <w:left w:val="none" w:sz="0" w:space="0" w:color="auto"/>
        <w:bottom w:val="none" w:sz="0" w:space="0" w:color="auto"/>
        <w:right w:val="none" w:sz="0" w:space="0" w:color="auto"/>
      </w:divBdr>
    </w:div>
    <w:div w:id="1745027721">
      <w:bodyDiv w:val="1"/>
      <w:marLeft w:val="0"/>
      <w:marRight w:val="0"/>
      <w:marTop w:val="0"/>
      <w:marBottom w:val="0"/>
      <w:divBdr>
        <w:top w:val="none" w:sz="0" w:space="0" w:color="auto"/>
        <w:left w:val="none" w:sz="0" w:space="0" w:color="auto"/>
        <w:bottom w:val="none" w:sz="0" w:space="0" w:color="auto"/>
        <w:right w:val="none" w:sz="0" w:space="0" w:color="auto"/>
      </w:divBdr>
    </w:div>
    <w:div w:id="1847595412">
      <w:bodyDiv w:val="1"/>
      <w:marLeft w:val="0"/>
      <w:marRight w:val="0"/>
      <w:marTop w:val="0"/>
      <w:marBottom w:val="0"/>
      <w:divBdr>
        <w:top w:val="none" w:sz="0" w:space="0" w:color="auto"/>
        <w:left w:val="none" w:sz="0" w:space="0" w:color="auto"/>
        <w:bottom w:val="none" w:sz="0" w:space="0" w:color="auto"/>
        <w:right w:val="none" w:sz="0" w:space="0" w:color="auto"/>
      </w:divBdr>
    </w:div>
    <w:div w:id="1876888135">
      <w:bodyDiv w:val="1"/>
      <w:marLeft w:val="0"/>
      <w:marRight w:val="0"/>
      <w:marTop w:val="0"/>
      <w:marBottom w:val="0"/>
      <w:divBdr>
        <w:top w:val="none" w:sz="0" w:space="0" w:color="auto"/>
        <w:left w:val="none" w:sz="0" w:space="0" w:color="auto"/>
        <w:bottom w:val="none" w:sz="0" w:space="0" w:color="auto"/>
        <w:right w:val="none" w:sz="0" w:space="0" w:color="auto"/>
      </w:divBdr>
    </w:div>
    <w:div w:id="1893275623">
      <w:bodyDiv w:val="1"/>
      <w:marLeft w:val="0"/>
      <w:marRight w:val="0"/>
      <w:marTop w:val="0"/>
      <w:marBottom w:val="0"/>
      <w:divBdr>
        <w:top w:val="none" w:sz="0" w:space="0" w:color="auto"/>
        <w:left w:val="none" w:sz="0" w:space="0" w:color="auto"/>
        <w:bottom w:val="none" w:sz="0" w:space="0" w:color="auto"/>
        <w:right w:val="none" w:sz="0" w:space="0" w:color="auto"/>
      </w:divBdr>
    </w:div>
    <w:div w:id="1974173479">
      <w:bodyDiv w:val="1"/>
      <w:marLeft w:val="0"/>
      <w:marRight w:val="0"/>
      <w:marTop w:val="0"/>
      <w:marBottom w:val="0"/>
      <w:divBdr>
        <w:top w:val="none" w:sz="0" w:space="0" w:color="auto"/>
        <w:left w:val="none" w:sz="0" w:space="0" w:color="auto"/>
        <w:bottom w:val="none" w:sz="0" w:space="0" w:color="auto"/>
        <w:right w:val="none" w:sz="0" w:space="0" w:color="auto"/>
      </w:divBdr>
    </w:div>
    <w:div w:id="1974942050">
      <w:bodyDiv w:val="1"/>
      <w:marLeft w:val="0"/>
      <w:marRight w:val="0"/>
      <w:marTop w:val="0"/>
      <w:marBottom w:val="0"/>
      <w:divBdr>
        <w:top w:val="none" w:sz="0" w:space="0" w:color="auto"/>
        <w:left w:val="none" w:sz="0" w:space="0" w:color="auto"/>
        <w:bottom w:val="none" w:sz="0" w:space="0" w:color="auto"/>
        <w:right w:val="none" w:sz="0" w:space="0" w:color="auto"/>
      </w:divBdr>
    </w:div>
    <w:div w:id="21415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4048</Words>
  <Characters>23080</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Vict4ry_Royal3 Sacco</dc:creator>
  <cp:keywords/>
  <dc:description/>
  <cp:lastModifiedBy>utente</cp:lastModifiedBy>
  <cp:revision>3</cp:revision>
  <dcterms:created xsi:type="dcterms:W3CDTF">2024-11-12T16:46:00Z</dcterms:created>
  <dcterms:modified xsi:type="dcterms:W3CDTF">2024-11-12T16:46:00Z</dcterms:modified>
</cp:coreProperties>
</file>