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F2" w:rsidRDefault="004011F2" w:rsidP="004011F2">
      <w:pPr>
        <w:jc w:val="center"/>
      </w:pPr>
    </w:p>
    <w:p w:rsidR="004011F2" w:rsidRDefault="004011F2" w:rsidP="004011F2">
      <w:pPr>
        <w:jc w:val="center"/>
      </w:pPr>
      <w:r w:rsidRPr="00C21ED4">
        <w:rPr>
          <w:noProof/>
        </w:rPr>
        <w:drawing>
          <wp:inline distT="0" distB="0" distL="0" distR="0" wp14:anchorId="075FDC8A" wp14:editId="039C46F2">
            <wp:extent cx="1903730" cy="1999397"/>
            <wp:effectExtent l="0" t="0" r="127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096" cy="203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4011F2" w:rsidRDefault="004011F2" w:rsidP="004011F2"/>
    <w:p w:rsidR="004011F2" w:rsidRDefault="004011F2" w:rsidP="004011F2">
      <w:pPr>
        <w:jc w:val="center"/>
        <w:rPr>
          <w:rFonts w:ascii="Bauhaus 93" w:hAnsi="Bauhaus 93"/>
          <w:sz w:val="48"/>
          <w:szCs w:val="48"/>
        </w:rPr>
      </w:pPr>
      <w:bookmarkStart w:id="0" w:name="_Hlk148081578"/>
      <w:r w:rsidRPr="00C21ED4">
        <w:rPr>
          <w:rFonts w:ascii="Bauhaus 93" w:hAnsi="Bauhaus 93"/>
          <w:sz w:val="48"/>
          <w:szCs w:val="48"/>
        </w:rPr>
        <w:t>I</w:t>
      </w:r>
      <w:r>
        <w:rPr>
          <w:rFonts w:ascii="Bauhaus 93" w:hAnsi="Bauhaus 93"/>
          <w:sz w:val="48"/>
          <w:szCs w:val="48"/>
        </w:rPr>
        <w:t>IS</w:t>
      </w:r>
      <w:r w:rsidRPr="00C21ED4">
        <w:rPr>
          <w:rFonts w:ascii="Bauhaus 93" w:hAnsi="Bauhaus 93"/>
          <w:sz w:val="48"/>
          <w:szCs w:val="48"/>
        </w:rPr>
        <w:t xml:space="preserve"> ENZO FERRARI</w:t>
      </w:r>
    </w:p>
    <w:p w:rsidR="004011F2" w:rsidRDefault="004011F2" w:rsidP="004011F2">
      <w:pPr>
        <w:jc w:val="center"/>
        <w:rPr>
          <w:rFonts w:ascii="Bauhaus 93" w:hAnsi="Bauhaus 93"/>
          <w:sz w:val="48"/>
          <w:szCs w:val="48"/>
        </w:rPr>
      </w:pPr>
      <w:r>
        <w:rPr>
          <w:rFonts w:ascii="Bauhaus 93" w:hAnsi="Bauhaus 93"/>
          <w:sz w:val="48"/>
          <w:szCs w:val="48"/>
        </w:rPr>
        <w:t>BATTIPAGLIA</w:t>
      </w:r>
    </w:p>
    <w:p w:rsidR="004011F2" w:rsidRDefault="004011F2" w:rsidP="004011F2">
      <w:pPr>
        <w:jc w:val="center"/>
        <w:rPr>
          <w:rFonts w:ascii="Bauhaus 93" w:hAnsi="Bauhaus 93"/>
          <w:sz w:val="48"/>
          <w:szCs w:val="48"/>
        </w:rPr>
      </w:pPr>
      <w:r>
        <w:rPr>
          <w:rFonts w:ascii="Bauhaus 93" w:hAnsi="Bauhaus 93"/>
          <w:sz w:val="48"/>
          <w:szCs w:val="48"/>
        </w:rPr>
        <w:t>ANNO SCOLASTICO 2024/25</w:t>
      </w:r>
    </w:p>
    <w:p w:rsidR="004011F2" w:rsidRPr="00C21ED4" w:rsidRDefault="004011F2" w:rsidP="004011F2">
      <w:pPr>
        <w:jc w:val="center"/>
        <w:rPr>
          <w:rFonts w:ascii="Bauhaus 93" w:hAnsi="Bauhaus 93"/>
          <w:sz w:val="48"/>
          <w:szCs w:val="48"/>
        </w:rPr>
      </w:pPr>
    </w:p>
    <w:p w:rsidR="004011F2" w:rsidRPr="00752BF6" w:rsidRDefault="004011F2" w:rsidP="001E22C9">
      <w:pPr>
        <w:jc w:val="center"/>
        <w:rPr>
          <w:b/>
          <w:bCs/>
          <w:color w:val="FF0000"/>
          <w:sz w:val="52"/>
          <w:szCs w:val="52"/>
        </w:rPr>
      </w:pPr>
      <w:r w:rsidRPr="00752BF6">
        <w:rPr>
          <w:b/>
          <w:bCs/>
          <w:color w:val="FF0000"/>
          <w:sz w:val="52"/>
          <w:szCs w:val="52"/>
        </w:rPr>
        <w:t xml:space="preserve">CLASSE </w:t>
      </w:r>
      <w:r>
        <w:rPr>
          <w:b/>
          <w:bCs/>
          <w:color w:val="FF0000"/>
          <w:sz w:val="52"/>
          <w:szCs w:val="52"/>
        </w:rPr>
        <w:t>2</w:t>
      </w:r>
      <w:r w:rsidRPr="00752BF6">
        <w:rPr>
          <w:b/>
          <w:bCs/>
          <w:color w:val="FF0000"/>
          <w:sz w:val="52"/>
          <w:szCs w:val="52"/>
        </w:rPr>
        <w:t xml:space="preserve"> B MAT</w:t>
      </w:r>
    </w:p>
    <w:p w:rsidR="004011F2" w:rsidRPr="00C21ED4" w:rsidRDefault="004011F2" w:rsidP="004011F2">
      <w:pPr>
        <w:rPr>
          <w:color w:val="FF0000"/>
          <w:sz w:val="44"/>
          <w:szCs w:val="44"/>
        </w:rPr>
      </w:pPr>
    </w:p>
    <w:bookmarkEnd w:id="0"/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11F2" w:rsidTr="00CC52AD">
        <w:tc>
          <w:tcPr>
            <w:tcW w:w="14170" w:type="dxa"/>
          </w:tcPr>
          <w:p w:rsidR="004011F2" w:rsidRDefault="004011F2" w:rsidP="00CC52AD"/>
          <w:p w:rsidR="004011F2" w:rsidRDefault="004011F2" w:rsidP="00CC52AD">
            <w:pPr>
              <w:jc w:val="center"/>
            </w:pPr>
            <w:r>
              <w:t>UNITA’ DI APPRENDIMENTO INTERDISCIPLINARE</w:t>
            </w:r>
          </w:p>
          <w:p w:rsidR="004011F2" w:rsidRDefault="004011F2" w:rsidP="00CC52AD">
            <w:pPr>
              <w:jc w:val="center"/>
            </w:pPr>
          </w:p>
          <w:p w:rsidR="004011F2" w:rsidRPr="00C21ED4" w:rsidRDefault="004011F2" w:rsidP="00CC52AD">
            <w:pPr>
              <w:jc w:val="center"/>
              <w:rPr>
                <w:color w:val="00B0F0"/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“SOSTENIBILITA’ AMBIENTALE</w:t>
            </w:r>
            <w:r w:rsidRPr="00C21ED4">
              <w:rPr>
                <w:color w:val="00B0F0"/>
                <w:sz w:val="32"/>
                <w:szCs w:val="32"/>
              </w:rPr>
              <w:t>”</w:t>
            </w:r>
          </w:p>
          <w:p w:rsidR="004011F2" w:rsidRDefault="004011F2" w:rsidP="00CC52AD">
            <w:pPr>
              <w:jc w:val="center"/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0"/>
        <w:gridCol w:w="6828"/>
      </w:tblGrid>
      <w:tr w:rsidR="004011F2" w:rsidRPr="00A51142" w:rsidTr="004011F2">
        <w:tc>
          <w:tcPr>
            <w:tcW w:w="2800" w:type="dxa"/>
          </w:tcPr>
          <w:p w:rsidR="004011F2" w:rsidRPr="00A51142" w:rsidRDefault="004011F2" w:rsidP="00CC52AD">
            <w:r>
              <w:br w:type="textWrapping" w:clear="all"/>
              <w:t>CLASSE</w:t>
            </w:r>
          </w:p>
        </w:tc>
        <w:tc>
          <w:tcPr>
            <w:tcW w:w="6828" w:type="dxa"/>
          </w:tcPr>
          <w:p w:rsidR="004011F2" w:rsidRDefault="004011F2" w:rsidP="00CC52AD">
            <w:pPr>
              <w:rPr>
                <w:b/>
              </w:rPr>
            </w:pPr>
          </w:p>
          <w:p w:rsidR="004011F2" w:rsidRPr="00520E12" w:rsidRDefault="004011F2" w:rsidP="00CC52AD">
            <w:pPr>
              <w:rPr>
                <w:b/>
              </w:rPr>
            </w:pPr>
            <w:r>
              <w:rPr>
                <w:b/>
              </w:rPr>
              <w:t>SECONDA B MAT</w:t>
            </w:r>
          </w:p>
        </w:tc>
      </w:tr>
      <w:tr w:rsidR="004011F2" w:rsidRPr="00A51142" w:rsidTr="004011F2">
        <w:tc>
          <w:tcPr>
            <w:tcW w:w="2800" w:type="dxa"/>
          </w:tcPr>
          <w:p w:rsidR="004011F2" w:rsidRPr="00A51142" w:rsidRDefault="004011F2" w:rsidP="00CC52AD">
            <w:r>
              <w:t>PERIODO</w:t>
            </w:r>
          </w:p>
        </w:tc>
        <w:tc>
          <w:tcPr>
            <w:tcW w:w="6828" w:type="dxa"/>
          </w:tcPr>
          <w:p w:rsidR="004011F2" w:rsidRPr="00520E12" w:rsidRDefault="004011F2" w:rsidP="00CC52AD">
            <w:pPr>
              <w:rPr>
                <w:b/>
              </w:rPr>
            </w:pPr>
            <w:r>
              <w:rPr>
                <w:b/>
              </w:rPr>
              <w:t>Novembre-maggio</w:t>
            </w:r>
          </w:p>
        </w:tc>
      </w:tr>
      <w:tr w:rsidR="004011F2" w:rsidRPr="00A51142" w:rsidTr="004011F2">
        <w:tc>
          <w:tcPr>
            <w:tcW w:w="2800" w:type="dxa"/>
          </w:tcPr>
          <w:p w:rsidR="004011F2" w:rsidRDefault="004011F2" w:rsidP="00CC52AD">
            <w:r>
              <w:t>Tempo</w:t>
            </w:r>
          </w:p>
        </w:tc>
        <w:tc>
          <w:tcPr>
            <w:tcW w:w="6828" w:type="dxa"/>
          </w:tcPr>
          <w:p w:rsidR="004011F2" w:rsidRDefault="005A6446" w:rsidP="00CC52AD">
            <w:pPr>
              <w:rPr>
                <w:b/>
              </w:rPr>
            </w:pPr>
            <w:r>
              <w:rPr>
                <w:b/>
              </w:rPr>
              <w:t xml:space="preserve">30 </w:t>
            </w:r>
            <w:r w:rsidR="004011F2">
              <w:rPr>
                <w:b/>
              </w:rPr>
              <w:t>ore</w:t>
            </w:r>
          </w:p>
        </w:tc>
      </w:tr>
      <w:tr w:rsidR="004011F2" w:rsidRPr="00EE1EC9" w:rsidTr="004011F2">
        <w:tc>
          <w:tcPr>
            <w:tcW w:w="2800" w:type="dxa"/>
          </w:tcPr>
          <w:p w:rsidR="004011F2" w:rsidRDefault="004011F2" w:rsidP="00CC52AD">
            <w:r>
              <w:t>DENOMINAZIONE</w:t>
            </w:r>
          </w:p>
        </w:tc>
        <w:tc>
          <w:tcPr>
            <w:tcW w:w="6828" w:type="dxa"/>
          </w:tcPr>
          <w:p w:rsidR="004011F2" w:rsidRPr="00EE1EC9" w:rsidRDefault="004011F2" w:rsidP="00CC52A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SOSTENIBILITA’ AMBIENTALE</w:t>
            </w:r>
          </w:p>
        </w:tc>
      </w:tr>
      <w:tr w:rsidR="004011F2" w:rsidRPr="00EE1EC9" w:rsidTr="004011F2">
        <w:tc>
          <w:tcPr>
            <w:tcW w:w="2800" w:type="dxa"/>
          </w:tcPr>
          <w:p w:rsidR="004011F2" w:rsidRDefault="004011F2" w:rsidP="00CC52AD">
            <w:r>
              <w:t>COMPITO/PRODOTTO</w:t>
            </w:r>
          </w:p>
        </w:tc>
        <w:tc>
          <w:tcPr>
            <w:tcW w:w="6828" w:type="dxa"/>
          </w:tcPr>
          <w:p w:rsidR="004011F2" w:rsidRDefault="004011F2" w:rsidP="00CC52A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POWER POINT </w:t>
            </w:r>
          </w:p>
        </w:tc>
      </w:tr>
      <w:tr w:rsidR="004011F2" w:rsidRPr="00C22B14" w:rsidTr="004011F2">
        <w:trPr>
          <w:trHeight w:val="2466"/>
        </w:trPr>
        <w:tc>
          <w:tcPr>
            <w:tcW w:w="2800" w:type="dxa"/>
          </w:tcPr>
          <w:p w:rsidR="004011F2" w:rsidRPr="00C22B14" w:rsidRDefault="004011F2" w:rsidP="00CC52AD">
            <w:r>
              <w:t>DISCIPLINE COINVOLTE</w:t>
            </w:r>
          </w:p>
        </w:tc>
        <w:tc>
          <w:tcPr>
            <w:tcW w:w="6828" w:type="dxa"/>
          </w:tcPr>
          <w:p w:rsidR="004011F2" w:rsidRPr="00C22B14" w:rsidRDefault="004011F2" w:rsidP="00CC52AD">
            <w:pPr>
              <w:jc w:val="both"/>
            </w:pPr>
            <w:r>
              <w:t>ITALIANO, STORIA, GEOGRAFIA, MATEMATICA, SCIENZE MOTORIE, SCIENZE INTEGRATE (BIOLOGIA), FISICA, TIC, TTRG, LTE, INGLESE, DIRITTO</w:t>
            </w:r>
          </w:p>
        </w:tc>
      </w:tr>
    </w:tbl>
    <w:p w:rsidR="004011F2" w:rsidRDefault="004011F2" w:rsidP="004011F2">
      <w:pPr>
        <w:kinsoku w:val="0"/>
        <w:overflowPunct w:val="0"/>
        <w:autoSpaceDE w:val="0"/>
        <w:autoSpaceDN w:val="0"/>
        <w:adjustRightInd w:val="0"/>
        <w:spacing w:line="268" w:lineRule="exact"/>
        <w:ind w:left="40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</w:p>
    <w:p w:rsidR="004011F2" w:rsidRDefault="004011F2" w:rsidP="004011F2">
      <w:pPr>
        <w:kinsoku w:val="0"/>
        <w:overflowPunct w:val="0"/>
        <w:autoSpaceDE w:val="0"/>
        <w:autoSpaceDN w:val="0"/>
        <w:adjustRightInd w:val="0"/>
        <w:spacing w:line="268" w:lineRule="exact"/>
        <w:ind w:left="40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</w:p>
    <w:p w:rsidR="004011F2" w:rsidRDefault="004011F2" w:rsidP="004011F2">
      <w:pPr>
        <w:kinsoku w:val="0"/>
        <w:overflowPunct w:val="0"/>
        <w:autoSpaceDE w:val="0"/>
        <w:autoSpaceDN w:val="0"/>
        <w:adjustRightInd w:val="0"/>
        <w:spacing w:line="268" w:lineRule="exact"/>
        <w:ind w:left="40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</w:p>
    <w:p w:rsidR="004011F2" w:rsidRDefault="004011F2" w:rsidP="004011F2">
      <w:pPr>
        <w:kinsoku w:val="0"/>
        <w:overflowPunct w:val="0"/>
        <w:autoSpaceDE w:val="0"/>
        <w:autoSpaceDN w:val="0"/>
        <w:adjustRightInd w:val="0"/>
        <w:spacing w:line="268" w:lineRule="exact"/>
        <w:ind w:left="40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</w:p>
    <w:p w:rsidR="004011F2" w:rsidRDefault="004011F2" w:rsidP="004011F2">
      <w:pPr>
        <w:kinsoku w:val="0"/>
        <w:overflowPunct w:val="0"/>
        <w:autoSpaceDE w:val="0"/>
        <w:autoSpaceDN w:val="0"/>
        <w:adjustRightInd w:val="0"/>
        <w:spacing w:line="268" w:lineRule="exact"/>
        <w:ind w:left="40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</w:p>
    <w:p w:rsidR="004011F2" w:rsidRPr="001E1B63" w:rsidRDefault="004011F2" w:rsidP="004011F2">
      <w:pPr>
        <w:kinsoku w:val="0"/>
        <w:overflowPunct w:val="0"/>
        <w:autoSpaceDE w:val="0"/>
        <w:autoSpaceDN w:val="0"/>
        <w:adjustRightInd w:val="0"/>
        <w:spacing w:line="268" w:lineRule="exact"/>
        <w:ind w:left="40"/>
        <w:rPr>
          <w:rFonts w:ascii="Arial" w:eastAsiaTheme="minorHAnsi" w:hAnsi="Arial" w:cs="Arial"/>
          <w:b/>
          <w:bCs/>
          <w:lang w:eastAsia="en-US"/>
        </w:rPr>
      </w:pPr>
      <w:r w:rsidRPr="001E1B63">
        <w:rPr>
          <w:rFonts w:ascii="Arial" w:eastAsiaTheme="minorHAnsi" w:hAnsi="Arial" w:cs="Arial"/>
          <w:b/>
          <w:bCs/>
          <w:lang w:eastAsia="en-US"/>
        </w:rPr>
        <w:t>Riferimento alle competenze stabilite dal regolamento (all.1 e all.2 al D.M. del 28/08/2018 n.92)</w:t>
      </w:r>
    </w:p>
    <w:p w:rsidR="004011F2" w:rsidRPr="001E1B63" w:rsidRDefault="004011F2" w:rsidP="004011F2">
      <w:pPr>
        <w:kinsoku w:val="0"/>
        <w:overflowPunct w:val="0"/>
        <w:autoSpaceDE w:val="0"/>
        <w:autoSpaceDN w:val="0"/>
        <w:adjustRightInd w:val="0"/>
        <w:spacing w:line="268" w:lineRule="exact"/>
        <w:ind w:left="40"/>
        <w:rPr>
          <w:rFonts w:ascii="Arial" w:eastAsiaTheme="minorHAnsi" w:hAnsi="Arial" w:cs="Arial"/>
          <w:b/>
          <w:bCs/>
          <w:lang w:eastAsia="en-US"/>
        </w:rPr>
      </w:pPr>
    </w:p>
    <w:p w:rsidR="004011F2" w:rsidRDefault="005A6446" w:rsidP="004011F2">
      <w:pPr>
        <w:kinsoku w:val="0"/>
        <w:overflowPunct w:val="0"/>
        <w:autoSpaceDE w:val="0"/>
        <w:autoSpaceDN w:val="0"/>
        <w:adjustRightInd w:val="0"/>
        <w:spacing w:line="268" w:lineRule="exact"/>
        <w:ind w:left="4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COMPETENZE DELL’AREA  GENERALE</w:t>
      </w:r>
    </w:p>
    <w:p w:rsidR="005B1B23" w:rsidRPr="001E1B63" w:rsidRDefault="005B1B23" w:rsidP="004011F2">
      <w:pPr>
        <w:kinsoku w:val="0"/>
        <w:overflowPunct w:val="0"/>
        <w:autoSpaceDE w:val="0"/>
        <w:autoSpaceDN w:val="0"/>
        <w:adjustRightInd w:val="0"/>
        <w:spacing w:line="268" w:lineRule="exact"/>
        <w:ind w:left="40"/>
        <w:rPr>
          <w:rFonts w:ascii="Arial" w:eastAsiaTheme="minorHAnsi" w:hAnsi="Arial" w:cs="Arial"/>
          <w:b/>
          <w:bCs/>
          <w:lang w:eastAsia="en-US"/>
        </w:rPr>
      </w:pPr>
    </w:p>
    <w:p w:rsidR="001E1B63" w:rsidRDefault="001E1B63" w:rsidP="004011F2">
      <w:pPr>
        <w:kinsoku w:val="0"/>
        <w:overflowPunct w:val="0"/>
        <w:autoSpaceDE w:val="0"/>
        <w:autoSpaceDN w:val="0"/>
        <w:adjustRightInd w:val="0"/>
        <w:spacing w:line="268" w:lineRule="exact"/>
        <w:ind w:left="4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Competenza  </w:t>
      </w:r>
      <w:r w:rsidR="00F531BE" w:rsidRPr="001E1B63">
        <w:rPr>
          <w:rFonts w:ascii="Arial" w:eastAsiaTheme="minorHAnsi" w:hAnsi="Arial" w:cs="Arial"/>
          <w:b/>
          <w:bCs/>
          <w:lang w:eastAsia="en-US"/>
        </w:rPr>
        <w:t xml:space="preserve">1: </w:t>
      </w:r>
    </w:p>
    <w:p w:rsidR="00F531BE" w:rsidRPr="001E1B63" w:rsidRDefault="00F531BE" w:rsidP="004011F2">
      <w:pPr>
        <w:kinsoku w:val="0"/>
        <w:overflowPunct w:val="0"/>
        <w:autoSpaceDE w:val="0"/>
        <w:autoSpaceDN w:val="0"/>
        <w:adjustRightInd w:val="0"/>
        <w:spacing w:line="268" w:lineRule="exact"/>
        <w:ind w:left="40"/>
        <w:rPr>
          <w:rFonts w:ascii="Arial" w:eastAsiaTheme="minorHAnsi" w:hAnsi="Arial" w:cs="Arial"/>
          <w:b/>
          <w:bCs/>
          <w:lang w:eastAsia="en-US"/>
        </w:rPr>
      </w:pPr>
      <w:r w:rsidRPr="001E1B63">
        <w:rPr>
          <w:rFonts w:ascii="Arial" w:eastAsiaTheme="minorHAnsi" w:hAnsi="Arial" w:cs="Arial"/>
          <w:bCs/>
          <w:lang w:eastAsia="en-US"/>
        </w:rPr>
        <w:t>Agire in riferimento ad un sistema di valori, coerenti con i principi della Costituzione, in base ai quali essere in grado di valutare fatti e orientare i propri comportamenti personali, sociali e professionali</w:t>
      </w:r>
    </w:p>
    <w:p w:rsidR="004011F2" w:rsidRPr="001E1B63" w:rsidRDefault="001E1B63" w:rsidP="004011F2">
      <w:pPr>
        <w:kinsoku w:val="0"/>
        <w:overflowPunct w:val="0"/>
        <w:autoSpaceDE w:val="0"/>
        <w:autoSpaceDN w:val="0"/>
        <w:adjustRightInd w:val="0"/>
        <w:spacing w:before="62"/>
        <w:ind w:left="40"/>
        <w:outlineLvl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Competenza 2:</w:t>
      </w:r>
    </w:p>
    <w:p w:rsidR="004011F2" w:rsidRPr="001E1B63" w:rsidRDefault="004011F2" w:rsidP="001E1B63">
      <w:pPr>
        <w:kinsoku w:val="0"/>
        <w:overflowPunct w:val="0"/>
        <w:autoSpaceDE w:val="0"/>
        <w:autoSpaceDN w:val="0"/>
        <w:adjustRightInd w:val="0"/>
        <w:spacing w:before="40" w:line="280" w:lineRule="auto"/>
        <w:rPr>
          <w:rFonts w:ascii="Arial" w:eastAsiaTheme="minorHAnsi" w:hAnsi="Arial" w:cs="Arial"/>
          <w:lang w:eastAsia="en-US"/>
        </w:rPr>
      </w:pPr>
      <w:r w:rsidRPr="001E1B63">
        <w:rPr>
          <w:rFonts w:ascii="Arial" w:eastAsiaTheme="minorHAnsi" w:hAnsi="Arial" w:cs="Arial"/>
          <w:lang w:eastAsia="en-US"/>
        </w:rPr>
        <w:t>Utilizzare</w:t>
      </w:r>
      <w:r w:rsidRPr="001E1B63">
        <w:rPr>
          <w:rFonts w:ascii="Arial" w:eastAsiaTheme="minorHAnsi" w:hAnsi="Arial" w:cs="Arial"/>
          <w:spacing w:val="40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il patrimonio lessicale ed espressivo della lingua italiana secondo le esigenze comunicative nei vari contesti: sociali, culturali, scientifici, economici, tecnologici e professionali</w:t>
      </w:r>
    </w:p>
    <w:p w:rsidR="004011F2" w:rsidRPr="001E1B63" w:rsidRDefault="001E1B63" w:rsidP="004011F2">
      <w:pPr>
        <w:kinsoku w:val="0"/>
        <w:overflowPunct w:val="0"/>
        <w:autoSpaceDE w:val="0"/>
        <w:autoSpaceDN w:val="0"/>
        <w:adjustRightInd w:val="0"/>
        <w:spacing w:before="2"/>
        <w:ind w:left="40"/>
        <w:outlineLvl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Competenza 3:</w:t>
      </w:r>
    </w:p>
    <w:p w:rsidR="004011F2" w:rsidRPr="001E1B63" w:rsidRDefault="004011F2" w:rsidP="001E1B63">
      <w:pPr>
        <w:kinsoku w:val="0"/>
        <w:overflowPunct w:val="0"/>
        <w:autoSpaceDE w:val="0"/>
        <w:autoSpaceDN w:val="0"/>
        <w:adjustRightInd w:val="0"/>
        <w:spacing w:before="40" w:line="249" w:lineRule="auto"/>
        <w:rPr>
          <w:rFonts w:ascii="Arial" w:eastAsiaTheme="minorHAnsi" w:hAnsi="Arial" w:cs="Arial"/>
          <w:lang w:eastAsia="en-US"/>
        </w:rPr>
      </w:pPr>
      <w:r w:rsidRPr="001E1B63">
        <w:rPr>
          <w:rFonts w:ascii="Arial" w:eastAsiaTheme="minorHAnsi" w:hAnsi="Arial" w:cs="Arial"/>
          <w:lang w:eastAsia="en-US"/>
        </w:rPr>
        <w:t>Riconoscere gli aspetti geografici, ecologici, territoriali, dell’ambiente naturale ed antropico, le connessioni con le strutture demografiche, economiche, sociali, culturali e le trasformazioni intervenute nel corso del tempo.</w:t>
      </w:r>
    </w:p>
    <w:p w:rsidR="001E1B63" w:rsidRPr="001E1B63" w:rsidRDefault="001E1B63" w:rsidP="001E1B63">
      <w:pPr>
        <w:kinsoku w:val="0"/>
        <w:overflowPunct w:val="0"/>
        <w:autoSpaceDE w:val="0"/>
        <w:autoSpaceDN w:val="0"/>
        <w:adjustRightInd w:val="0"/>
        <w:spacing w:before="40" w:line="249" w:lineRule="auto"/>
        <w:rPr>
          <w:rFonts w:ascii="Arial" w:eastAsiaTheme="minorHAnsi" w:hAnsi="Arial" w:cs="Arial"/>
          <w:b/>
          <w:lang w:eastAsia="en-US"/>
        </w:rPr>
      </w:pPr>
      <w:r w:rsidRPr="001E1B63">
        <w:rPr>
          <w:rFonts w:ascii="Arial" w:eastAsiaTheme="minorHAnsi" w:hAnsi="Arial" w:cs="Arial"/>
          <w:b/>
          <w:lang w:eastAsia="en-US"/>
        </w:rPr>
        <w:t>Competenza  6</w:t>
      </w:r>
      <w:r w:rsidR="00F531BE" w:rsidRPr="001E1B63">
        <w:rPr>
          <w:rFonts w:ascii="Arial" w:eastAsiaTheme="minorHAnsi" w:hAnsi="Arial" w:cs="Arial"/>
          <w:b/>
          <w:lang w:eastAsia="en-US"/>
        </w:rPr>
        <w:t>:</w:t>
      </w:r>
    </w:p>
    <w:p w:rsidR="00F531BE" w:rsidRPr="001E1B63" w:rsidRDefault="00F531BE" w:rsidP="001E1B63">
      <w:pPr>
        <w:kinsoku w:val="0"/>
        <w:overflowPunct w:val="0"/>
        <w:autoSpaceDE w:val="0"/>
        <w:autoSpaceDN w:val="0"/>
        <w:adjustRightInd w:val="0"/>
        <w:spacing w:before="40" w:line="249" w:lineRule="auto"/>
        <w:rPr>
          <w:rFonts w:ascii="Arial" w:eastAsiaTheme="minorHAnsi" w:hAnsi="Arial" w:cs="Arial"/>
          <w:lang w:eastAsia="en-US"/>
        </w:rPr>
      </w:pPr>
      <w:r w:rsidRPr="001E1B63">
        <w:rPr>
          <w:rFonts w:ascii="Arial" w:eastAsiaTheme="minorHAnsi" w:hAnsi="Arial" w:cs="Arial"/>
          <w:lang w:eastAsia="en-US"/>
        </w:rPr>
        <w:t>Riconoscere il valore e le potenzialità dei beni artistici e ambientali</w:t>
      </w:r>
    </w:p>
    <w:p w:rsidR="004011F2" w:rsidRPr="001E1B63" w:rsidRDefault="001E1B63" w:rsidP="004011F2">
      <w:pPr>
        <w:kinsoku w:val="0"/>
        <w:overflowPunct w:val="0"/>
        <w:autoSpaceDE w:val="0"/>
        <w:autoSpaceDN w:val="0"/>
        <w:adjustRightInd w:val="0"/>
        <w:spacing w:before="1"/>
        <w:ind w:left="40"/>
        <w:outlineLvl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Competenza 8:</w:t>
      </w:r>
      <w:r w:rsidR="004011F2" w:rsidRPr="001E1B63">
        <w:rPr>
          <w:rFonts w:ascii="Arial" w:eastAsiaTheme="minorHAnsi" w:hAnsi="Arial" w:cs="Arial"/>
          <w:b/>
          <w:bCs/>
          <w:lang w:eastAsia="en-US"/>
        </w:rPr>
        <w:t>.</w:t>
      </w:r>
    </w:p>
    <w:p w:rsidR="004011F2" w:rsidRDefault="004011F2" w:rsidP="001E1B63">
      <w:pPr>
        <w:kinsoku w:val="0"/>
        <w:overflowPunct w:val="0"/>
        <w:autoSpaceDE w:val="0"/>
        <w:autoSpaceDN w:val="0"/>
        <w:adjustRightInd w:val="0"/>
        <w:spacing w:before="40"/>
        <w:rPr>
          <w:rFonts w:ascii="Arial" w:eastAsiaTheme="minorHAnsi" w:hAnsi="Arial" w:cs="Arial"/>
          <w:lang w:eastAsia="en-US"/>
        </w:rPr>
      </w:pPr>
      <w:r w:rsidRPr="001E1B63">
        <w:rPr>
          <w:rFonts w:ascii="Arial" w:eastAsiaTheme="minorHAnsi" w:hAnsi="Arial" w:cs="Arial"/>
          <w:lang w:eastAsia="en-US"/>
        </w:rPr>
        <w:t>Utilizzare le reti e gli strumenti informatici nelle attività di studio, ricerca e approfondimento</w:t>
      </w:r>
    </w:p>
    <w:p w:rsidR="005B1B23" w:rsidRDefault="005B1B23" w:rsidP="001E1B63">
      <w:pPr>
        <w:kinsoku w:val="0"/>
        <w:overflowPunct w:val="0"/>
        <w:autoSpaceDE w:val="0"/>
        <w:autoSpaceDN w:val="0"/>
        <w:adjustRightInd w:val="0"/>
        <w:spacing w:before="40"/>
        <w:rPr>
          <w:rFonts w:ascii="Arial" w:eastAsiaTheme="minorHAnsi" w:hAnsi="Arial" w:cs="Arial"/>
          <w:lang w:eastAsia="en-US"/>
        </w:rPr>
      </w:pPr>
    </w:p>
    <w:p w:rsidR="005B1B23" w:rsidRPr="005B1B23" w:rsidRDefault="005A6446" w:rsidP="001E1B63">
      <w:pPr>
        <w:kinsoku w:val="0"/>
        <w:overflowPunct w:val="0"/>
        <w:autoSpaceDE w:val="0"/>
        <w:autoSpaceDN w:val="0"/>
        <w:adjustRightInd w:val="0"/>
        <w:spacing w:before="40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COMPETENZE DEL PROFILO DI  INDIRIZZO</w:t>
      </w:r>
    </w:p>
    <w:p w:rsidR="004011F2" w:rsidRDefault="004011F2" w:rsidP="004011F2">
      <w:pPr>
        <w:kinsoku w:val="0"/>
        <w:overflowPunct w:val="0"/>
        <w:autoSpaceDE w:val="0"/>
        <w:autoSpaceDN w:val="0"/>
        <w:adjustRightInd w:val="0"/>
        <w:spacing w:before="40"/>
        <w:ind w:left="325"/>
        <w:rPr>
          <w:rFonts w:ascii="Arial" w:eastAsiaTheme="minorHAnsi" w:hAnsi="Arial" w:cs="Arial"/>
          <w:lang w:eastAsia="en-US"/>
        </w:rPr>
      </w:pPr>
    </w:p>
    <w:p w:rsidR="004011F2" w:rsidRPr="001E1B63" w:rsidRDefault="005A6446" w:rsidP="004011F2">
      <w:pPr>
        <w:kinsoku w:val="0"/>
        <w:overflowPunct w:val="0"/>
        <w:autoSpaceDE w:val="0"/>
        <w:autoSpaceDN w:val="0"/>
        <w:adjustRightInd w:val="0"/>
        <w:spacing w:before="33"/>
        <w:ind w:left="4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Competenza n. 1:</w:t>
      </w:r>
    </w:p>
    <w:p w:rsidR="004011F2" w:rsidRPr="001E1B63" w:rsidRDefault="004011F2" w:rsidP="004011F2">
      <w:pPr>
        <w:kinsoku w:val="0"/>
        <w:overflowPunct w:val="0"/>
        <w:autoSpaceDE w:val="0"/>
        <w:autoSpaceDN w:val="0"/>
        <w:adjustRightInd w:val="0"/>
        <w:spacing w:before="16" w:line="230" w:lineRule="auto"/>
        <w:ind w:left="175"/>
        <w:rPr>
          <w:rFonts w:ascii="Arial" w:eastAsiaTheme="minorHAnsi" w:hAnsi="Arial" w:cs="Arial"/>
          <w:lang w:eastAsia="en-US"/>
        </w:rPr>
      </w:pPr>
      <w:r w:rsidRPr="001E1B63">
        <w:rPr>
          <w:rFonts w:ascii="Arial" w:eastAsiaTheme="minorHAnsi" w:hAnsi="Arial" w:cs="Arial"/>
          <w:lang w:eastAsia="en-US"/>
        </w:rPr>
        <w:t>Predisporre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il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progetto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per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la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realizzazione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di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un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prodotto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sulla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base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delle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richieste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del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cliente,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delle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caratteristiche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dei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materiali,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delle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tendenze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degli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stili valutando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le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soluzioni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tecniche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proposte,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le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tecniche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di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lavorazione,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i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costi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e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la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sostenibilità</w:t>
      </w:r>
      <w:r w:rsidRPr="001E1B63">
        <w:rPr>
          <w:rFonts w:ascii="Arial" w:eastAsiaTheme="minorHAnsi" w:hAnsi="Arial" w:cs="Arial"/>
          <w:spacing w:val="-1"/>
          <w:lang w:eastAsia="en-US"/>
        </w:rPr>
        <w:t xml:space="preserve"> </w:t>
      </w:r>
      <w:r w:rsidRPr="001E1B63">
        <w:rPr>
          <w:rFonts w:ascii="Arial" w:eastAsiaTheme="minorHAnsi" w:hAnsi="Arial" w:cs="Arial"/>
          <w:lang w:eastAsia="en-US"/>
        </w:rPr>
        <w:t>ambientale</w:t>
      </w:r>
    </w:p>
    <w:p w:rsidR="004011F2" w:rsidRPr="001E1B63" w:rsidRDefault="004011F2" w:rsidP="004011F2">
      <w:pPr>
        <w:kinsoku w:val="0"/>
        <w:overflowPunct w:val="0"/>
        <w:autoSpaceDE w:val="0"/>
        <w:autoSpaceDN w:val="0"/>
        <w:adjustRightInd w:val="0"/>
        <w:spacing w:before="16" w:line="230" w:lineRule="auto"/>
        <w:ind w:left="175"/>
        <w:rPr>
          <w:rFonts w:ascii="Arial" w:eastAsiaTheme="minorHAnsi" w:hAnsi="Arial" w:cs="Arial"/>
          <w:lang w:eastAsia="en-US"/>
        </w:rPr>
      </w:pPr>
    </w:p>
    <w:p w:rsidR="004011F2" w:rsidRPr="001E1B63" w:rsidRDefault="005A6446" w:rsidP="004011F2">
      <w:pPr>
        <w:kinsoku w:val="0"/>
        <w:overflowPunct w:val="0"/>
        <w:autoSpaceDE w:val="0"/>
        <w:autoSpaceDN w:val="0"/>
        <w:adjustRightInd w:val="0"/>
        <w:spacing w:line="255" w:lineRule="exact"/>
        <w:ind w:left="4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Competenza n. 2:</w:t>
      </w:r>
    </w:p>
    <w:p w:rsidR="004011F2" w:rsidRPr="001E1B63" w:rsidRDefault="004011F2" w:rsidP="004011F2">
      <w:pPr>
        <w:kinsoku w:val="0"/>
        <w:overflowPunct w:val="0"/>
        <w:autoSpaceDE w:val="0"/>
        <w:autoSpaceDN w:val="0"/>
        <w:adjustRightInd w:val="0"/>
        <w:spacing w:before="7"/>
        <w:ind w:left="175"/>
        <w:rPr>
          <w:rFonts w:ascii="Arial" w:eastAsiaTheme="minorHAnsi" w:hAnsi="Arial" w:cs="Arial"/>
          <w:lang w:eastAsia="en-US"/>
        </w:rPr>
      </w:pPr>
      <w:r w:rsidRPr="001E1B63">
        <w:rPr>
          <w:rFonts w:ascii="Arial" w:eastAsiaTheme="minorHAnsi" w:hAnsi="Arial" w:cs="Arial"/>
          <w:lang w:eastAsia="en-US"/>
        </w:rPr>
        <w:t>Realizzare disegni tecnici e/o artistici, utilizzando le metodologie di rappresentazione grafica e gli strumenti tradizionali o informatici più idonei alle esigenze specifiche di progetto e di settore/contesto.</w:t>
      </w:r>
    </w:p>
    <w:p w:rsidR="004011F2" w:rsidRPr="001E1B63" w:rsidRDefault="004011F2" w:rsidP="004011F2">
      <w:pPr>
        <w:kinsoku w:val="0"/>
        <w:overflowPunct w:val="0"/>
        <w:autoSpaceDE w:val="0"/>
        <w:autoSpaceDN w:val="0"/>
        <w:adjustRightInd w:val="0"/>
        <w:spacing w:before="7"/>
        <w:ind w:left="175"/>
        <w:rPr>
          <w:rFonts w:ascii="Arial" w:eastAsiaTheme="minorHAnsi" w:hAnsi="Arial" w:cs="Arial"/>
          <w:lang w:eastAsia="en-US"/>
        </w:rPr>
      </w:pPr>
    </w:p>
    <w:p w:rsidR="004011F2" w:rsidRDefault="004011F2" w:rsidP="004011F2">
      <w:pPr>
        <w:jc w:val="center"/>
        <w:rPr>
          <w:rFonts w:ascii="Arial-BoldMT" w:eastAsiaTheme="minorHAnsi" w:hAnsi="Arial-BoldMT" w:cs="Arial-BoldMT"/>
          <w:b/>
          <w:bCs/>
          <w:sz w:val="32"/>
          <w:szCs w:val="32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25"/>
        <w:gridCol w:w="6903"/>
      </w:tblGrid>
      <w:tr w:rsidR="004011F2" w:rsidTr="00311F61">
        <w:tc>
          <w:tcPr>
            <w:tcW w:w="2725" w:type="dxa"/>
          </w:tcPr>
          <w:p w:rsidR="004011F2" w:rsidRDefault="004011F2" w:rsidP="00CC52AD">
            <w:r>
              <w:t>UTENTI DESTINATARI</w:t>
            </w:r>
          </w:p>
        </w:tc>
        <w:tc>
          <w:tcPr>
            <w:tcW w:w="6903" w:type="dxa"/>
          </w:tcPr>
          <w:p w:rsidR="004011F2" w:rsidRDefault="004011F2" w:rsidP="00CC52AD">
            <w:pPr>
              <w:jc w:val="both"/>
            </w:pPr>
            <w:r>
              <w:t>Tutti gli alunni della classe SECONDA indirizzo MAT</w:t>
            </w:r>
          </w:p>
        </w:tc>
      </w:tr>
      <w:tr w:rsidR="004011F2" w:rsidTr="00311F61">
        <w:tc>
          <w:tcPr>
            <w:tcW w:w="2725" w:type="dxa"/>
          </w:tcPr>
          <w:p w:rsidR="004011F2" w:rsidRDefault="004011F2" w:rsidP="00CC52AD">
            <w:r>
              <w:t>PREREQUISITI</w:t>
            </w:r>
          </w:p>
        </w:tc>
        <w:tc>
          <w:tcPr>
            <w:tcW w:w="6903" w:type="dxa"/>
          </w:tcPr>
          <w:p w:rsidR="004011F2" w:rsidRDefault="004011F2" w:rsidP="00CC52AD">
            <w:pPr>
              <w:jc w:val="both"/>
            </w:pPr>
            <w:r>
              <w:t>Conoscenze di base</w:t>
            </w:r>
          </w:p>
          <w:p w:rsidR="004011F2" w:rsidRDefault="004011F2" w:rsidP="00CC52AD">
            <w:pPr>
              <w:jc w:val="both"/>
            </w:pPr>
          </w:p>
        </w:tc>
      </w:tr>
      <w:tr w:rsidR="004011F2" w:rsidTr="00311F61">
        <w:tc>
          <w:tcPr>
            <w:tcW w:w="2725" w:type="dxa"/>
          </w:tcPr>
          <w:p w:rsidR="004011F2" w:rsidRDefault="004011F2" w:rsidP="00CC52AD">
            <w:r>
              <w:t>FASE DI APPLICAZIONE</w:t>
            </w:r>
          </w:p>
        </w:tc>
        <w:tc>
          <w:tcPr>
            <w:tcW w:w="6903" w:type="dxa"/>
          </w:tcPr>
          <w:p w:rsidR="004011F2" w:rsidRDefault="004011F2" w:rsidP="00CC52AD">
            <w:pPr>
              <w:jc w:val="both"/>
            </w:pPr>
            <w:r>
              <w:t>Novembre-Maggio</w:t>
            </w:r>
          </w:p>
        </w:tc>
      </w:tr>
      <w:tr w:rsidR="004011F2" w:rsidTr="00311F61">
        <w:tc>
          <w:tcPr>
            <w:tcW w:w="2725" w:type="dxa"/>
          </w:tcPr>
          <w:p w:rsidR="004011F2" w:rsidRDefault="004011F2" w:rsidP="00CC52AD">
            <w:pPr>
              <w:spacing w:line="200" w:lineRule="exact"/>
            </w:pPr>
            <w:bookmarkStart w:id="1" w:name="_Hlk24789958"/>
          </w:p>
          <w:p w:rsidR="004011F2" w:rsidRDefault="004011F2" w:rsidP="00CC52AD">
            <w:pPr>
              <w:spacing w:line="200" w:lineRule="exact"/>
            </w:pPr>
          </w:p>
          <w:p w:rsidR="004011F2" w:rsidRDefault="004011F2" w:rsidP="00CC52AD">
            <w:pPr>
              <w:spacing w:line="200" w:lineRule="exact"/>
            </w:pPr>
          </w:p>
          <w:p w:rsidR="004011F2" w:rsidRDefault="004011F2" w:rsidP="00CC52AD">
            <w:pPr>
              <w:spacing w:line="200" w:lineRule="exact"/>
            </w:pPr>
          </w:p>
          <w:p w:rsidR="004011F2" w:rsidRDefault="004011F2" w:rsidP="00CC52AD">
            <w:pPr>
              <w:spacing w:line="200" w:lineRule="exact"/>
            </w:pPr>
          </w:p>
          <w:p w:rsidR="004011F2" w:rsidRDefault="004011F2" w:rsidP="00CC52AD">
            <w:pPr>
              <w:spacing w:line="200" w:lineRule="exact"/>
            </w:pPr>
          </w:p>
          <w:p w:rsidR="004011F2" w:rsidRDefault="004011F2" w:rsidP="00CC52AD">
            <w:pPr>
              <w:spacing w:line="200" w:lineRule="exact"/>
            </w:pPr>
            <w:r>
              <w:t>TEMPI</w:t>
            </w:r>
          </w:p>
        </w:tc>
        <w:tc>
          <w:tcPr>
            <w:tcW w:w="6903" w:type="dxa"/>
          </w:tcPr>
          <w:p w:rsidR="00AA0A50" w:rsidRDefault="00AA0A50" w:rsidP="00CC52AD">
            <w:pPr>
              <w:jc w:val="both"/>
            </w:pPr>
            <w:r>
              <w:t xml:space="preserve"> DISCIPLINA                                                                                ORE</w:t>
            </w:r>
          </w:p>
          <w:p w:rsidR="00AA0A50" w:rsidRDefault="00AA0A50" w:rsidP="00CC52AD">
            <w:pPr>
              <w:jc w:val="both"/>
            </w:pPr>
          </w:p>
          <w:p w:rsidR="004011F2" w:rsidRDefault="004011F2" w:rsidP="00CC52AD">
            <w:pPr>
              <w:jc w:val="both"/>
            </w:pPr>
            <w:r>
              <w:t xml:space="preserve">DIRITTO                     </w:t>
            </w:r>
            <w:r w:rsidR="00AA0A50">
              <w:t xml:space="preserve">                                                                         2</w:t>
            </w:r>
          </w:p>
          <w:p w:rsidR="004011F2" w:rsidRDefault="004011F2" w:rsidP="00CC52AD">
            <w:pPr>
              <w:jc w:val="both"/>
            </w:pPr>
            <w:r>
              <w:t>GEOGRAFIA</w:t>
            </w:r>
            <w:r w:rsidR="00AA0A50">
              <w:t xml:space="preserve">                                                                                       2</w:t>
            </w:r>
          </w:p>
          <w:p w:rsidR="004011F2" w:rsidRDefault="004011F2" w:rsidP="00CC52AD">
            <w:pPr>
              <w:jc w:val="both"/>
            </w:pPr>
            <w:r>
              <w:t xml:space="preserve">INGLESE                           </w:t>
            </w:r>
            <w:r w:rsidR="00AA0A50">
              <w:t xml:space="preserve">                                                                    </w:t>
            </w:r>
            <w:r w:rsidR="001E22C9">
              <w:t>2</w:t>
            </w:r>
          </w:p>
          <w:p w:rsidR="004011F2" w:rsidRDefault="004011F2" w:rsidP="00CC52AD">
            <w:pPr>
              <w:jc w:val="both"/>
            </w:pPr>
            <w:r>
              <w:t>B</w:t>
            </w:r>
            <w:r w:rsidR="00AA0A50">
              <w:t xml:space="preserve">IOLOGIA                                                               </w:t>
            </w:r>
            <w:r w:rsidR="001E22C9">
              <w:t xml:space="preserve">                               2</w:t>
            </w:r>
          </w:p>
          <w:p w:rsidR="004011F2" w:rsidRDefault="004011F2" w:rsidP="00CC52AD">
            <w:pPr>
              <w:jc w:val="both"/>
            </w:pPr>
            <w:r>
              <w:lastRenderedPageBreak/>
              <w:t xml:space="preserve">ITALIANO                        </w:t>
            </w:r>
            <w:r w:rsidR="00AA0A50">
              <w:t xml:space="preserve">                                                                       </w:t>
            </w:r>
            <w:r w:rsidR="00CD1FB5">
              <w:t>2</w:t>
            </w:r>
          </w:p>
          <w:p w:rsidR="004011F2" w:rsidRDefault="004011F2" w:rsidP="00CC52AD">
            <w:pPr>
              <w:jc w:val="both"/>
            </w:pPr>
            <w:r>
              <w:t xml:space="preserve">STORIA                             </w:t>
            </w:r>
            <w:r w:rsidR="00AA0A50">
              <w:t xml:space="preserve">                                                                   </w:t>
            </w:r>
            <w:r w:rsidR="00CD1FB5">
              <w:t>2</w:t>
            </w:r>
          </w:p>
          <w:p w:rsidR="004011F2" w:rsidRDefault="004011F2" w:rsidP="00CC52AD">
            <w:pPr>
              <w:jc w:val="both"/>
            </w:pPr>
            <w:r>
              <w:t xml:space="preserve">SC.MOTORIE                   </w:t>
            </w:r>
            <w:r w:rsidR="00AA0A50">
              <w:t xml:space="preserve">                                                                   </w:t>
            </w:r>
            <w:r>
              <w:t>2</w:t>
            </w:r>
          </w:p>
          <w:p w:rsidR="004011F2" w:rsidRDefault="004011F2" w:rsidP="00CC52AD">
            <w:pPr>
              <w:jc w:val="both"/>
            </w:pPr>
            <w:r>
              <w:t xml:space="preserve">FISICA                             </w:t>
            </w:r>
            <w:r w:rsidR="00AA0A50">
              <w:t xml:space="preserve">                                                                     </w:t>
            </w:r>
            <w:r>
              <w:t xml:space="preserve"> 2</w:t>
            </w:r>
          </w:p>
          <w:p w:rsidR="004011F2" w:rsidRDefault="004011F2" w:rsidP="00CC52AD">
            <w:pPr>
              <w:jc w:val="both"/>
            </w:pPr>
            <w:r>
              <w:t xml:space="preserve">MATEMATICA              </w:t>
            </w:r>
            <w:r w:rsidR="00AA0A50">
              <w:t xml:space="preserve">                                                                         </w:t>
            </w:r>
            <w:r>
              <w:t xml:space="preserve"> 2</w:t>
            </w:r>
          </w:p>
          <w:p w:rsidR="004011F2" w:rsidRDefault="004011F2" w:rsidP="00CC52AD">
            <w:pPr>
              <w:jc w:val="both"/>
            </w:pPr>
            <w:r>
              <w:t xml:space="preserve">RELIGIONE                     </w:t>
            </w:r>
            <w:r w:rsidR="00AA0A50">
              <w:t xml:space="preserve">                                                                     </w:t>
            </w:r>
            <w:r>
              <w:t>2</w:t>
            </w:r>
          </w:p>
          <w:p w:rsidR="004011F2" w:rsidRDefault="004011F2" w:rsidP="00CC52AD">
            <w:pPr>
              <w:jc w:val="both"/>
            </w:pPr>
            <w:r>
              <w:t xml:space="preserve">LTE                               </w:t>
            </w:r>
            <w:r w:rsidR="00AA0A50">
              <w:t xml:space="preserve">                                                                         </w:t>
            </w:r>
            <w:r>
              <w:t xml:space="preserve"> 2</w:t>
            </w:r>
          </w:p>
          <w:p w:rsidR="004011F2" w:rsidRDefault="004011F2" w:rsidP="00CC52AD">
            <w:pPr>
              <w:jc w:val="both"/>
            </w:pPr>
            <w:r>
              <w:t xml:space="preserve">TIC  </w:t>
            </w:r>
            <w:r w:rsidR="00AA0A50">
              <w:t xml:space="preserve">                                                                       </w:t>
            </w:r>
            <w:r w:rsidR="00CD1FB5">
              <w:t xml:space="preserve">                               4</w:t>
            </w:r>
          </w:p>
          <w:p w:rsidR="004011F2" w:rsidRDefault="004011F2" w:rsidP="00CC52AD">
            <w:pPr>
              <w:jc w:val="both"/>
            </w:pPr>
            <w:r>
              <w:t>TTR</w:t>
            </w:r>
            <w:r w:rsidR="00AA0A50">
              <w:t>G                                                                                                    4</w:t>
            </w:r>
          </w:p>
          <w:p w:rsidR="004011F2" w:rsidRDefault="004011F2" w:rsidP="00CC52AD">
            <w:pPr>
              <w:jc w:val="both"/>
            </w:pPr>
          </w:p>
        </w:tc>
      </w:tr>
      <w:bookmarkEnd w:id="1"/>
      <w:tr w:rsidR="004011F2" w:rsidTr="00311F61">
        <w:tc>
          <w:tcPr>
            <w:tcW w:w="2725" w:type="dxa"/>
          </w:tcPr>
          <w:p w:rsidR="004011F2" w:rsidRDefault="004011F2" w:rsidP="00CC52AD">
            <w:pPr>
              <w:spacing w:line="200" w:lineRule="exact"/>
            </w:pPr>
            <w:r>
              <w:lastRenderedPageBreak/>
              <w:t xml:space="preserve"> </w:t>
            </w:r>
          </w:p>
        </w:tc>
        <w:tc>
          <w:tcPr>
            <w:tcW w:w="6903" w:type="dxa"/>
          </w:tcPr>
          <w:p w:rsidR="004011F2" w:rsidRPr="00FF47EC" w:rsidRDefault="004011F2" w:rsidP="00CC52AD">
            <w:pPr>
              <w:jc w:val="both"/>
            </w:pPr>
            <w:r w:rsidRPr="00FF47EC">
              <w:rPr>
                <w:color w:val="000000"/>
              </w:rPr>
              <w:t>La metodologia sarà in relazione alle diverse situazioni: stimolo, ricerca di soluzione di problemi, scoperta guidata, lezione frontale, esercitazioni guidate e non, esercitazioni pratiche, lavoro individuale e di gruppo</w:t>
            </w:r>
          </w:p>
        </w:tc>
      </w:tr>
      <w:tr w:rsidR="004011F2" w:rsidTr="00311F61">
        <w:tc>
          <w:tcPr>
            <w:tcW w:w="2725" w:type="dxa"/>
          </w:tcPr>
          <w:p w:rsidR="004011F2" w:rsidRDefault="004011F2" w:rsidP="00CC52AD">
            <w:pPr>
              <w:spacing w:line="200" w:lineRule="exact"/>
            </w:pPr>
            <w:r>
              <w:t>RISORSE UMANE</w:t>
            </w:r>
          </w:p>
          <w:p w:rsidR="004011F2" w:rsidRDefault="004011F2" w:rsidP="00CC52AD">
            <w:pPr>
              <w:spacing w:line="200" w:lineRule="exact"/>
            </w:pPr>
            <w:r>
              <w:t>INTERNE/ESTERNE</w:t>
            </w:r>
          </w:p>
        </w:tc>
        <w:tc>
          <w:tcPr>
            <w:tcW w:w="6903" w:type="dxa"/>
          </w:tcPr>
          <w:p w:rsidR="004011F2" w:rsidRDefault="004011F2" w:rsidP="00CC52AD">
            <w:pPr>
              <w:jc w:val="both"/>
            </w:pPr>
            <w:r>
              <w:t>Insegnanti della classe</w:t>
            </w:r>
          </w:p>
        </w:tc>
      </w:tr>
      <w:tr w:rsidR="004011F2" w:rsidTr="00311F61">
        <w:tc>
          <w:tcPr>
            <w:tcW w:w="2725" w:type="dxa"/>
          </w:tcPr>
          <w:p w:rsidR="004011F2" w:rsidRDefault="004011F2" w:rsidP="00CC52AD">
            <w:pPr>
              <w:spacing w:line="200" w:lineRule="exact"/>
            </w:pPr>
            <w:bookmarkStart w:id="2" w:name="_Hlk25844380"/>
            <w:r>
              <w:t>STRUMENTI</w:t>
            </w:r>
          </w:p>
        </w:tc>
        <w:tc>
          <w:tcPr>
            <w:tcW w:w="6903" w:type="dxa"/>
          </w:tcPr>
          <w:p w:rsidR="004011F2" w:rsidRDefault="004011F2" w:rsidP="00CC52AD">
            <w:pPr>
              <w:jc w:val="both"/>
            </w:pPr>
            <w:r>
              <w:t>Computer con collegamento ad internet, materiali di laboratorio</w:t>
            </w:r>
          </w:p>
        </w:tc>
      </w:tr>
      <w:bookmarkEnd w:id="2"/>
      <w:tr w:rsidR="004011F2" w:rsidTr="00311F61">
        <w:tc>
          <w:tcPr>
            <w:tcW w:w="2725" w:type="dxa"/>
          </w:tcPr>
          <w:p w:rsidR="004011F2" w:rsidRDefault="004011F2" w:rsidP="00CC52AD">
            <w:pPr>
              <w:spacing w:line="200" w:lineRule="exact"/>
            </w:pPr>
            <w:r>
              <w:t>VERIFICA</w:t>
            </w:r>
          </w:p>
        </w:tc>
        <w:tc>
          <w:tcPr>
            <w:tcW w:w="6903" w:type="dxa"/>
          </w:tcPr>
          <w:p w:rsidR="004011F2" w:rsidRDefault="004011F2" w:rsidP="00CC52AD">
            <w:pPr>
              <w:jc w:val="both"/>
            </w:pPr>
            <w:r>
              <w:t>Verifica (durante le varie fasi di sviluppo dell’unità) della correttezza dell’applicazione del metodo di lavoro suggerito e del raggiungimento del livello di consapevolezza circa l’attività che si sta svolgendo</w:t>
            </w:r>
          </w:p>
        </w:tc>
      </w:tr>
      <w:tr w:rsidR="004011F2" w:rsidTr="00311F61">
        <w:tc>
          <w:tcPr>
            <w:tcW w:w="2725" w:type="dxa"/>
          </w:tcPr>
          <w:p w:rsidR="004011F2" w:rsidRDefault="004011F2" w:rsidP="00CC52AD">
            <w:r>
              <w:t>MONITORAGGIO</w:t>
            </w:r>
          </w:p>
        </w:tc>
        <w:tc>
          <w:tcPr>
            <w:tcW w:w="6903" w:type="dxa"/>
          </w:tcPr>
          <w:p w:rsidR="004011F2" w:rsidRDefault="004011F2" w:rsidP="00CC52AD">
            <w:pPr>
              <w:jc w:val="both"/>
            </w:pPr>
            <w:r>
              <w:t>Continuo, durante le fasi di sviluppo dell’attività proposta</w:t>
            </w:r>
          </w:p>
        </w:tc>
      </w:tr>
      <w:tr w:rsidR="004011F2" w:rsidTr="00311F61">
        <w:tc>
          <w:tcPr>
            <w:tcW w:w="2725" w:type="dxa"/>
          </w:tcPr>
          <w:p w:rsidR="004011F2" w:rsidRDefault="004011F2" w:rsidP="00CC52AD">
            <w:pPr>
              <w:spacing w:line="200" w:lineRule="exact"/>
            </w:pPr>
            <w:r>
              <w:t>VALUTAZIONE</w:t>
            </w:r>
          </w:p>
        </w:tc>
        <w:tc>
          <w:tcPr>
            <w:tcW w:w="6903" w:type="dxa"/>
          </w:tcPr>
          <w:p w:rsidR="004011F2" w:rsidRDefault="004011F2" w:rsidP="00CC52AD">
            <w:pPr>
              <w:jc w:val="both"/>
            </w:pPr>
            <w:r>
              <w:t>Secondo griglia allegata</w:t>
            </w:r>
          </w:p>
        </w:tc>
      </w:tr>
    </w:tbl>
    <w:p w:rsidR="004011F2" w:rsidRDefault="004011F2" w:rsidP="004011F2">
      <w:pPr>
        <w:jc w:val="center"/>
        <w:rPr>
          <w:rFonts w:ascii="Arial-BoldMT" w:eastAsiaTheme="minorHAnsi" w:hAnsi="Arial-BoldMT" w:cs="Arial-BoldMT"/>
          <w:b/>
          <w:bCs/>
          <w:sz w:val="32"/>
          <w:szCs w:val="32"/>
          <w:lang w:eastAsia="en-US"/>
        </w:rPr>
      </w:pPr>
    </w:p>
    <w:p w:rsidR="004011F2" w:rsidRPr="00D02BEC" w:rsidRDefault="004011F2" w:rsidP="004011F2">
      <w:pPr>
        <w:jc w:val="center"/>
        <w:rPr>
          <w:rFonts w:ascii="Arial-BoldMT" w:eastAsiaTheme="minorHAnsi" w:hAnsi="Arial-BoldMT" w:cs="Arial-BoldMT"/>
          <w:b/>
          <w:bCs/>
          <w:sz w:val="32"/>
          <w:szCs w:val="32"/>
          <w:lang w:eastAsia="en-US"/>
        </w:rPr>
      </w:pPr>
      <w:r w:rsidRPr="00D02BEC">
        <w:rPr>
          <w:rFonts w:ascii="Arial-BoldMT" w:eastAsiaTheme="minorHAnsi" w:hAnsi="Arial-BoldMT" w:cs="Arial-BoldMT"/>
          <w:b/>
          <w:bCs/>
          <w:sz w:val="32"/>
          <w:szCs w:val="32"/>
          <w:lang w:eastAsia="en-US"/>
        </w:rPr>
        <w:t>SCHEDA FASI, CONTENUTI, MODALITÀ DIDATTICHE</w:t>
      </w:r>
    </w:p>
    <w:p w:rsidR="004011F2" w:rsidRDefault="004011F2"/>
    <w:p w:rsidR="004011F2" w:rsidRPr="004011F2" w:rsidRDefault="00311F61" w:rsidP="004011F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1. Diritto (2</w:t>
      </w:r>
      <w:r w:rsidR="004011F2" w:rsidRPr="004011F2">
        <w:rPr>
          <w:b/>
          <w:bCs/>
          <w:sz w:val="27"/>
          <w:szCs w:val="27"/>
        </w:rPr>
        <w:t xml:space="preserve"> ore)</w:t>
      </w:r>
    </w:p>
    <w:p w:rsidR="004011F2" w:rsidRPr="004011F2" w:rsidRDefault="004011F2" w:rsidP="004011F2">
      <w:pPr>
        <w:numPr>
          <w:ilvl w:val="0"/>
          <w:numId w:val="1"/>
        </w:numPr>
        <w:spacing w:before="100" w:beforeAutospacing="1" w:after="100" w:afterAutospacing="1"/>
      </w:pPr>
      <w:r w:rsidRPr="004011F2">
        <w:rPr>
          <w:b/>
          <w:bCs/>
        </w:rPr>
        <w:t>Temi</w:t>
      </w:r>
      <w:r w:rsidRPr="004011F2">
        <w:t xml:space="preserve">: </w:t>
      </w:r>
      <w:r w:rsidR="00E90E20">
        <w:t>Legislazione in tema di tutela ambientale</w:t>
      </w:r>
      <w:r w:rsidRPr="004011F2">
        <w:t>.</w:t>
      </w:r>
    </w:p>
    <w:p w:rsidR="004011F2" w:rsidRPr="004011F2" w:rsidRDefault="004011F2" w:rsidP="004011F2">
      <w:pPr>
        <w:numPr>
          <w:ilvl w:val="0"/>
          <w:numId w:val="1"/>
        </w:numPr>
        <w:spacing w:before="100" w:beforeAutospacing="1" w:after="100" w:afterAutospacing="1"/>
      </w:pPr>
      <w:r w:rsidRPr="004011F2">
        <w:rPr>
          <w:b/>
          <w:bCs/>
        </w:rPr>
        <w:t>Attività</w:t>
      </w:r>
      <w:r w:rsidR="00E90E20">
        <w:t xml:space="preserve">: </w:t>
      </w:r>
      <w:bookmarkStart w:id="3" w:name="_GoBack"/>
      <w:bookmarkEnd w:id="3"/>
      <w:r w:rsidRPr="004011F2">
        <w:t>Accordo di Parigi.</w:t>
      </w:r>
    </w:p>
    <w:p w:rsidR="004011F2" w:rsidRPr="004011F2" w:rsidRDefault="00311F61" w:rsidP="004011F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2. Geografia (2</w:t>
      </w:r>
      <w:r w:rsidR="004011F2" w:rsidRPr="004011F2">
        <w:rPr>
          <w:b/>
          <w:bCs/>
          <w:sz w:val="27"/>
          <w:szCs w:val="27"/>
        </w:rPr>
        <w:t xml:space="preserve"> ore)</w:t>
      </w:r>
    </w:p>
    <w:p w:rsidR="004011F2" w:rsidRPr="004011F2" w:rsidRDefault="004011F2" w:rsidP="004011F2">
      <w:pPr>
        <w:numPr>
          <w:ilvl w:val="0"/>
          <w:numId w:val="2"/>
        </w:numPr>
        <w:spacing w:before="100" w:beforeAutospacing="1" w:after="100" w:afterAutospacing="1"/>
      </w:pPr>
      <w:r w:rsidRPr="004011F2">
        <w:rPr>
          <w:b/>
          <w:bCs/>
        </w:rPr>
        <w:t>Temi</w:t>
      </w:r>
      <w:r w:rsidRPr="004011F2">
        <w:t>: Impatti ambientali, uso del suolo, cambiamenti climatici.</w:t>
      </w:r>
    </w:p>
    <w:p w:rsidR="004011F2" w:rsidRPr="004011F2" w:rsidRDefault="004011F2" w:rsidP="004011F2">
      <w:pPr>
        <w:numPr>
          <w:ilvl w:val="0"/>
          <w:numId w:val="2"/>
        </w:numPr>
        <w:spacing w:before="100" w:beforeAutospacing="1" w:after="100" w:afterAutospacing="1"/>
      </w:pPr>
      <w:r w:rsidRPr="004011F2">
        <w:rPr>
          <w:b/>
          <w:bCs/>
        </w:rPr>
        <w:t>Attività</w:t>
      </w:r>
      <w:r w:rsidRPr="004011F2">
        <w:t>: Analisi di mappe e dati statistici sul cambiamento climatico.</w:t>
      </w:r>
    </w:p>
    <w:p w:rsidR="004011F2" w:rsidRPr="004011F2" w:rsidRDefault="001E22C9" w:rsidP="004011F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3. Inglese (2</w:t>
      </w:r>
      <w:r w:rsidR="004011F2" w:rsidRPr="004011F2">
        <w:rPr>
          <w:b/>
          <w:bCs/>
          <w:sz w:val="27"/>
          <w:szCs w:val="27"/>
        </w:rPr>
        <w:t xml:space="preserve"> ore)</w:t>
      </w:r>
    </w:p>
    <w:p w:rsidR="004011F2" w:rsidRPr="004011F2" w:rsidRDefault="004011F2" w:rsidP="004011F2">
      <w:pPr>
        <w:numPr>
          <w:ilvl w:val="0"/>
          <w:numId w:val="3"/>
        </w:numPr>
        <w:spacing w:before="100" w:beforeAutospacing="1" w:after="100" w:afterAutospacing="1"/>
      </w:pPr>
      <w:r w:rsidRPr="004011F2">
        <w:rPr>
          <w:b/>
          <w:bCs/>
        </w:rPr>
        <w:t>Temi</w:t>
      </w:r>
      <w:r w:rsidRPr="004011F2">
        <w:t>: Terminologia ambientale, lettura di articoli.</w:t>
      </w:r>
    </w:p>
    <w:p w:rsidR="004011F2" w:rsidRPr="004011F2" w:rsidRDefault="004011F2" w:rsidP="004011F2">
      <w:pPr>
        <w:numPr>
          <w:ilvl w:val="0"/>
          <w:numId w:val="3"/>
        </w:numPr>
        <w:spacing w:before="100" w:beforeAutospacing="1" w:after="100" w:afterAutospacing="1"/>
      </w:pPr>
      <w:r w:rsidRPr="004011F2">
        <w:rPr>
          <w:b/>
          <w:bCs/>
        </w:rPr>
        <w:t>Attività</w:t>
      </w:r>
      <w:r w:rsidRPr="004011F2">
        <w:t>: Discussione su articoli in inglese riguardanti la sostenibilità.</w:t>
      </w:r>
    </w:p>
    <w:p w:rsidR="004011F2" w:rsidRPr="004011F2" w:rsidRDefault="001E22C9" w:rsidP="004011F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4. Biologia (2</w:t>
      </w:r>
      <w:r w:rsidR="004011F2" w:rsidRPr="004011F2">
        <w:rPr>
          <w:b/>
          <w:bCs/>
          <w:sz w:val="27"/>
          <w:szCs w:val="27"/>
        </w:rPr>
        <w:t xml:space="preserve"> ore)</w:t>
      </w:r>
    </w:p>
    <w:p w:rsidR="004011F2" w:rsidRPr="004011F2" w:rsidRDefault="004011F2" w:rsidP="004011F2">
      <w:pPr>
        <w:numPr>
          <w:ilvl w:val="0"/>
          <w:numId w:val="4"/>
        </w:numPr>
        <w:spacing w:before="100" w:beforeAutospacing="1" w:after="100" w:afterAutospacing="1"/>
      </w:pPr>
      <w:r w:rsidRPr="004011F2">
        <w:rPr>
          <w:b/>
          <w:bCs/>
        </w:rPr>
        <w:t>Temi</w:t>
      </w:r>
      <w:r w:rsidRPr="004011F2">
        <w:t>: Biodiversità, ecosistemi, impatti delle attività umane.</w:t>
      </w:r>
    </w:p>
    <w:p w:rsidR="004011F2" w:rsidRPr="004011F2" w:rsidRDefault="004011F2" w:rsidP="004011F2">
      <w:pPr>
        <w:numPr>
          <w:ilvl w:val="0"/>
          <w:numId w:val="4"/>
        </w:numPr>
        <w:spacing w:before="100" w:beforeAutospacing="1" w:after="100" w:afterAutospacing="1"/>
      </w:pPr>
      <w:r w:rsidRPr="004011F2">
        <w:rPr>
          <w:b/>
          <w:bCs/>
        </w:rPr>
        <w:t>Attività</w:t>
      </w:r>
      <w:r w:rsidRPr="004011F2">
        <w:t>: Studio di casi di specie in via di estinzione e habitat.</w:t>
      </w:r>
    </w:p>
    <w:p w:rsidR="004011F2" w:rsidRPr="004011F2" w:rsidRDefault="00CD1FB5" w:rsidP="004011F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5. Italiano (2</w:t>
      </w:r>
      <w:r w:rsidR="004011F2" w:rsidRPr="004011F2">
        <w:rPr>
          <w:b/>
          <w:bCs/>
          <w:sz w:val="27"/>
          <w:szCs w:val="27"/>
        </w:rPr>
        <w:t xml:space="preserve"> ore)</w:t>
      </w:r>
    </w:p>
    <w:p w:rsidR="004011F2" w:rsidRPr="004011F2" w:rsidRDefault="004011F2" w:rsidP="004011F2">
      <w:pPr>
        <w:numPr>
          <w:ilvl w:val="0"/>
          <w:numId w:val="5"/>
        </w:numPr>
        <w:spacing w:before="100" w:beforeAutospacing="1" w:after="100" w:afterAutospacing="1"/>
      </w:pPr>
      <w:r w:rsidRPr="004011F2">
        <w:rPr>
          <w:b/>
          <w:bCs/>
        </w:rPr>
        <w:t>Temi</w:t>
      </w:r>
      <w:r w:rsidRPr="004011F2">
        <w:t>: Letteratura e ambiente, scrittura creativa.</w:t>
      </w:r>
    </w:p>
    <w:p w:rsidR="004011F2" w:rsidRPr="004011F2" w:rsidRDefault="004011F2" w:rsidP="004011F2">
      <w:pPr>
        <w:numPr>
          <w:ilvl w:val="0"/>
          <w:numId w:val="5"/>
        </w:numPr>
        <w:spacing w:before="100" w:beforeAutospacing="1" w:after="100" w:afterAutospacing="1"/>
      </w:pPr>
      <w:r w:rsidRPr="004011F2">
        <w:rPr>
          <w:b/>
          <w:bCs/>
        </w:rPr>
        <w:t>Attività</w:t>
      </w:r>
      <w:r w:rsidRPr="004011F2">
        <w:t>: Analisi di opere letterarie che trattano il tema ambientale.</w:t>
      </w:r>
    </w:p>
    <w:p w:rsidR="004011F2" w:rsidRPr="004011F2" w:rsidRDefault="00CD1FB5" w:rsidP="004011F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6. Storia (2</w:t>
      </w:r>
      <w:r w:rsidR="004011F2" w:rsidRPr="004011F2">
        <w:rPr>
          <w:b/>
          <w:bCs/>
          <w:sz w:val="27"/>
          <w:szCs w:val="27"/>
        </w:rPr>
        <w:t xml:space="preserve"> ore)</w:t>
      </w:r>
    </w:p>
    <w:p w:rsidR="004011F2" w:rsidRPr="004011F2" w:rsidRDefault="004011F2" w:rsidP="004011F2">
      <w:pPr>
        <w:numPr>
          <w:ilvl w:val="0"/>
          <w:numId w:val="6"/>
        </w:numPr>
        <w:spacing w:before="100" w:beforeAutospacing="1" w:after="100" w:afterAutospacing="1"/>
      </w:pPr>
      <w:r w:rsidRPr="004011F2">
        <w:rPr>
          <w:b/>
          <w:bCs/>
        </w:rPr>
        <w:t>Temi</w:t>
      </w:r>
      <w:r w:rsidRPr="004011F2">
        <w:t>: Evoluzione delle politiche ambientali nel tempo.</w:t>
      </w:r>
    </w:p>
    <w:p w:rsidR="004011F2" w:rsidRPr="004011F2" w:rsidRDefault="004011F2" w:rsidP="004011F2">
      <w:pPr>
        <w:numPr>
          <w:ilvl w:val="0"/>
          <w:numId w:val="6"/>
        </w:numPr>
        <w:spacing w:before="100" w:beforeAutospacing="1" w:after="100" w:afterAutospacing="1"/>
      </w:pPr>
      <w:r w:rsidRPr="004011F2">
        <w:rPr>
          <w:b/>
          <w:bCs/>
        </w:rPr>
        <w:t>Attività</w:t>
      </w:r>
      <w:r w:rsidRPr="004011F2">
        <w:t>: Studio di eventi storici significativi per l’ambiente.</w:t>
      </w:r>
    </w:p>
    <w:p w:rsidR="004011F2" w:rsidRPr="004011F2" w:rsidRDefault="004011F2" w:rsidP="004011F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011F2">
        <w:rPr>
          <w:b/>
          <w:bCs/>
          <w:sz w:val="27"/>
          <w:szCs w:val="27"/>
        </w:rPr>
        <w:t>7. Scienze Motorie (2 ore)</w:t>
      </w:r>
    </w:p>
    <w:p w:rsidR="004011F2" w:rsidRPr="004011F2" w:rsidRDefault="004011F2" w:rsidP="004011F2">
      <w:pPr>
        <w:numPr>
          <w:ilvl w:val="0"/>
          <w:numId w:val="7"/>
        </w:numPr>
        <w:spacing w:before="100" w:beforeAutospacing="1" w:after="100" w:afterAutospacing="1"/>
      </w:pPr>
      <w:r w:rsidRPr="004011F2">
        <w:rPr>
          <w:b/>
          <w:bCs/>
        </w:rPr>
        <w:t>Temi</w:t>
      </w:r>
      <w:r w:rsidRPr="004011F2">
        <w:t>: Attività fisica e sostenibilità.</w:t>
      </w:r>
    </w:p>
    <w:p w:rsidR="004011F2" w:rsidRPr="004011F2" w:rsidRDefault="004011F2" w:rsidP="004011F2">
      <w:pPr>
        <w:numPr>
          <w:ilvl w:val="0"/>
          <w:numId w:val="7"/>
        </w:numPr>
        <w:spacing w:before="100" w:beforeAutospacing="1" w:after="100" w:afterAutospacing="1"/>
      </w:pPr>
      <w:r w:rsidRPr="004011F2">
        <w:rPr>
          <w:b/>
          <w:bCs/>
        </w:rPr>
        <w:t>Attività</w:t>
      </w:r>
      <w:r w:rsidRPr="004011F2">
        <w:t>: Discussione su sport sostenibili e iniziative green.</w:t>
      </w:r>
    </w:p>
    <w:p w:rsidR="004011F2" w:rsidRPr="004011F2" w:rsidRDefault="004011F2" w:rsidP="004011F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011F2">
        <w:rPr>
          <w:b/>
          <w:bCs/>
          <w:sz w:val="27"/>
          <w:szCs w:val="27"/>
        </w:rPr>
        <w:t>8. Fisica (2 ore)</w:t>
      </w:r>
    </w:p>
    <w:p w:rsidR="004011F2" w:rsidRPr="004011F2" w:rsidRDefault="004011F2" w:rsidP="004011F2">
      <w:pPr>
        <w:numPr>
          <w:ilvl w:val="0"/>
          <w:numId w:val="8"/>
        </w:numPr>
        <w:spacing w:before="100" w:beforeAutospacing="1" w:after="100" w:afterAutospacing="1"/>
      </w:pPr>
      <w:r w:rsidRPr="004011F2">
        <w:rPr>
          <w:b/>
          <w:bCs/>
        </w:rPr>
        <w:t>Temi</w:t>
      </w:r>
      <w:r w:rsidRPr="004011F2">
        <w:t>: Energia rinnovabile, efficienza energetica.</w:t>
      </w:r>
    </w:p>
    <w:p w:rsidR="004011F2" w:rsidRPr="004011F2" w:rsidRDefault="004011F2" w:rsidP="004011F2">
      <w:pPr>
        <w:numPr>
          <w:ilvl w:val="0"/>
          <w:numId w:val="8"/>
        </w:numPr>
        <w:spacing w:before="100" w:beforeAutospacing="1" w:after="100" w:afterAutospacing="1"/>
      </w:pPr>
      <w:r w:rsidRPr="004011F2">
        <w:rPr>
          <w:b/>
          <w:bCs/>
        </w:rPr>
        <w:t>Attività</w:t>
      </w:r>
      <w:r w:rsidRPr="004011F2">
        <w:t>: Esperimenti su fonti di energia alternative.</w:t>
      </w:r>
    </w:p>
    <w:p w:rsidR="004011F2" w:rsidRPr="004011F2" w:rsidRDefault="004011F2" w:rsidP="004011F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011F2">
        <w:rPr>
          <w:b/>
          <w:bCs/>
          <w:sz w:val="27"/>
          <w:szCs w:val="27"/>
        </w:rPr>
        <w:t>9. Matematica (2 ore)</w:t>
      </w:r>
    </w:p>
    <w:p w:rsidR="004011F2" w:rsidRPr="004011F2" w:rsidRDefault="004011F2" w:rsidP="004011F2">
      <w:pPr>
        <w:numPr>
          <w:ilvl w:val="0"/>
          <w:numId w:val="9"/>
        </w:numPr>
        <w:spacing w:before="100" w:beforeAutospacing="1" w:after="100" w:afterAutospacing="1"/>
      </w:pPr>
      <w:r w:rsidRPr="004011F2">
        <w:rPr>
          <w:b/>
          <w:bCs/>
        </w:rPr>
        <w:t>Temi</w:t>
      </w:r>
      <w:r w:rsidRPr="004011F2">
        <w:t>: Statistiche ambientali, modelli di crescita.</w:t>
      </w:r>
    </w:p>
    <w:p w:rsidR="004011F2" w:rsidRPr="004011F2" w:rsidRDefault="004011F2" w:rsidP="004011F2">
      <w:pPr>
        <w:numPr>
          <w:ilvl w:val="0"/>
          <w:numId w:val="9"/>
        </w:numPr>
        <w:spacing w:before="100" w:beforeAutospacing="1" w:after="100" w:afterAutospacing="1"/>
      </w:pPr>
      <w:r w:rsidRPr="004011F2">
        <w:rPr>
          <w:b/>
          <w:bCs/>
        </w:rPr>
        <w:t>Attività</w:t>
      </w:r>
      <w:r w:rsidRPr="004011F2">
        <w:t>: Analisi di dati su inquinamento e risorse naturali.</w:t>
      </w:r>
    </w:p>
    <w:p w:rsidR="004011F2" w:rsidRPr="004011F2" w:rsidRDefault="004011F2" w:rsidP="004011F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011F2">
        <w:rPr>
          <w:b/>
          <w:bCs/>
          <w:sz w:val="27"/>
          <w:szCs w:val="27"/>
        </w:rPr>
        <w:t>10. Religione (2 ore)</w:t>
      </w:r>
    </w:p>
    <w:p w:rsidR="004011F2" w:rsidRPr="004011F2" w:rsidRDefault="004011F2" w:rsidP="004011F2">
      <w:pPr>
        <w:numPr>
          <w:ilvl w:val="0"/>
          <w:numId w:val="10"/>
        </w:numPr>
        <w:spacing w:before="100" w:beforeAutospacing="1" w:after="100" w:afterAutospacing="1"/>
      </w:pPr>
      <w:r w:rsidRPr="004011F2">
        <w:rPr>
          <w:b/>
          <w:bCs/>
        </w:rPr>
        <w:t>Temi</w:t>
      </w:r>
      <w:r w:rsidRPr="004011F2">
        <w:t>: Etica ambientale, valori spirituali legati alla natura.</w:t>
      </w:r>
    </w:p>
    <w:p w:rsidR="004011F2" w:rsidRPr="004011F2" w:rsidRDefault="004011F2" w:rsidP="004011F2">
      <w:pPr>
        <w:numPr>
          <w:ilvl w:val="0"/>
          <w:numId w:val="10"/>
        </w:numPr>
        <w:spacing w:before="100" w:beforeAutospacing="1" w:after="100" w:afterAutospacing="1"/>
      </w:pPr>
      <w:r w:rsidRPr="004011F2">
        <w:rPr>
          <w:b/>
          <w:bCs/>
        </w:rPr>
        <w:t>Attività</w:t>
      </w:r>
      <w:r w:rsidRPr="004011F2">
        <w:t>: Discussione su come diverse religioni affrontano la questione ambientale.</w:t>
      </w:r>
    </w:p>
    <w:p w:rsidR="004011F2" w:rsidRPr="004011F2" w:rsidRDefault="004011F2" w:rsidP="004011F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011F2">
        <w:rPr>
          <w:b/>
          <w:bCs/>
          <w:sz w:val="27"/>
          <w:szCs w:val="27"/>
        </w:rPr>
        <w:t>11. Informatica (</w:t>
      </w:r>
      <w:r w:rsidR="00311F61">
        <w:rPr>
          <w:b/>
          <w:bCs/>
          <w:sz w:val="27"/>
          <w:szCs w:val="27"/>
        </w:rPr>
        <w:t>4</w:t>
      </w:r>
      <w:r w:rsidRPr="004011F2">
        <w:rPr>
          <w:b/>
          <w:bCs/>
          <w:sz w:val="27"/>
          <w:szCs w:val="27"/>
        </w:rPr>
        <w:t xml:space="preserve"> ore)</w:t>
      </w:r>
    </w:p>
    <w:p w:rsidR="004011F2" w:rsidRPr="004011F2" w:rsidRDefault="004011F2" w:rsidP="004011F2">
      <w:pPr>
        <w:numPr>
          <w:ilvl w:val="0"/>
          <w:numId w:val="11"/>
        </w:numPr>
        <w:spacing w:before="100" w:beforeAutospacing="1" w:after="100" w:afterAutospacing="1"/>
      </w:pPr>
      <w:r w:rsidRPr="004011F2">
        <w:rPr>
          <w:b/>
          <w:bCs/>
        </w:rPr>
        <w:t>Temi</w:t>
      </w:r>
      <w:r w:rsidRPr="004011F2">
        <w:t>: Tecnologie per la sostenibilità, data analysis.</w:t>
      </w:r>
    </w:p>
    <w:p w:rsidR="004011F2" w:rsidRPr="004011F2" w:rsidRDefault="004011F2" w:rsidP="004011F2">
      <w:pPr>
        <w:numPr>
          <w:ilvl w:val="0"/>
          <w:numId w:val="11"/>
        </w:numPr>
        <w:spacing w:before="100" w:beforeAutospacing="1" w:after="100" w:afterAutospacing="1"/>
      </w:pPr>
      <w:r w:rsidRPr="004011F2">
        <w:rPr>
          <w:b/>
          <w:bCs/>
        </w:rPr>
        <w:t>Attività</w:t>
      </w:r>
      <w:r w:rsidRPr="004011F2">
        <w:t>: Progetto su app o software utili per monitorare l'ambiente.</w:t>
      </w:r>
    </w:p>
    <w:p w:rsidR="004011F2" w:rsidRPr="004011F2" w:rsidRDefault="004011F2" w:rsidP="004011F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011F2">
        <w:rPr>
          <w:b/>
          <w:bCs/>
          <w:sz w:val="27"/>
          <w:szCs w:val="27"/>
        </w:rPr>
        <w:t>12. Elettronica (2 ore)</w:t>
      </w:r>
    </w:p>
    <w:p w:rsidR="004011F2" w:rsidRPr="004011F2" w:rsidRDefault="004011F2" w:rsidP="004011F2">
      <w:pPr>
        <w:numPr>
          <w:ilvl w:val="0"/>
          <w:numId w:val="12"/>
        </w:numPr>
        <w:spacing w:before="100" w:beforeAutospacing="1" w:after="100" w:afterAutospacing="1"/>
      </w:pPr>
      <w:r w:rsidRPr="004011F2">
        <w:rPr>
          <w:b/>
          <w:bCs/>
        </w:rPr>
        <w:t>Temi</w:t>
      </w:r>
      <w:r w:rsidRPr="004011F2">
        <w:t>: Innovazioni green, elettronica sostenibile.</w:t>
      </w:r>
    </w:p>
    <w:p w:rsidR="004011F2" w:rsidRPr="004011F2" w:rsidRDefault="004011F2" w:rsidP="004011F2">
      <w:pPr>
        <w:numPr>
          <w:ilvl w:val="0"/>
          <w:numId w:val="12"/>
        </w:numPr>
        <w:spacing w:before="100" w:beforeAutospacing="1" w:after="100" w:afterAutospacing="1"/>
      </w:pPr>
      <w:r w:rsidRPr="004011F2">
        <w:rPr>
          <w:b/>
          <w:bCs/>
        </w:rPr>
        <w:t>Attività</w:t>
      </w:r>
      <w:r w:rsidRPr="004011F2">
        <w:t>: Creazione di un progetto su dispositivi a basso consumo.</w:t>
      </w:r>
    </w:p>
    <w:p w:rsidR="004011F2" w:rsidRPr="004011F2" w:rsidRDefault="00311F61" w:rsidP="004011F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13. Rappresentazione grafica (4</w:t>
      </w:r>
      <w:r w:rsidR="004011F2" w:rsidRPr="004011F2">
        <w:rPr>
          <w:b/>
          <w:bCs/>
          <w:sz w:val="27"/>
          <w:szCs w:val="27"/>
        </w:rPr>
        <w:t xml:space="preserve"> ore)</w:t>
      </w:r>
    </w:p>
    <w:p w:rsidR="004011F2" w:rsidRPr="004011F2" w:rsidRDefault="004011F2" w:rsidP="004011F2">
      <w:pPr>
        <w:numPr>
          <w:ilvl w:val="0"/>
          <w:numId w:val="13"/>
        </w:numPr>
        <w:spacing w:before="100" w:beforeAutospacing="1" w:after="100" w:afterAutospacing="1"/>
      </w:pPr>
      <w:r w:rsidRPr="004011F2">
        <w:rPr>
          <w:b/>
          <w:bCs/>
        </w:rPr>
        <w:t>Temi</w:t>
      </w:r>
      <w:r w:rsidRPr="004011F2">
        <w:t>: Visualizzazione dei dati ambientali.</w:t>
      </w:r>
    </w:p>
    <w:p w:rsidR="004011F2" w:rsidRDefault="004011F2" w:rsidP="004011F2">
      <w:pPr>
        <w:numPr>
          <w:ilvl w:val="0"/>
          <w:numId w:val="13"/>
        </w:numPr>
        <w:spacing w:before="100" w:beforeAutospacing="1" w:after="100" w:afterAutospacing="1"/>
      </w:pPr>
      <w:r w:rsidRPr="004011F2">
        <w:rPr>
          <w:b/>
          <w:bCs/>
        </w:rPr>
        <w:t>Attività</w:t>
      </w:r>
      <w:r w:rsidRPr="004011F2">
        <w:t>: Creazione di poster informativi o infografiche.</w:t>
      </w:r>
    </w:p>
    <w:p w:rsidR="005A6446" w:rsidRDefault="005A6446" w:rsidP="005A6446">
      <w:pPr>
        <w:spacing w:before="100" w:beforeAutospacing="1" w:after="100" w:afterAutospacing="1"/>
      </w:pPr>
    </w:p>
    <w:p w:rsidR="005A6446" w:rsidRDefault="005A6446" w:rsidP="005A6446">
      <w:pPr>
        <w:spacing w:before="100" w:beforeAutospacing="1" w:after="100" w:afterAutospacing="1"/>
      </w:pPr>
    </w:p>
    <w:p w:rsidR="005A6446" w:rsidRDefault="005A6446" w:rsidP="005A6446">
      <w:pPr>
        <w:spacing w:before="100" w:beforeAutospacing="1" w:after="100" w:afterAutospacing="1"/>
      </w:pPr>
    </w:p>
    <w:p w:rsidR="005A6446" w:rsidRDefault="005A6446" w:rsidP="005A6446">
      <w:pPr>
        <w:spacing w:before="100" w:beforeAutospacing="1" w:after="100" w:afterAutospacing="1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1F61" w:rsidTr="00CC52AD">
        <w:tc>
          <w:tcPr>
            <w:tcW w:w="13178" w:type="dxa"/>
          </w:tcPr>
          <w:p w:rsidR="00311F61" w:rsidRPr="00693B46" w:rsidRDefault="00311F61" w:rsidP="00311F61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3B4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Competenze, abilità e conoscenze delle UDA pluridisciplinari saranno esplicitate e </w:t>
            </w:r>
            <w:r w:rsidR="001E22C9">
              <w:rPr>
                <w:rFonts w:ascii="Arial" w:hAnsi="Arial" w:cs="Arial"/>
                <w:sz w:val="20"/>
                <w:szCs w:val="20"/>
                <w:lang w:eastAsia="ar-SA"/>
              </w:rPr>
              <w:t>dettagliate nelle programmazioni</w:t>
            </w:r>
            <w:r w:rsidRPr="00693B4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disciplinari dei singoli docenti coinvolti.</w:t>
            </w:r>
          </w:p>
          <w:p w:rsidR="00311F61" w:rsidRDefault="00311F61" w:rsidP="004011F2">
            <w:pPr>
              <w:pStyle w:val="Paragrafoelenco"/>
              <w:numPr>
                <w:ilvl w:val="0"/>
                <w:numId w:val="13"/>
              </w:numPr>
              <w:jc w:val="center"/>
            </w:pPr>
          </w:p>
        </w:tc>
      </w:tr>
      <w:tr w:rsidR="004011F2" w:rsidTr="00CC52AD">
        <w:tc>
          <w:tcPr>
            <w:tcW w:w="13178" w:type="dxa"/>
          </w:tcPr>
          <w:p w:rsidR="004011F2" w:rsidRDefault="004011F2" w:rsidP="004011F2">
            <w:pPr>
              <w:pStyle w:val="Paragrafoelenco"/>
              <w:numPr>
                <w:ilvl w:val="0"/>
                <w:numId w:val="13"/>
              </w:numPr>
              <w:jc w:val="center"/>
            </w:pPr>
            <w:r>
              <w:lastRenderedPageBreak/>
              <w:t>GRIGLIA DI VALUTAZIONE DELL’UNITA’ DI APPRENDIMENTO</w:t>
            </w:r>
          </w:p>
        </w:tc>
      </w:tr>
    </w:tbl>
    <w:tbl>
      <w:tblPr>
        <w:tblW w:w="13224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7403"/>
        <w:gridCol w:w="3847"/>
      </w:tblGrid>
      <w:tr w:rsidR="004011F2" w:rsidRPr="00582414" w:rsidTr="00CC52AD">
        <w:tc>
          <w:tcPr>
            <w:tcW w:w="1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11F2" w:rsidRPr="00582414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lang w:eastAsia="ar-SA"/>
              </w:rPr>
            </w:pPr>
            <w:bookmarkStart w:id="4" w:name="_Hlk148085222"/>
            <w:r w:rsidRPr="00582414">
              <w:rPr>
                <w:rFonts w:eastAsia="Verdana"/>
                <w:sz w:val="22"/>
                <w:szCs w:val="22"/>
                <w:lang w:eastAsia="ar-SA"/>
              </w:rPr>
              <w:t>Indicatori</w:t>
            </w:r>
          </w:p>
        </w:tc>
        <w:tc>
          <w:tcPr>
            <w:tcW w:w="7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11F2" w:rsidRPr="00582414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Descrittori</w:t>
            </w:r>
          </w:p>
        </w:tc>
        <w:tc>
          <w:tcPr>
            <w:tcW w:w="3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1F2" w:rsidRPr="00582414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voto</w:t>
            </w:r>
          </w:p>
        </w:tc>
      </w:tr>
      <w:tr w:rsidR="004011F2" w:rsidRPr="00582414" w:rsidTr="00CC52AD">
        <w:tc>
          <w:tcPr>
            <w:tcW w:w="1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11F2" w:rsidRPr="00843C55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b/>
                <w:lang w:eastAsia="ar-SA"/>
              </w:rPr>
            </w:pPr>
            <w:r w:rsidRPr="00843C55">
              <w:rPr>
                <w:rFonts w:eastAsia="Verdana"/>
                <w:b/>
                <w:sz w:val="22"/>
                <w:szCs w:val="22"/>
                <w:lang w:eastAsia="ar-SA"/>
              </w:rPr>
              <w:t>Rispondenza alla traccia</w:t>
            </w:r>
          </w:p>
        </w:tc>
        <w:tc>
          <w:tcPr>
            <w:tcW w:w="7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11F2" w:rsidRPr="00582414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Lo studente non risponde a quanto richiesto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Lo studente risponde solo ad alcune richieste in modo parziale e generico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Lo studente risponde a tutte le richieste in modo superficiale, generico ed impreciso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Lo studente risponde alle richieste fondamentali in modo generico ma corretto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Lo studente risponde alle richieste fondamentali in m odo esauriente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Lo studente risponde a tutte le richieste in modo esauriente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Lo studente risponde a tutte le richieste in modo esauriente, coordinato e a volte approfondito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Lo studente risponde a tutte le richieste in modo esauriente, approfondito</w:t>
            </w:r>
          </w:p>
        </w:tc>
        <w:tc>
          <w:tcPr>
            <w:tcW w:w="3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1F2" w:rsidRPr="00582414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3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4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5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6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7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8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9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10</w:t>
            </w:r>
          </w:p>
        </w:tc>
      </w:tr>
      <w:tr w:rsidR="004011F2" w:rsidRPr="00582414" w:rsidTr="00CC52AD">
        <w:tc>
          <w:tcPr>
            <w:tcW w:w="1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11F2" w:rsidRPr="00843C55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b/>
                <w:lang w:eastAsia="ar-SA"/>
              </w:rPr>
            </w:pPr>
            <w:r w:rsidRPr="00843C55">
              <w:rPr>
                <w:rFonts w:eastAsia="Verdana"/>
                <w:b/>
                <w:sz w:val="22"/>
                <w:szCs w:val="22"/>
                <w:lang w:eastAsia="ar-SA"/>
              </w:rPr>
              <w:t>Conoscenza</w:t>
            </w:r>
            <w:r>
              <w:rPr>
                <w:rFonts w:eastAsia="Verdana"/>
                <w:b/>
                <w:sz w:val="22"/>
                <w:szCs w:val="22"/>
                <w:lang w:eastAsia="ar-SA"/>
              </w:rPr>
              <w:t xml:space="preserve"> </w:t>
            </w:r>
            <w:r w:rsidRPr="00843C55">
              <w:rPr>
                <w:rFonts w:eastAsia="Verdana"/>
                <w:b/>
                <w:sz w:val="22"/>
                <w:szCs w:val="22"/>
                <w:lang w:eastAsia="ar-SA"/>
              </w:rPr>
              <w:t>e comprensione delle regole</w:t>
            </w:r>
          </w:p>
        </w:tc>
        <w:tc>
          <w:tcPr>
            <w:tcW w:w="7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11F2" w:rsidRPr="00582414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Conoscenza frammentaria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Conoscenza superficiale e molto lacunosa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Conoscenza superficiale con qualche lacuna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Conoscenza ridotta all’essenziale con qualche incertezza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Conoscenza essenziale e corretta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Conoscenza completa e corretta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Conoscenza completa corretta e talvolta approfondita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Conoscenza completa corretta e approfondita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</w:p>
        </w:tc>
        <w:tc>
          <w:tcPr>
            <w:tcW w:w="3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1F2" w:rsidRPr="00582414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3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4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5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6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7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8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9</w:t>
            </w:r>
          </w:p>
          <w:p w:rsidR="004011F2" w:rsidRPr="00582414" w:rsidRDefault="004011F2" w:rsidP="00CC52AD">
            <w:pPr>
              <w:widowControl w:val="0"/>
              <w:suppressAutoHyphens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10</w:t>
            </w:r>
          </w:p>
        </w:tc>
      </w:tr>
      <w:tr w:rsidR="004011F2" w:rsidRPr="00582414" w:rsidTr="00CC52AD">
        <w:tc>
          <w:tcPr>
            <w:tcW w:w="1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11F2" w:rsidRPr="006A2EC3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b/>
                <w:lang w:eastAsia="ar-SA"/>
              </w:rPr>
            </w:pPr>
            <w:r w:rsidRPr="006A2EC3">
              <w:rPr>
                <w:rFonts w:eastAsia="Verdana"/>
                <w:b/>
                <w:sz w:val="22"/>
                <w:szCs w:val="22"/>
                <w:lang w:eastAsia="ar-SA"/>
              </w:rPr>
              <w:t>Applicazione delle conoscenze al caso specifico</w:t>
            </w:r>
          </w:p>
        </w:tc>
        <w:tc>
          <w:tcPr>
            <w:tcW w:w="7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11F2" w:rsidRPr="00582414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Applicazioni assolutamente scorrette e non collegate alla traccia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Applicazioni diffusamente scorrette e non collegate alla traccia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Utilizzazione lim</w:t>
            </w:r>
            <w:r>
              <w:rPr>
                <w:rFonts w:eastAsia="Verdana"/>
                <w:sz w:val="22"/>
                <w:szCs w:val="22"/>
                <w:lang w:eastAsia="ar-SA"/>
              </w:rPr>
              <w:t>i</w:t>
            </w:r>
            <w:r w:rsidRPr="00582414">
              <w:rPr>
                <w:rFonts w:eastAsia="Verdana"/>
                <w:sz w:val="22"/>
                <w:szCs w:val="22"/>
                <w:lang w:eastAsia="ar-SA"/>
              </w:rPr>
              <w:t>tata e applicazioni imprecise. Qualche errore grave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Utilizzazione con qualche incertezza nei passaggi ma sostanzialmente corretti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Applicazioni corrette in quasi tutti i passaggi, rare imprecisioni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Applicazioni corrette in tutti i passaggi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Applicazioni corrette in tutti i passaggi e talvolta anche giustificate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Applicazioni corrette in tutti i passaggi e sempre giustificate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</w:p>
        </w:tc>
        <w:tc>
          <w:tcPr>
            <w:tcW w:w="3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1F2" w:rsidRPr="00582414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3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4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5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6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7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8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9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10</w:t>
            </w:r>
          </w:p>
        </w:tc>
      </w:tr>
      <w:tr w:rsidR="004011F2" w:rsidRPr="00582414" w:rsidTr="00CC52AD">
        <w:tc>
          <w:tcPr>
            <w:tcW w:w="1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11F2" w:rsidRPr="006A2EC3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b/>
                <w:lang w:eastAsia="ar-SA"/>
              </w:rPr>
            </w:pPr>
            <w:r w:rsidRPr="006A2EC3">
              <w:rPr>
                <w:rFonts w:eastAsia="Verdana"/>
                <w:b/>
                <w:sz w:val="22"/>
                <w:szCs w:val="22"/>
                <w:lang w:eastAsia="ar-SA"/>
              </w:rPr>
              <w:t>Correttezza nell’uso della terminologia specifica</w:t>
            </w:r>
          </w:p>
        </w:tc>
        <w:tc>
          <w:tcPr>
            <w:tcW w:w="7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11F2" w:rsidRPr="00582414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Uso del tutto inadeguato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Uso non appropriato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Uso approssimato ed incerto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Uso limitato ma appropriato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Uso essenziale ed appropriato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Uso adeguato e corretto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Uso corretto e sicuro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Uso corretto e articolato</w:t>
            </w:r>
          </w:p>
        </w:tc>
        <w:tc>
          <w:tcPr>
            <w:tcW w:w="3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1F2" w:rsidRPr="00582414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3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4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5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6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7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8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9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10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</w:p>
        </w:tc>
      </w:tr>
      <w:tr w:rsidR="004011F2" w:rsidRPr="00582414" w:rsidTr="00CC52AD">
        <w:tc>
          <w:tcPr>
            <w:tcW w:w="1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11F2" w:rsidRPr="006A2EC3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b/>
                <w:lang w:eastAsia="ar-SA"/>
              </w:rPr>
            </w:pPr>
            <w:r w:rsidRPr="006A2EC3">
              <w:rPr>
                <w:rFonts w:eastAsia="Verdana"/>
                <w:b/>
                <w:sz w:val="22"/>
                <w:szCs w:val="22"/>
                <w:lang w:eastAsia="ar-SA"/>
              </w:rPr>
              <w:t>Chiarezza espositiva</w:t>
            </w:r>
          </w:p>
        </w:tc>
        <w:tc>
          <w:tcPr>
            <w:tcW w:w="7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Del tutto inadeguata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Non strutturata ed organizzata in modo poco logico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Costituita da frasi isolate non sempre pertinenti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Costituita da frasi brevi a volte imprecise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Costituita da frasi brevi ma corrette e logiche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Abbastanza organizzata da un punto di vista logico e con frasi puntuali e corrette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Organizzata logicamente e costituita da frasi articolate e corrette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Bene organizzata da un punto di vista logico e costituita da frasi articolate e ricche di riferimenti</w:t>
            </w:r>
          </w:p>
        </w:tc>
        <w:tc>
          <w:tcPr>
            <w:tcW w:w="3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1F2" w:rsidRPr="00582414" w:rsidRDefault="004011F2" w:rsidP="00CC52AD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3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4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5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6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7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8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9</w:t>
            </w:r>
          </w:p>
          <w:p w:rsidR="004011F2" w:rsidRPr="00582414" w:rsidRDefault="004011F2" w:rsidP="00CC52AD">
            <w:pPr>
              <w:widowControl w:val="0"/>
              <w:suppressAutoHyphens/>
              <w:autoSpaceDE w:val="0"/>
              <w:jc w:val="both"/>
              <w:rPr>
                <w:rFonts w:eastAsia="Verdana"/>
                <w:lang w:eastAsia="ar-SA"/>
              </w:rPr>
            </w:pPr>
            <w:r w:rsidRPr="00582414">
              <w:rPr>
                <w:rFonts w:eastAsia="Verdana"/>
                <w:sz w:val="22"/>
                <w:szCs w:val="22"/>
                <w:lang w:eastAsia="ar-SA"/>
              </w:rPr>
              <w:t>10</w:t>
            </w:r>
          </w:p>
        </w:tc>
      </w:tr>
    </w:tbl>
    <w:p w:rsidR="004011F2" w:rsidRDefault="004011F2" w:rsidP="004011F2">
      <w:pPr>
        <w:pStyle w:val="Titolo51"/>
        <w:pageBreakBefore/>
      </w:pPr>
      <w:bookmarkStart w:id="5" w:name="_Hlk148085378"/>
      <w:bookmarkEnd w:id="4"/>
      <w:r>
        <w:rPr>
          <w:b/>
        </w:rPr>
        <w:lastRenderedPageBreak/>
        <w:t xml:space="preserve">DIAGRAMMA DI GANTT </w:t>
      </w:r>
      <w:r>
        <w:rPr>
          <w:rFonts w:cs="Arial"/>
          <w:b/>
        </w:rPr>
        <w:t xml:space="preserve">UDA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1344"/>
        <w:gridCol w:w="1134"/>
        <w:gridCol w:w="141"/>
        <w:gridCol w:w="993"/>
        <w:gridCol w:w="425"/>
        <w:gridCol w:w="1417"/>
        <w:gridCol w:w="851"/>
        <w:gridCol w:w="1417"/>
      </w:tblGrid>
      <w:tr w:rsidR="00CC5BBB" w:rsidRPr="004E077D" w:rsidTr="00CC5BBB">
        <w:tc>
          <w:tcPr>
            <w:tcW w:w="77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CC52AD">
            <w:pPr>
              <w:pStyle w:val="Standard"/>
              <w:jc w:val="center"/>
              <w:rPr>
                <w:color w:val="0D0D0D"/>
              </w:rPr>
            </w:pPr>
            <w:r w:rsidRPr="004E077D">
              <w:rPr>
                <w:b/>
                <w:color w:val="0D0D0D"/>
                <w:shd w:val="clear" w:color="auto" w:fill="FFFF00"/>
              </w:rPr>
              <w:t>FASI</w:t>
            </w:r>
          </w:p>
        </w:tc>
        <w:tc>
          <w:tcPr>
            <w:tcW w:w="1344" w:type="dxa"/>
          </w:tcPr>
          <w:p w:rsidR="00CC5BBB" w:rsidRDefault="00CC5BBB" w:rsidP="00CC52AD">
            <w:pPr>
              <w:snapToGrid w:val="0"/>
              <w:rPr>
                <w:color w:val="0D0D0D"/>
              </w:rPr>
            </w:pPr>
          </w:p>
        </w:tc>
        <w:tc>
          <w:tcPr>
            <w:tcW w:w="1134" w:type="dxa"/>
          </w:tcPr>
          <w:p w:rsidR="00CC5BBB" w:rsidRDefault="00CC5BBB" w:rsidP="00CC52AD">
            <w:pPr>
              <w:snapToGrid w:val="0"/>
              <w:rPr>
                <w:color w:val="0D0D0D"/>
              </w:rPr>
            </w:pPr>
          </w:p>
        </w:tc>
        <w:tc>
          <w:tcPr>
            <w:tcW w:w="1134" w:type="dxa"/>
            <w:gridSpan w:val="2"/>
          </w:tcPr>
          <w:p w:rsidR="00CC5BBB" w:rsidRDefault="00CC5BBB" w:rsidP="00CC52AD">
            <w:pPr>
              <w:snapToGrid w:val="0"/>
              <w:rPr>
                <w:color w:val="0D0D0D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CC5BBB" w:rsidRPr="004E077D" w:rsidRDefault="00CC5BBB" w:rsidP="00CC52AD">
            <w:pPr>
              <w:snapToGrid w:val="0"/>
              <w:rPr>
                <w:color w:val="0D0D0D"/>
              </w:rPr>
            </w:pPr>
            <w:r>
              <w:rPr>
                <w:color w:val="0D0D0D"/>
              </w:rPr>
              <w:t>TOTALE ORE 30</w:t>
            </w:r>
          </w:p>
        </w:tc>
      </w:tr>
      <w:tr w:rsidR="00CC5BBB" w:rsidRPr="004E077D" w:rsidTr="00CC5BBB">
        <w:tblPrEx>
          <w:tblCellMar>
            <w:left w:w="10" w:type="dxa"/>
            <w:right w:w="10" w:type="dxa"/>
          </w:tblCellMar>
        </w:tblPrEx>
        <w:trPr>
          <w:trHeight w:val="89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  <w:sz w:val="22"/>
                <w:szCs w:val="22"/>
                <w:shd w:val="clear" w:color="auto" w:fill="FFFF00"/>
              </w:rPr>
            </w:pPr>
          </w:p>
          <w:p w:rsidR="00CC5BBB" w:rsidRPr="004E077D" w:rsidRDefault="00CC5BBB" w:rsidP="004011F2">
            <w:pPr>
              <w:pStyle w:val="Standard"/>
              <w:jc w:val="center"/>
              <w:rPr>
                <w:color w:val="0D0D0D"/>
                <w:shd w:val="clear" w:color="auto" w:fill="FFFF00"/>
              </w:rPr>
            </w:pP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Pr="00CC5BBB" w:rsidRDefault="00CC5BBB" w:rsidP="004011F2">
            <w:pPr>
              <w:pStyle w:val="Standard"/>
              <w:snapToGrid w:val="0"/>
              <w:ind w:left="-93" w:right="-468" w:firstLine="180"/>
              <w:rPr>
                <w:rFonts w:asciiTheme="minorHAnsi" w:hAnsiTheme="minorHAnsi" w:cstheme="minorHAnsi"/>
                <w:b/>
                <w:color w:val="0D0D0D"/>
              </w:rPr>
            </w:pPr>
          </w:p>
          <w:p w:rsidR="00CC5BBB" w:rsidRPr="00CC5BBB" w:rsidRDefault="00CC5BBB" w:rsidP="004011F2">
            <w:pPr>
              <w:pStyle w:val="Standard"/>
              <w:snapToGrid w:val="0"/>
              <w:ind w:left="-93" w:right="-468" w:firstLine="180"/>
              <w:rPr>
                <w:rFonts w:asciiTheme="minorHAnsi" w:hAnsiTheme="minorHAnsi" w:cstheme="minorHAnsi"/>
                <w:b/>
                <w:color w:val="0D0D0D"/>
              </w:rPr>
            </w:pPr>
            <w:r w:rsidRPr="00CC5BBB">
              <w:rPr>
                <w:rFonts w:asciiTheme="minorHAnsi" w:hAnsiTheme="minorHAnsi" w:cstheme="minorHAnsi"/>
                <w:b/>
                <w:color w:val="0D0D0D"/>
              </w:rPr>
              <w:t>DICEMBRE</w:t>
            </w:r>
          </w:p>
          <w:p w:rsidR="00CC5BBB" w:rsidRPr="00CC5BBB" w:rsidRDefault="00CC5BBB" w:rsidP="004011F2">
            <w:pPr>
              <w:pStyle w:val="Standard"/>
              <w:ind w:left="-93" w:right="-468" w:firstLine="180"/>
              <w:rPr>
                <w:rFonts w:asciiTheme="minorHAnsi" w:hAnsiTheme="minorHAnsi" w:cstheme="minorHAnsi"/>
                <w:b/>
                <w:color w:val="0D0D0D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CC5BBB" w:rsidRDefault="00CC5BBB" w:rsidP="004011F2">
            <w:pPr>
              <w:pStyle w:val="Standard"/>
              <w:snapToGrid w:val="0"/>
              <w:ind w:left="-3" w:right="-3" w:hanging="45"/>
              <w:rPr>
                <w:rFonts w:asciiTheme="minorHAnsi" w:hAnsiTheme="minorHAnsi" w:cstheme="minorHAnsi"/>
                <w:b/>
                <w:color w:val="0D0D0D"/>
              </w:rPr>
            </w:pPr>
          </w:p>
          <w:p w:rsidR="00CC5BBB" w:rsidRPr="00CC5BBB" w:rsidRDefault="00CC5BBB" w:rsidP="004011F2">
            <w:pPr>
              <w:pStyle w:val="Standard"/>
              <w:ind w:left="-3" w:right="-3" w:hanging="45"/>
              <w:rPr>
                <w:rFonts w:asciiTheme="minorHAnsi" w:hAnsiTheme="minorHAnsi" w:cstheme="minorHAnsi"/>
                <w:b/>
                <w:color w:val="0D0D0D"/>
              </w:rPr>
            </w:pPr>
            <w:r w:rsidRPr="00CC5BBB">
              <w:rPr>
                <w:rFonts w:asciiTheme="minorHAnsi" w:hAnsiTheme="minorHAnsi" w:cstheme="minorHAnsi"/>
                <w:b/>
                <w:color w:val="0D0D0D"/>
              </w:rPr>
              <w:t xml:space="preserve">  GENNAIO</w:t>
            </w: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CC5BBB" w:rsidRDefault="00CC5BBB" w:rsidP="004011F2">
            <w:pPr>
              <w:pStyle w:val="Standard"/>
              <w:ind w:left="-3" w:right="-3" w:hanging="30"/>
              <w:rPr>
                <w:rFonts w:asciiTheme="minorHAnsi" w:hAnsiTheme="minorHAnsi" w:cstheme="minorHAnsi"/>
                <w:b/>
                <w:color w:val="0D0D0D"/>
              </w:rPr>
            </w:pPr>
            <w:r w:rsidRPr="00CC5BBB">
              <w:rPr>
                <w:rFonts w:asciiTheme="minorHAnsi" w:hAnsiTheme="minorHAnsi" w:cstheme="minorHAnsi"/>
                <w:b/>
                <w:color w:val="0D0D0D"/>
              </w:rPr>
              <w:t xml:space="preserve"> </w:t>
            </w:r>
          </w:p>
          <w:p w:rsidR="00CC5BBB" w:rsidRPr="00CC5BBB" w:rsidRDefault="00CC5BBB" w:rsidP="004011F2">
            <w:pPr>
              <w:pStyle w:val="Standard"/>
              <w:ind w:left="-3" w:right="-3" w:hanging="30"/>
              <w:rPr>
                <w:rFonts w:asciiTheme="minorHAnsi" w:hAnsiTheme="minorHAnsi" w:cstheme="minorHAnsi"/>
                <w:b/>
                <w:color w:val="0D0D0D"/>
              </w:rPr>
            </w:pPr>
            <w:r w:rsidRPr="00CC5BBB">
              <w:rPr>
                <w:rFonts w:asciiTheme="minorHAnsi" w:hAnsiTheme="minorHAnsi" w:cstheme="minorHAnsi"/>
                <w:b/>
                <w:color w:val="0D0D0D"/>
              </w:rPr>
              <w:t xml:space="preserve">  FEBBRAIO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Pr="00CC5BBB" w:rsidRDefault="00CC5BBB" w:rsidP="004011F2">
            <w:pPr>
              <w:pStyle w:val="Standard"/>
              <w:ind w:left="-3" w:right="-3" w:hanging="30"/>
              <w:rPr>
                <w:rFonts w:asciiTheme="minorHAnsi" w:hAnsiTheme="minorHAnsi" w:cstheme="minorHAnsi"/>
                <w:b/>
                <w:color w:val="0D0D0D"/>
              </w:rPr>
            </w:pPr>
          </w:p>
          <w:p w:rsidR="00CC5BBB" w:rsidRPr="00CC5BBB" w:rsidRDefault="00CC5BBB" w:rsidP="00CC5BBB">
            <w:pPr>
              <w:rPr>
                <w:rFonts w:asciiTheme="minorHAnsi" w:hAnsiTheme="minorHAnsi" w:cstheme="minorHAnsi"/>
                <w:b/>
                <w:lang w:eastAsia="ar-SA"/>
              </w:rPr>
            </w:pPr>
            <w:r w:rsidRPr="00CC5BBB">
              <w:rPr>
                <w:rFonts w:asciiTheme="minorHAnsi" w:hAnsiTheme="minorHAnsi" w:cstheme="minorHAnsi"/>
                <w:b/>
                <w:lang w:eastAsia="ar-SA"/>
              </w:rPr>
              <w:t xml:space="preserve">  MARZO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C5BBB" w:rsidRPr="00CC5BBB" w:rsidRDefault="00CC5BBB" w:rsidP="004011F2">
            <w:pPr>
              <w:pStyle w:val="Standard"/>
              <w:ind w:left="-3" w:right="-3" w:hanging="30"/>
              <w:rPr>
                <w:rFonts w:asciiTheme="minorHAnsi" w:hAnsiTheme="minorHAnsi" w:cstheme="minorHAnsi"/>
                <w:b/>
                <w:color w:val="0D0D0D"/>
              </w:rPr>
            </w:pPr>
          </w:p>
          <w:p w:rsidR="00CC5BBB" w:rsidRPr="00CC5BBB" w:rsidRDefault="00CC5BBB" w:rsidP="004011F2">
            <w:pPr>
              <w:pStyle w:val="Standard"/>
              <w:ind w:left="-3" w:right="-3" w:hanging="30"/>
              <w:rPr>
                <w:rFonts w:asciiTheme="minorHAnsi" w:hAnsiTheme="minorHAnsi" w:cstheme="minorHAnsi"/>
                <w:b/>
                <w:color w:val="0D0D0D"/>
              </w:rPr>
            </w:pPr>
            <w:r w:rsidRPr="00CC5BBB">
              <w:rPr>
                <w:rFonts w:asciiTheme="minorHAnsi" w:hAnsiTheme="minorHAnsi" w:cstheme="minorHAnsi"/>
                <w:b/>
                <w:color w:val="0D0D0D"/>
              </w:rPr>
              <w:t>APRILE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C5BBB" w:rsidRPr="00CC5BBB" w:rsidRDefault="00CC5BBB" w:rsidP="004011F2">
            <w:pPr>
              <w:pStyle w:val="Standard"/>
              <w:ind w:left="-3" w:right="-3" w:hanging="30"/>
              <w:rPr>
                <w:rFonts w:asciiTheme="minorHAnsi" w:hAnsiTheme="minorHAnsi" w:cstheme="minorHAnsi"/>
                <w:b/>
                <w:color w:val="0D0D0D"/>
              </w:rPr>
            </w:pPr>
          </w:p>
          <w:p w:rsidR="00CC5BBB" w:rsidRPr="00CC5BBB" w:rsidRDefault="00CC5BBB" w:rsidP="004011F2">
            <w:pPr>
              <w:pStyle w:val="Standard"/>
              <w:ind w:left="-3" w:right="-3" w:hanging="30"/>
              <w:rPr>
                <w:rFonts w:asciiTheme="minorHAnsi" w:hAnsiTheme="minorHAnsi" w:cstheme="minorHAnsi"/>
                <w:b/>
                <w:color w:val="0D0D0D"/>
              </w:rPr>
            </w:pPr>
            <w:r w:rsidRPr="00CC5BBB">
              <w:rPr>
                <w:rFonts w:asciiTheme="minorHAnsi" w:hAnsiTheme="minorHAnsi" w:cstheme="minorHAnsi"/>
                <w:b/>
                <w:color w:val="0D0D0D"/>
              </w:rPr>
              <w:t xml:space="preserve"> MAGGIO</w:t>
            </w:r>
          </w:p>
        </w:tc>
      </w:tr>
      <w:tr w:rsidR="00CC5BBB" w:rsidRPr="004E077D" w:rsidTr="00CC5BBB">
        <w:tblPrEx>
          <w:tblCellMar>
            <w:left w:w="10" w:type="dxa"/>
            <w:right w:w="10" w:type="dxa"/>
          </w:tblCellMar>
        </w:tblPrEx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jc w:val="center"/>
              <w:rPr>
                <w:color w:val="0D0D0D"/>
                <w:shd w:val="clear" w:color="auto" w:fill="FFFF00"/>
              </w:rPr>
            </w:pPr>
            <w:r w:rsidRPr="004E077D">
              <w:rPr>
                <w:color w:val="0D0D0D"/>
                <w:shd w:val="clear" w:color="auto" w:fill="FFFF00"/>
              </w:rPr>
              <w:t>1</w:t>
            </w:r>
          </w:p>
          <w:p w:rsidR="00CC5BBB" w:rsidRPr="004E077D" w:rsidRDefault="00CC5BBB" w:rsidP="004011F2">
            <w:pPr>
              <w:pStyle w:val="Standard"/>
              <w:jc w:val="center"/>
              <w:rPr>
                <w:color w:val="0D0D0D"/>
                <w:shd w:val="clear" w:color="auto" w:fill="FFFF00"/>
              </w:rPr>
            </w:pP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jc w:val="center"/>
              <w:rPr>
                <w:color w:val="0D0D0D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DIRITTO</w:t>
            </w:r>
          </w:p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DIRITTO</w:t>
            </w:r>
          </w:p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</w:tr>
      <w:tr w:rsidR="00CC5BBB" w:rsidRPr="004E077D" w:rsidTr="00CC5BBB">
        <w:tblPrEx>
          <w:tblCellMar>
            <w:left w:w="10" w:type="dxa"/>
            <w:right w:w="10" w:type="dxa"/>
          </w:tblCellMar>
        </w:tblPrEx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  <w:sz w:val="22"/>
                <w:szCs w:val="22"/>
                <w:shd w:val="clear" w:color="auto" w:fill="FFFF00"/>
              </w:rPr>
            </w:pPr>
          </w:p>
          <w:p w:rsidR="00CC5BBB" w:rsidRPr="004E077D" w:rsidRDefault="00CC5BBB" w:rsidP="004011F2">
            <w:pPr>
              <w:pStyle w:val="Standard"/>
              <w:jc w:val="center"/>
              <w:rPr>
                <w:color w:val="0D0D0D"/>
                <w:shd w:val="clear" w:color="auto" w:fill="FFFF00"/>
              </w:rPr>
            </w:pPr>
            <w:r w:rsidRPr="004E077D">
              <w:rPr>
                <w:color w:val="0D0D0D"/>
                <w:shd w:val="clear" w:color="auto" w:fill="FFFF00"/>
              </w:rPr>
              <w:t>2</w:t>
            </w:r>
          </w:p>
          <w:p w:rsidR="00CC5BBB" w:rsidRPr="004E077D" w:rsidRDefault="00CC5BBB" w:rsidP="004011F2">
            <w:pPr>
              <w:pStyle w:val="Standard"/>
              <w:jc w:val="center"/>
              <w:rPr>
                <w:color w:val="0D0D0D"/>
                <w:shd w:val="clear" w:color="auto" w:fill="FFFF00"/>
              </w:rPr>
            </w:pP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Pr="004E077D" w:rsidRDefault="00CC5BBB" w:rsidP="004011F2">
            <w:pPr>
              <w:pStyle w:val="Standard"/>
              <w:jc w:val="center"/>
              <w:rPr>
                <w:color w:val="0D0D0D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CC5BBB">
            <w:pPr>
              <w:pStyle w:val="Standard"/>
              <w:jc w:val="center"/>
              <w:rPr>
                <w:color w:val="0D0D0D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CC5BBB" w:rsidP="00CC5BBB">
            <w:pPr>
              <w:pStyle w:val="Standard"/>
              <w:jc w:val="center"/>
              <w:rPr>
                <w:color w:val="0D0D0D"/>
              </w:rPr>
            </w:pPr>
            <w:r>
              <w:rPr>
                <w:color w:val="0D0D0D"/>
              </w:rPr>
              <w:t>GEOGRAFIA</w:t>
            </w:r>
          </w:p>
          <w:p w:rsidR="00CC5BBB" w:rsidRPr="004E077D" w:rsidRDefault="00CC5BBB" w:rsidP="00CC5BBB">
            <w:pPr>
              <w:pStyle w:val="Standard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CC5BBB" w:rsidRDefault="00CC5BBB" w:rsidP="00CC5BBB">
            <w:pPr>
              <w:pStyle w:val="Standard"/>
              <w:jc w:val="center"/>
              <w:rPr>
                <w:color w:val="0D0D0D"/>
              </w:rPr>
            </w:pPr>
            <w:r>
              <w:rPr>
                <w:color w:val="0D0D0D"/>
              </w:rPr>
              <w:t>GEOGRAFIA</w:t>
            </w:r>
          </w:p>
          <w:p w:rsidR="00CC5BBB" w:rsidRPr="004E077D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</w:tr>
      <w:tr w:rsidR="00CC5BBB" w:rsidRPr="004E077D" w:rsidTr="00CC5BBB">
        <w:tblPrEx>
          <w:tblCellMar>
            <w:left w:w="10" w:type="dxa"/>
            <w:right w:w="10" w:type="dxa"/>
          </w:tblCellMar>
        </w:tblPrEx>
        <w:trPr>
          <w:trHeight w:val="737"/>
        </w:trPr>
        <w:tc>
          <w:tcPr>
            <w:tcW w:w="77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CC5BBB">
            <w:pPr>
              <w:pStyle w:val="Standard"/>
              <w:snapToGrid w:val="0"/>
              <w:jc w:val="center"/>
              <w:rPr>
                <w:color w:val="0D0D0D"/>
                <w:sz w:val="22"/>
                <w:szCs w:val="22"/>
                <w:shd w:val="clear" w:color="auto" w:fill="FFFF00"/>
              </w:rPr>
            </w:pPr>
          </w:p>
          <w:p w:rsidR="00CC5BBB" w:rsidRPr="004E077D" w:rsidRDefault="00CC5BBB" w:rsidP="00CC5BBB">
            <w:pPr>
              <w:pStyle w:val="Standard"/>
              <w:jc w:val="center"/>
              <w:rPr>
                <w:color w:val="0D0D0D"/>
                <w:shd w:val="clear" w:color="auto" w:fill="FFFF00"/>
              </w:rPr>
            </w:pPr>
            <w:r w:rsidRPr="004E077D">
              <w:rPr>
                <w:color w:val="0D0D0D"/>
                <w:shd w:val="clear" w:color="auto" w:fill="FFFF00"/>
              </w:rPr>
              <w:t>3</w:t>
            </w:r>
          </w:p>
          <w:p w:rsidR="00CC5BBB" w:rsidRPr="004E077D" w:rsidRDefault="00CC5BBB" w:rsidP="00CC5BBB">
            <w:pPr>
              <w:pStyle w:val="Standard"/>
              <w:jc w:val="center"/>
              <w:rPr>
                <w:color w:val="0D0D0D"/>
                <w:shd w:val="clear" w:color="auto" w:fill="FFFF00"/>
              </w:rPr>
            </w:pP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Pr="004E077D" w:rsidRDefault="00CC5BBB" w:rsidP="00CC5BBB">
            <w:pPr>
              <w:pStyle w:val="Standard"/>
              <w:jc w:val="center"/>
              <w:rPr>
                <w:color w:val="0D0D0D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CC5BBB" w:rsidP="00CC5BBB">
            <w:pPr>
              <w:pStyle w:val="Standard"/>
              <w:jc w:val="center"/>
              <w:rPr>
                <w:color w:val="0D0D0D"/>
              </w:rPr>
            </w:pPr>
            <w:r w:rsidRPr="00C46078">
              <w:rPr>
                <w:color w:val="0D0D0D"/>
              </w:rPr>
              <w:t>INGLESE</w:t>
            </w:r>
          </w:p>
          <w:p w:rsidR="00CC5BBB" w:rsidRPr="00C46078" w:rsidRDefault="00CC5BBB" w:rsidP="00CC5BBB">
            <w:pPr>
              <w:pStyle w:val="Standard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CC5BBB" w:rsidP="00CC5BBB">
            <w:pPr>
              <w:pStyle w:val="Standard"/>
              <w:jc w:val="center"/>
              <w:rPr>
                <w:color w:val="0D0D0D"/>
              </w:rPr>
            </w:pPr>
            <w:r w:rsidRPr="00C46078">
              <w:rPr>
                <w:color w:val="0D0D0D"/>
              </w:rPr>
              <w:t>INGLESE</w:t>
            </w:r>
          </w:p>
          <w:p w:rsidR="00CC5BBB" w:rsidRPr="00C46078" w:rsidRDefault="00CC5BBB" w:rsidP="00CC5BBB">
            <w:pPr>
              <w:pStyle w:val="Standard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Pr="004E077D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:rsidR="00CC5BBB" w:rsidRPr="004E077D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C5BBB" w:rsidRPr="004E077D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</w:tr>
      <w:tr w:rsidR="00CC5BBB" w:rsidRPr="004E077D" w:rsidTr="00CC5BBB">
        <w:tblPrEx>
          <w:tblCellMar>
            <w:left w:w="10" w:type="dxa"/>
            <w:right w:w="10" w:type="dxa"/>
          </w:tblCellMar>
        </w:tblPrEx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  <w:sz w:val="22"/>
                <w:szCs w:val="22"/>
                <w:shd w:val="clear" w:color="auto" w:fill="FFFF00"/>
              </w:rPr>
            </w:pPr>
          </w:p>
          <w:p w:rsidR="00CC5BBB" w:rsidRPr="004E077D" w:rsidRDefault="00CC5BBB" w:rsidP="004011F2">
            <w:pPr>
              <w:pStyle w:val="Standard"/>
              <w:tabs>
                <w:tab w:val="center" w:pos="922"/>
              </w:tabs>
              <w:jc w:val="center"/>
              <w:rPr>
                <w:color w:val="0D0D0D"/>
                <w:shd w:val="clear" w:color="auto" w:fill="FFFF00"/>
              </w:rPr>
            </w:pPr>
            <w:r w:rsidRPr="004E077D">
              <w:rPr>
                <w:color w:val="0D0D0D"/>
                <w:shd w:val="clear" w:color="auto" w:fill="FFFF00"/>
              </w:rPr>
              <w:t>4</w:t>
            </w:r>
          </w:p>
          <w:p w:rsidR="00CC5BBB" w:rsidRPr="004E077D" w:rsidRDefault="00CC5BBB" w:rsidP="004011F2">
            <w:pPr>
              <w:pStyle w:val="Standard"/>
              <w:jc w:val="center"/>
              <w:rPr>
                <w:color w:val="0D0D0D"/>
                <w:shd w:val="clear" w:color="auto" w:fill="FFFF00"/>
              </w:rPr>
            </w:pP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BIOLOGIA</w:t>
            </w:r>
          </w:p>
          <w:p w:rsidR="00CC5BBB" w:rsidRPr="004E077D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C5BBB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BIOLOGIA</w:t>
            </w:r>
          </w:p>
          <w:p w:rsidR="00CC5BBB" w:rsidRPr="004E077D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</w:tr>
      <w:tr w:rsidR="00CC5BBB" w:rsidRPr="004E077D" w:rsidTr="00CC5BBB">
        <w:tblPrEx>
          <w:tblCellMar>
            <w:left w:w="10" w:type="dxa"/>
            <w:right w:w="10" w:type="dxa"/>
          </w:tblCellMar>
        </w:tblPrEx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  <w:sz w:val="22"/>
                <w:szCs w:val="22"/>
                <w:shd w:val="clear" w:color="auto" w:fill="FFFF00"/>
              </w:rPr>
            </w:pPr>
          </w:p>
          <w:p w:rsidR="00CC5BBB" w:rsidRPr="004E077D" w:rsidRDefault="00CC5BBB" w:rsidP="004011F2">
            <w:pPr>
              <w:pStyle w:val="Standard"/>
              <w:tabs>
                <w:tab w:val="center" w:pos="922"/>
              </w:tabs>
              <w:jc w:val="center"/>
              <w:rPr>
                <w:color w:val="0D0D0D"/>
                <w:shd w:val="clear" w:color="auto" w:fill="FFFF00"/>
              </w:rPr>
            </w:pPr>
            <w:r w:rsidRPr="004E077D">
              <w:rPr>
                <w:color w:val="0D0D0D"/>
                <w:shd w:val="clear" w:color="auto" w:fill="FFFF00"/>
              </w:rPr>
              <w:t>5</w:t>
            </w:r>
          </w:p>
          <w:p w:rsidR="00CC5BBB" w:rsidRPr="004E077D" w:rsidRDefault="00CC5BBB" w:rsidP="004011F2">
            <w:pPr>
              <w:pStyle w:val="Standard"/>
              <w:jc w:val="center"/>
              <w:rPr>
                <w:color w:val="0D0D0D"/>
                <w:shd w:val="clear" w:color="auto" w:fill="FFFF00"/>
              </w:rPr>
            </w:pP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ITALIANO</w:t>
            </w:r>
          </w:p>
          <w:p w:rsidR="00CC5BBB" w:rsidRPr="004E077D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ITALIANO</w:t>
            </w:r>
          </w:p>
          <w:p w:rsidR="00CC5BBB" w:rsidRPr="004E077D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</w:tr>
      <w:tr w:rsidR="00CC5BBB" w:rsidRPr="004E077D" w:rsidTr="00CC5BBB">
        <w:tblPrEx>
          <w:tblCellMar>
            <w:left w:w="10" w:type="dxa"/>
            <w:right w:w="10" w:type="dxa"/>
          </w:tblCellMar>
        </w:tblPrEx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  <w:sz w:val="22"/>
                <w:szCs w:val="22"/>
                <w:shd w:val="clear" w:color="auto" w:fill="FFFF00"/>
              </w:rPr>
            </w:pPr>
          </w:p>
          <w:p w:rsidR="00CC5BBB" w:rsidRPr="004E077D" w:rsidRDefault="00CC5BBB" w:rsidP="004011F2">
            <w:pPr>
              <w:pStyle w:val="Standard"/>
              <w:jc w:val="center"/>
              <w:rPr>
                <w:color w:val="0D0D0D"/>
                <w:shd w:val="clear" w:color="auto" w:fill="FFFF00"/>
              </w:rPr>
            </w:pPr>
            <w:r w:rsidRPr="004E077D">
              <w:rPr>
                <w:color w:val="0D0D0D"/>
                <w:shd w:val="clear" w:color="auto" w:fill="FFFF00"/>
              </w:rPr>
              <w:t>6</w:t>
            </w:r>
          </w:p>
          <w:p w:rsidR="00CC5BBB" w:rsidRPr="004E077D" w:rsidRDefault="00CC5BBB" w:rsidP="004011F2">
            <w:pPr>
              <w:pStyle w:val="Standard"/>
              <w:jc w:val="center"/>
              <w:rPr>
                <w:color w:val="0D0D0D"/>
                <w:shd w:val="clear" w:color="auto" w:fill="FFFF00"/>
              </w:rPr>
            </w:pP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STORIA</w:t>
            </w:r>
          </w:p>
          <w:p w:rsidR="00CC5BBB" w:rsidRPr="004E077D" w:rsidRDefault="00CC5BBB" w:rsidP="00CC5BBB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C5BBB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STORIA</w:t>
            </w:r>
          </w:p>
          <w:p w:rsidR="00CC5BBB" w:rsidRPr="004E077D" w:rsidRDefault="00CC5BBB" w:rsidP="00CC5BBB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jc w:val="center"/>
              <w:rPr>
                <w:color w:val="0D0D0D"/>
              </w:rPr>
            </w:pPr>
          </w:p>
        </w:tc>
      </w:tr>
      <w:tr w:rsidR="00CC5BBB" w:rsidRPr="004E077D" w:rsidTr="00CC5BBB">
        <w:tblPrEx>
          <w:tblCellMar>
            <w:left w:w="10" w:type="dxa"/>
            <w:right w:w="10" w:type="dxa"/>
          </w:tblCellMar>
        </w:tblPrEx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  <w:sz w:val="22"/>
                <w:szCs w:val="22"/>
                <w:shd w:val="clear" w:color="auto" w:fill="FFFF00"/>
              </w:rPr>
            </w:pPr>
          </w:p>
          <w:p w:rsidR="00CC5BBB" w:rsidRPr="004E077D" w:rsidRDefault="00CC5BBB" w:rsidP="004011F2">
            <w:pPr>
              <w:pStyle w:val="Standard"/>
              <w:jc w:val="center"/>
              <w:rPr>
                <w:color w:val="0D0D0D"/>
                <w:shd w:val="clear" w:color="auto" w:fill="FFFF00"/>
              </w:rPr>
            </w:pPr>
            <w:r w:rsidRPr="004E077D">
              <w:rPr>
                <w:color w:val="0D0D0D"/>
                <w:shd w:val="clear" w:color="auto" w:fill="FFFF00"/>
              </w:rPr>
              <w:t>7</w:t>
            </w:r>
          </w:p>
          <w:p w:rsidR="00CC5BBB" w:rsidRPr="004E077D" w:rsidRDefault="00CC5BBB" w:rsidP="004011F2">
            <w:pPr>
              <w:pStyle w:val="Standard"/>
              <w:jc w:val="center"/>
              <w:rPr>
                <w:color w:val="0D0D0D"/>
                <w:shd w:val="clear" w:color="auto" w:fill="FFFF00"/>
              </w:rPr>
            </w:pP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SC.MOTORIE</w:t>
            </w:r>
          </w:p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SC.MOTORIE</w:t>
            </w:r>
          </w:p>
          <w:p w:rsidR="00CC5BBB" w:rsidRPr="004E077D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C5BBB" w:rsidRPr="004E077D" w:rsidRDefault="00CC5BBB" w:rsidP="00CC5BBB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</w:tr>
      <w:tr w:rsidR="00CC5BBB" w:rsidRPr="004E077D" w:rsidTr="00CC5BBB">
        <w:tblPrEx>
          <w:tblCellMar>
            <w:left w:w="10" w:type="dxa"/>
            <w:right w:w="10" w:type="dxa"/>
          </w:tblCellMar>
        </w:tblPrEx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AA0A50" w:rsidP="004011F2">
            <w:pPr>
              <w:pStyle w:val="Standard"/>
              <w:snapToGrid w:val="0"/>
              <w:jc w:val="center"/>
              <w:rPr>
                <w:color w:val="0D0D0D"/>
                <w:sz w:val="22"/>
                <w:szCs w:val="22"/>
                <w:shd w:val="clear" w:color="auto" w:fill="FFFF00"/>
              </w:rPr>
            </w:pPr>
            <w:r>
              <w:rPr>
                <w:color w:val="0D0D0D"/>
                <w:sz w:val="22"/>
                <w:szCs w:val="22"/>
                <w:shd w:val="clear" w:color="auto" w:fill="FFFF00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FISICA</w:t>
            </w:r>
          </w:p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Pr="004E077D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FISICA</w:t>
            </w:r>
          </w:p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</w:tr>
      <w:tr w:rsidR="00CC5BBB" w:rsidRPr="004E077D" w:rsidTr="00CC5BBB">
        <w:tblPrEx>
          <w:tblCellMar>
            <w:left w:w="10" w:type="dxa"/>
            <w:right w:w="10" w:type="dxa"/>
          </w:tblCellMar>
        </w:tblPrEx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AA0A50" w:rsidP="00AA0A50">
            <w:pPr>
              <w:pStyle w:val="Standard"/>
              <w:snapToGrid w:val="0"/>
              <w:rPr>
                <w:color w:val="0D0D0D"/>
                <w:sz w:val="22"/>
                <w:szCs w:val="22"/>
                <w:shd w:val="clear" w:color="auto" w:fill="FFFF00"/>
              </w:rPr>
            </w:pPr>
            <w:r>
              <w:rPr>
                <w:color w:val="0D0D0D"/>
                <w:sz w:val="22"/>
                <w:szCs w:val="22"/>
                <w:shd w:val="clear" w:color="auto" w:fill="FFFF00"/>
              </w:rPr>
              <w:t xml:space="preserve">     9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MATEMATICA</w:t>
            </w:r>
          </w:p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MATEMATICA</w:t>
            </w:r>
          </w:p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</w:tr>
      <w:tr w:rsidR="00CC5BBB" w:rsidRPr="004E077D" w:rsidTr="00CC5BBB">
        <w:tblPrEx>
          <w:tblCellMar>
            <w:left w:w="10" w:type="dxa"/>
            <w:right w:w="10" w:type="dxa"/>
          </w:tblCellMar>
        </w:tblPrEx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AA0A50" w:rsidP="004011F2">
            <w:pPr>
              <w:pStyle w:val="Standard"/>
              <w:snapToGrid w:val="0"/>
              <w:jc w:val="center"/>
              <w:rPr>
                <w:color w:val="0D0D0D"/>
                <w:sz w:val="22"/>
                <w:szCs w:val="22"/>
                <w:shd w:val="clear" w:color="auto" w:fill="FFFF00"/>
              </w:rPr>
            </w:pPr>
            <w:r>
              <w:rPr>
                <w:color w:val="0D0D0D"/>
                <w:sz w:val="22"/>
                <w:szCs w:val="22"/>
                <w:shd w:val="clear" w:color="auto" w:fill="FFFF00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RELIGIONE</w:t>
            </w:r>
          </w:p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RELIGIONE</w:t>
            </w:r>
          </w:p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C5BBB" w:rsidRDefault="00CC5BBB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</w:tr>
      <w:tr w:rsidR="00AA0A50" w:rsidRPr="004E077D" w:rsidTr="00CC5BBB">
        <w:tblPrEx>
          <w:tblCellMar>
            <w:left w:w="10" w:type="dxa"/>
            <w:right w:w="10" w:type="dxa"/>
          </w:tblCellMar>
        </w:tblPrEx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  <w:sz w:val="22"/>
                <w:szCs w:val="22"/>
                <w:shd w:val="clear" w:color="auto" w:fill="FFFF00"/>
              </w:rPr>
            </w:pPr>
            <w:r>
              <w:rPr>
                <w:color w:val="0D0D0D"/>
                <w:sz w:val="22"/>
                <w:szCs w:val="22"/>
                <w:shd w:val="clear" w:color="auto" w:fill="FFFF00"/>
              </w:rPr>
              <w:t>11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TIC</w:t>
            </w:r>
          </w:p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TIC</w:t>
            </w:r>
          </w:p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TIC</w:t>
            </w:r>
          </w:p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TIC</w:t>
            </w:r>
          </w:p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AA0A50" w:rsidRPr="004E077D" w:rsidTr="00CC5BBB">
        <w:tblPrEx>
          <w:tblCellMar>
            <w:left w:w="10" w:type="dxa"/>
            <w:right w:w="10" w:type="dxa"/>
          </w:tblCellMar>
        </w:tblPrEx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  <w:sz w:val="22"/>
                <w:szCs w:val="22"/>
                <w:shd w:val="clear" w:color="auto" w:fill="FFFF00"/>
              </w:rPr>
            </w:pPr>
            <w:r>
              <w:rPr>
                <w:color w:val="0D0D0D"/>
                <w:sz w:val="22"/>
                <w:szCs w:val="22"/>
                <w:shd w:val="clear" w:color="auto" w:fill="FFFF00"/>
              </w:rPr>
              <w:t>12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TTRG</w:t>
            </w:r>
          </w:p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TTRG</w:t>
            </w:r>
          </w:p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TTRG</w:t>
            </w:r>
          </w:p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TTRG</w:t>
            </w:r>
          </w:p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AA0A50" w:rsidRPr="004E077D" w:rsidTr="00CC5BBB">
        <w:tblPrEx>
          <w:tblCellMar>
            <w:left w:w="10" w:type="dxa"/>
            <w:right w:w="10" w:type="dxa"/>
          </w:tblCellMar>
        </w:tblPrEx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  <w:sz w:val="22"/>
                <w:szCs w:val="22"/>
                <w:shd w:val="clear" w:color="auto" w:fill="FFFF00"/>
              </w:rPr>
            </w:pPr>
            <w:r>
              <w:rPr>
                <w:color w:val="0D0D0D"/>
                <w:sz w:val="22"/>
                <w:szCs w:val="22"/>
                <w:shd w:val="clear" w:color="auto" w:fill="FFFF00"/>
              </w:rPr>
              <w:t>13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LTE</w:t>
            </w:r>
          </w:p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LTE</w:t>
            </w:r>
          </w:p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AA0A50" w:rsidRDefault="00AA0A50" w:rsidP="004011F2">
            <w:pPr>
              <w:pStyle w:val="Standard"/>
              <w:snapToGrid w:val="0"/>
              <w:jc w:val="center"/>
              <w:rPr>
                <w:color w:val="0D0D0D"/>
              </w:rPr>
            </w:pPr>
          </w:p>
        </w:tc>
      </w:tr>
    </w:tbl>
    <w:p w:rsidR="004011F2" w:rsidRDefault="004011F2" w:rsidP="004011F2">
      <w:pPr>
        <w:pStyle w:val="Standard"/>
      </w:pPr>
    </w:p>
    <w:bookmarkEnd w:id="5"/>
    <w:p w:rsidR="004011F2" w:rsidRDefault="004011F2" w:rsidP="004011F2">
      <w:pPr>
        <w:rPr>
          <w:rFonts w:cs="Arial"/>
          <w:b/>
          <w:sz w:val="20"/>
          <w:szCs w:val="20"/>
        </w:rPr>
      </w:pPr>
    </w:p>
    <w:p w:rsidR="004011F2" w:rsidRPr="004011F2" w:rsidRDefault="004011F2" w:rsidP="004011F2">
      <w:pPr>
        <w:spacing w:before="100" w:beforeAutospacing="1" w:after="100" w:afterAutospacing="1"/>
      </w:pPr>
    </w:p>
    <w:p w:rsidR="004011F2" w:rsidRDefault="004011F2"/>
    <w:sectPr w:rsidR="004011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26D" w:rsidRDefault="006C326D" w:rsidP="00F531BE">
      <w:r>
        <w:separator/>
      </w:r>
    </w:p>
  </w:endnote>
  <w:endnote w:type="continuationSeparator" w:id="0">
    <w:p w:rsidR="006C326D" w:rsidRDefault="006C326D" w:rsidP="00F5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26D" w:rsidRDefault="006C326D" w:rsidP="00F531BE">
      <w:r>
        <w:separator/>
      </w:r>
    </w:p>
  </w:footnote>
  <w:footnote w:type="continuationSeparator" w:id="0">
    <w:p w:rsidR="006C326D" w:rsidRDefault="006C326D" w:rsidP="00F53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539"/>
    <w:multiLevelType w:val="multilevel"/>
    <w:tmpl w:val="138E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80DFC"/>
    <w:multiLevelType w:val="multilevel"/>
    <w:tmpl w:val="4D74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119EA"/>
    <w:multiLevelType w:val="multilevel"/>
    <w:tmpl w:val="B820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93F39"/>
    <w:multiLevelType w:val="multilevel"/>
    <w:tmpl w:val="8032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B26F9"/>
    <w:multiLevelType w:val="multilevel"/>
    <w:tmpl w:val="B53C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6012C"/>
    <w:multiLevelType w:val="multilevel"/>
    <w:tmpl w:val="2820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954BAA"/>
    <w:multiLevelType w:val="multilevel"/>
    <w:tmpl w:val="057A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66AC5"/>
    <w:multiLevelType w:val="multilevel"/>
    <w:tmpl w:val="AC96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52763"/>
    <w:multiLevelType w:val="multilevel"/>
    <w:tmpl w:val="61E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D7D2C"/>
    <w:multiLevelType w:val="multilevel"/>
    <w:tmpl w:val="A9AE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F74CA"/>
    <w:multiLevelType w:val="multilevel"/>
    <w:tmpl w:val="7254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B252B"/>
    <w:multiLevelType w:val="multilevel"/>
    <w:tmpl w:val="5A46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179D5"/>
    <w:multiLevelType w:val="multilevel"/>
    <w:tmpl w:val="71B8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11"/>
  </w:num>
  <w:num w:numId="9">
    <w:abstractNumId w:val="2"/>
  </w:num>
  <w:num w:numId="10">
    <w:abstractNumId w:val="9"/>
  </w:num>
  <w:num w:numId="11">
    <w:abstractNumId w:val="6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F2"/>
    <w:rsid w:val="001E1B63"/>
    <w:rsid w:val="001E22C9"/>
    <w:rsid w:val="00311F61"/>
    <w:rsid w:val="00382245"/>
    <w:rsid w:val="003F4B9A"/>
    <w:rsid w:val="004011F2"/>
    <w:rsid w:val="005A6446"/>
    <w:rsid w:val="005B1B23"/>
    <w:rsid w:val="006C326D"/>
    <w:rsid w:val="00AA0A50"/>
    <w:rsid w:val="00CB6A41"/>
    <w:rsid w:val="00CC5BBB"/>
    <w:rsid w:val="00CD1FB5"/>
    <w:rsid w:val="00E4678B"/>
    <w:rsid w:val="00E90E20"/>
    <w:rsid w:val="00F531BE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9F58"/>
  <w15:chartTrackingRefBased/>
  <w15:docId w15:val="{ED341C18-FE0D-442A-B1B7-27259DA0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1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11F2"/>
    <w:pPr>
      <w:suppressAutoHyphens/>
      <w:spacing w:after="0" w:line="240" w:lineRule="auto"/>
      <w:textAlignment w:val="baseline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Titolo51">
    <w:name w:val="Titolo 51"/>
    <w:basedOn w:val="Standard"/>
    <w:next w:val="Normale"/>
    <w:rsid w:val="004011F2"/>
    <w:pPr>
      <w:keepNext/>
      <w:jc w:val="center"/>
    </w:pPr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011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31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1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531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1B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2024-10-26T09:15:00Z</dcterms:created>
  <dcterms:modified xsi:type="dcterms:W3CDTF">2024-11-04T19:22:00Z</dcterms:modified>
</cp:coreProperties>
</file>