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3499"/>
        <w:gridCol w:w="3833"/>
      </w:tblGrid>
      <w:tr w:rsidR="00EC3A84" w:rsidRPr="006B7FAF" w14:paraId="08FB1523" w14:textId="77777777" w:rsidTr="00C334FD">
        <w:trPr>
          <w:trHeight w:val="986"/>
        </w:trPr>
        <w:tc>
          <w:tcPr>
            <w:tcW w:w="9791" w:type="dxa"/>
            <w:gridSpan w:val="3"/>
            <w:shd w:val="clear" w:color="auto" w:fill="DEEAF6" w:themeFill="accent5" w:themeFillTint="33"/>
          </w:tcPr>
          <w:p w14:paraId="29946A28" w14:textId="77777777" w:rsidR="00EC3A84" w:rsidRPr="006B7FAF" w:rsidRDefault="00EC3A84" w:rsidP="003279DE">
            <w:pPr>
              <w:pStyle w:val="TableParagraph"/>
              <w:tabs>
                <w:tab w:val="center" w:pos="4893"/>
                <w:tab w:val="left" w:pos="7004"/>
              </w:tabs>
              <w:rPr>
                <w:sz w:val="44"/>
                <w:szCs w:val="44"/>
                <w:lang w:val="it-IT"/>
              </w:rPr>
            </w:pPr>
          </w:p>
          <w:p w14:paraId="3DB94E3B" w14:textId="7AEC12B1" w:rsidR="007A1809" w:rsidRPr="006B7FAF" w:rsidRDefault="0002021C" w:rsidP="0002021C">
            <w:pPr>
              <w:pStyle w:val="TableParagraph"/>
              <w:tabs>
                <w:tab w:val="center" w:pos="4893"/>
                <w:tab w:val="left" w:pos="7004"/>
              </w:tabs>
              <w:jc w:val="center"/>
              <w:rPr>
                <w:sz w:val="28"/>
                <w:szCs w:val="28"/>
              </w:rPr>
            </w:pPr>
            <w:r w:rsidRPr="006B7FAF">
              <w:rPr>
                <w:b/>
                <w:sz w:val="28"/>
                <w:szCs w:val="28"/>
              </w:rPr>
              <w:t>UNITÀ</w:t>
            </w:r>
            <w:r w:rsidRPr="006B7FA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B7FAF">
              <w:rPr>
                <w:b/>
                <w:sz w:val="28"/>
                <w:szCs w:val="28"/>
              </w:rPr>
              <w:t>DI</w:t>
            </w:r>
            <w:r w:rsidRPr="006B7FA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B7FAF">
              <w:rPr>
                <w:b/>
                <w:spacing w:val="-2"/>
                <w:sz w:val="28"/>
                <w:szCs w:val="28"/>
              </w:rPr>
              <w:t>APPRENDIMENTO</w:t>
            </w:r>
          </w:p>
        </w:tc>
      </w:tr>
      <w:tr w:rsidR="00EC3A84" w:rsidRPr="006B7FAF" w14:paraId="3368769C" w14:textId="77777777" w:rsidTr="003279DE">
        <w:trPr>
          <w:trHeight w:val="563"/>
        </w:trPr>
        <w:tc>
          <w:tcPr>
            <w:tcW w:w="9791" w:type="dxa"/>
            <w:gridSpan w:val="3"/>
          </w:tcPr>
          <w:p w14:paraId="760C8C9B" w14:textId="407E4217" w:rsidR="00EC3A84" w:rsidRPr="006B7FAF" w:rsidRDefault="0002021C" w:rsidP="003279DE">
            <w:pPr>
              <w:pStyle w:val="TableParagraph"/>
              <w:spacing w:before="136"/>
              <w:ind w:left="3510" w:right="3504"/>
              <w:jc w:val="center"/>
              <w:rPr>
                <w:b/>
                <w:spacing w:val="-2"/>
                <w:sz w:val="28"/>
                <w:szCs w:val="28"/>
              </w:rPr>
            </w:pPr>
            <w:r w:rsidRPr="006B7FAF">
              <w:rPr>
                <w:b/>
                <w:spacing w:val="-2"/>
                <w:sz w:val="28"/>
                <w:szCs w:val="28"/>
              </w:rPr>
              <w:t>CLASS</w:t>
            </w:r>
            <w:r w:rsidR="00CB682F">
              <w:rPr>
                <w:b/>
                <w:spacing w:val="-2"/>
                <w:sz w:val="28"/>
                <w:szCs w:val="28"/>
              </w:rPr>
              <w:t>E 2 B</w:t>
            </w:r>
            <w:bookmarkStart w:id="0" w:name="_GoBack"/>
            <w:bookmarkEnd w:id="0"/>
            <w:r w:rsidRPr="006B7FAF">
              <w:rPr>
                <w:b/>
                <w:spacing w:val="-2"/>
                <w:sz w:val="28"/>
                <w:szCs w:val="28"/>
              </w:rPr>
              <w:t xml:space="preserve"> MAT</w:t>
            </w:r>
          </w:p>
          <w:p w14:paraId="2366A22E" w14:textId="77777777" w:rsidR="00597957" w:rsidRPr="006B7FAF" w:rsidRDefault="00597957" w:rsidP="003279DE">
            <w:pPr>
              <w:pStyle w:val="TableParagraph"/>
              <w:spacing w:before="136"/>
              <w:ind w:left="3510" w:right="3504"/>
              <w:jc w:val="center"/>
              <w:rPr>
                <w:b/>
              </w:rPr>
            </w:pPr>
          </w:p>
        </w:tc>
      </w:tr>
      <w:tr w:rsidR="00EC3A84" w:rsidRPr="006B7FAF" w14:paraId="10937281" w14:textId="77777777" w:rsidTr="00DF363E">
        <w:trPr>
          <w:trHeight w:val="585"/>
        </w:trPr>
        <w:tc>
          <w:tcPr>
            <w:tcW w:w="2459" w:type="dxa"/>
            <w:shd w:val="clear" w:color="auto" w:fill="auto"/>
          </w:tcPr>
          <w:p w14:paraId="2C0B2AB7" w14:textId="77777777" w:rsidR="00A61D5C" w:rsidRPr="006B7FAF" w:rsidRDefault="00A61D5C" w:rsidP="003279DE">
            <w:pPr>
              <w:rPr>
                <w:color w:val="002060"/>
              </w:rPr>
            </w:pPr>
          </w:p>
          <w:p w14:paraId="499B057B" w14:textId="24A01325" w:rsidR="00EC3A84" w:rsidRPr="006B7FAF" w:rsidRDefault="00EC3A84" w:rsidP="003279DE">
            <w:r w:rsidRPr="006B7FAF">
              <w:rPr>
                <w:color w:val="0070C0"/>
              </w:rPr>
              <w:t>DENOMINAZIONE</w:t>
            </w:r>
          </w:p>
        </w:tc>
        <w:tc>
          <w:tcPr>
            <w:tcW w:w="7332" w:type="dxa"/>
            <w:gridSpan w:val="2"/>
            <w:shd w:val="clear" w:color="auto" w:fill="DEEAF6" w:themeFill="accent5" w:themeFillTint="33"/>
          </w:tcPr>
          <w:p w14:paraId="2A092EAA" w14:textId="77777777" w:rsidR="00597957" w:rsidRPr="006B7FAF" w:rsidRDefault="00597957" w:rsidP="003279DE">
            <w:pPr>
              <w:pStyle w:val="TableParagraph"/>
              <w:spacing w:line="292" w:lineRule="exact"/>
              <w:ind w:right="-15"/>
              <w:rPr>
                <w:b/>
                <w:i/>
                <w:color w:val="0070C0"/>
              </w:rPr>
            </w:pPr>
          </w:p>
          <w:p w14:paraId="43B3AC85" w14:textId="54B61020" w:rsidR="00EC3A84" w:rsidRPr="006B7FAF" w:rsidRDefault="00E631C8" w:rsidP="00E631C8">
            <w:pPr>
              <w:pStyle w:val="TableParagraph"/>
              <w:spacing w:line="292" w:lineRule="exact"/>
              <w:ind w:right="-15"/>
              <w:rPr>
                <w:b/>
                <w:i/>
                <w:color w:val="0070C0"/>
                <w:sz w:val="32"/>
                <w:szCs w:val="32"/>
              </w:rPr>
            </w:pPr>
            <w:r w:rsidRPr="006B7FAF">
              <w:rPr>
                <w:b/>
                <w:i/>
                <w:color w:val="0070C0"/>
                <w:sz w:val="32"/>
                <w:szCs w:val="32"/>
              </w:rPr>
              <w:t xml:space="preserve">    </w:t>
            </w:r>
            <w:r w:rsidR="0002021C" w:rsidRPr="006B7FAF">
              <w:rPr>
                <w:b/>
                <w:i/>
                <w:color w:val="0070C0"/>
                <w:sz w:val="32"/>
                <w:szCs w:val="32"/>
              </w:rPr>
              <w:t xml:space="preserve">         </w:t>
            </w:r>
            <w:r w:rsidRPr="006B7FAF">
              <w:rPr>
                <w:b/>
                <w:i/>
                <w:color w:val="0070C0"/>
                <w:sz w:val="32"/>
                <w:szCs w:val="32"/>
              </w:rPr>
              <w:t xml:space="preserve">      </w:t>
            </w:r>
            <w:r w:rsidR="0002021C" w:rsidRPr="006B7FAF">
              <w:rPr>
                <w:b/>
                <w:i/>
                <w:color w:val="0070C0"/>
                <w:sz w:val="32"/>
                <w:szCs w:val="32"/>
              </w:rPr>
              <w:t>“</w:t>
            </w:r>
            <w:r w:rsidR="00EC3A84" w:rsidRPr="006B7FAF">
              <w:rPr>
                <w:b/>
                <w:i/>
                <w:color w:val="0070C0"/>
                <w:sz w:val="32"/>
                <w:szCs w:val="32"/>
              </w:rPr>
              <w:t>MISURANDO</w:t>
            </w:r>
            <w:r w:rsidR="0002021C" w:rsidRPr="006B7FAF">
              <w:rPr>
                <w:b/>
                <w:i/>
                <w:color w:val="0070C0"/>
                <w:sz w:val="32"/>
                <w:szCs w:val="32"/>
              </w:rPr>
              <w:t>”</w:t>
            </w:r>
          </w:p>
          <w:p w14:paraId="5B2E0C1C" w14:textId="39952715" w:rsidR="00597957" w:rsidRPr="006B7FAF" w:rsidRDefault="00597957" w:rsidP="003279DE">
            <w:pPr>
              <w:pStyle w:val="TableParagraph"/>
              <w:spacing w:line="292" w:lineRule="exact"/>
              <w:ind w:right="-15"/>
              <w:rPr>
                <w:b/>
                <w:i/>
              </w:rPr>
            </w:pPr>
          </w:p>
        </w:tc>
      </w:tr>
      <w:tr w:rsidR="00EC3A84" w:rsidRPr="006B7FAF" w14:paraId="7E85780B" w14:textId="77777777" w:rsidTr="00DF363E">
        <w:trPr>
          <w:trHeight w:val="671"/>
        </w:trPr>
        <w:tc>
          <w:tcPr>
            <w:tcW w:w="2459" w:type="dxa"/>
            <w:shd w:val="clear" w:color="auto" w:fill="auto"/>
          </w:tcPr>
          <w:p w14:paraId="18834A64" w14:textId="77777777" w:rsidR="00A61D5C" w:rsidRPr="006B7FAF" w:rsidRDefault="00A61D5C" w:rsidP="003279DE"/>
          <w:p w14:paraId="46FCFE7A" w14:textId="77777777" w:rsidR="00A61D5C" w:rsidRPr="006B7FAF" w:rsidRDefault="00A61D5C" w:rsidP="003279DE"/>
          <w:p w14:paraId="039C7AA9" w14:textId="00242DFD" w:rsidR="00EC3A84" w:rsidRPr="006B7FAF" w:rsidRDefault="00EC3A84" w:rsidP="003279DE">
            <w:r w:rsidRPr="006B7FAF">
              <w:rPr>
                <w:color w:val="0070C0"/>
              </w:rPr>
              <w:t>COMPITO</w:t>
            </w:r>
            <w:r w:rsidR="00DC3DD0">
              <w:rPr>
                <w:color w:val="0070C0"/>
              </w:rPr>
              <w:t>-</w:t>
            </w:r>
            <w:r w:rsidRPr="006B7FAF">
              <w:rPr>
                <w:color w:val="0070C0"/>
              </w:rPr>
              <w:t>PRODOTTO</w:t>
            </w:r>
          </w:p>
        </w:tc>
        <w:tc>
          <w:tcPr>
            <w:tcW w:w="7332" w:type="dxa"/>
            <w:gridSpan w:val="2"/>
          </w:tcPr>
          <w:p w14:paraId="0EF721C4" w14:textId="77777777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b/>
                <w:spacing w:val="-1"/>
                <w:lang w:val="it-IT"/>
              </w:rPr>
            </w:pPr>
          </w:p>
          <w:p w14:paraId="7242F8D3" w14:textId="77777777" w:rsidR="00EC3A84" w:rsidRPr="006B7FAF" w:rsidRDefault="002D5F8B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b/>
                <w:lang w:val="it-IT"/>
              </w:rPr>
            </w:pPr>
            <w:r w:rsidRPr="006B7FAF">
              <w:rPr>
                <w:b/>
                <w:spacing w:val="-1"/>
                <w:lang w:val="it-IT"/>
              </w:rPr>
              <w:t>Elaborato</w:t>
            </w:r>
            <w:r w:rsidR="00EC3A84" w:rsidRPr="006B7FAF">
              <w:rPr>
                <w:b/>
                <w:spacing w:val="-12"/>
                <w:lang w:val="it-IT"/>
              </w:rPr>
              <w:t xml:space="preserve"> </w:t>
            </w:r>
            <w:r w:rsidR="00EC3A84" w:rsidRPr="006B7FAF">
              <w:rPr>
                <w:b/>
                <w:spacing w:val="-1"/>
                <w:lang w:val="it-IT"/>
              </w:rPr>
              <w:t>multimediale</w:t>
            </w:r>
            <w:r w:rsidR="00EC3A84" w:rsidRPr="006B7FAF">
              <w:rPr>
                <w:b/>
                <w:spacing w:val="-18"/>
                <w:lang w:val="it-IT"/>
              </w:rPr>
              <w:t xml:space="preserve"> </w:t>
            </w:r>
            <w:r w:rsidR="00EC3A84" w:rsidRPr="006B7FAF">
              <w:rPr>
                <w:b/>
                <w:spacing w:val="-1"/>
                <w:lang w:val="it-IT"/>
              </w:rPr>
              <w:t>a</w:t>
            </w:r>
            <w:r w:rsidR="00EC3A84" w:rsidRPr="006B7FAF">
              <w:rPr>
                <w:b/>
                <w:spacing w:val="-12"/>
                <w:lang w:val="it-IT"/>
              </w:rPr>
              <w:t xml:space="preserve"> </w:t>
            </w:r>
            <w:r w:rsidR="00EC3A84" w:rsidRPr="006B7FAF">
              <w:rPr>
                <w:b/>
                <w:spacing w:val="-1"/>
                <w:lang w:val="it-IT"/>
              </w:rPr>
              <w:t>scelta</w:t>
            </w:r>
            <w:r w:rsidR="00EC3A84" w:rsidRPr="006B7FAF">
              <w:rPr>
                <w:b/>
                <w:spacing w:val="-16"/>
                <w:lang w:val="it-IT"/>
              </w:rPr>
              <w:t xml:space="preserve"> </w:t>
            </w:r>
            <w:r w:rsidR="00EC3A84" w:rsidRPr="006B7FAF">
              <w:rPr>
                <w:b/>
                <w:spacing w:val="-1"/>
                <w:lang w:val="it-IT"/>
              </w:rPr>
              <w:t>degli</w:t>
            </w:r>
            <w:r w:rsidR="00EC3A84" w:rsidRPr="006B7FAF">
              <w:rPr>
                <w:b/>
                <w:spacing w:val="-14"/>
                <w:lang w:val="it-IT"/>
              </w:rPr>
              <w:t xml:space="preserve"> </w:t>
            </w:r>
            <w:r w:rsidR="00EC3A84" w:rsidRPr="006B7FAF">
              <w:rPr>
                <w:b/>
                <w:lang w:val="it-IT"/>
              </w:rPr>
              <w:t>studenti</w:t>
            </w:r>
            <w:r w:rsidR="00EC3A84" w:rsidRPr="006B7FAF">
              <w:rPr>
                <w:b/>
                <w:spacing w:val="-6"/>
                <w:lang w:val="it-IT"/>
              </w:rPr>
              <w:t xml:space="preserve"> </w:t>
            </w:r>
            <w:r w:rsidR="00EC3A84" w:rsidRPr="006B7FAF">
              <w:rPr>
                <w:b/>
                <w:lang w:val="it-IT"/>
              </w:rPr>
              <w:t>per illustrare</w:t>
            </w:r>
            <w:r w:rsidR="00EC3A84" w:rsidRPr="006B7FAF">
              <w:rPr>
                <w:b/>
                <w:spacing w:val="-2"/>
                <w:lang w:val="it-IT"/>
              </w:rPr>
              <w:t xml:space="preserve"> </w:t>
            </w:r>
            <w:r w:rsidR="00EC3A84" w:rsidRPr="006B7FAF">
              <w:rPr>
                <w:b/>
                <w:lang w:val="it-IT"/>
              </w:rPr>
              <w:t>la</w:t>
            </w:r>
            <w:r w:rsidR="00EC3A84" w:rsidRPr="006B7FAF">
              <w:rPr>
                <w:b/>
                <w:spacing w:val="-1"/>
                <w:lang w:val="it-IT"/>
              </w:rPr>
              <w:t xml:space="preserve"> </w:t>
            </w:r>
            <w:r w:rsidR="00EC3A84" w:rsidRPr="006B7FAF">
              <w:rPr>
                <w:b/>
                <w:lang w:val="it-IT"/>
              </w:rPr>
              <w:t>realizzazione</w:t>
            </w:r>
            <w:r w:rsidR="00EC3A84" w:rsidRPr="006B7FAF">
              <w:rPr>
                <w:b/>
                <w:spacing w:val="-1"/>
                <w:lang w:val="it-IT"/>
              </w:rPr>
              <w:t xml:space="preserve"> </w:t>
            </w:r>
            <w:r w:rsidR="00EC3A84" w:rsidRPr="006B7FAF">
              <w:rPr>
                <w:b/>
                <w:lang w:val="it-IT"/>
              </w:rPr>
              <w:t>di</w:t>
            </w:r>
            <w:r w:rsidR="00EC3A84" w:rsidRPr="006B7FAF">
              <w:rPr>
                <w:b/>
                <w:spacing w:val="-1"/>
                <w:lang w:val="it-IT"/>
              </w:rPr>
              <w:t xml:space="preserve"> </w:t>
            </w:r>
            <w:r w:rsidR="00EC3A84" w:rsidRPr="006B7FAF">
              <w:rPr>
                <w:b/>
                <w:lang w:val="it-IT"/>
              </w:rPr>
              <w:t xml:space="preserve">un prodotto </w:t>
            </w:r>
            <w:r w:rsidRPr="006B7FAF">
              <w:rPr>
                <w:b/>
                <w:lang w:val="it-IT"/>
              </w:rPr>
              <w:t>in laboratorio</w:t>
            </w:r>
          </w:p>
          <w:p w14:paraId="251A56ED" w14:textId="5731076F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</w:p>
        </w:tc>
      </w:tr>
      <w:tr w:rsidR="00EC3A84" w:rsidRPr="006B7FAF" w14:paraId="4BA59608" w14:textId="77777777" w:rsidTr="00DF363E">
        <w:trPr>
          <w:trHeight w:val="671"/>
        </w:trPr>
        <w:tc>
          <w:tcPr>
            <w:tcW w:w="2459" w:type="dxa"/>
            <w:shd w:val="clear" w:color="auto" w:fill="auto"/>
          </w:tcPr>
          <w:p w14:paraId="74C5A82B" w14:textId="77777777" w:rsidR="00A61D5C" w:rsidRPr="006B7FAF" w:rsidRDefault="00A61D5C" w:rsidP="003279DE">
            <w:pPr>
              <w:rPr>
                <w:lang w:val="it-IT"/>
              </w:rPr>
            </w:pPr>
          </w:p>
          <w:p w14:paraId="615B35CE" w14:textId="7FC99E2A" w:rsidR="00EC3A84" w:rsidRPr="006B7FAF" w:rsidRDefault="00EC3A84" w:rsidP="003279DE">
            <w:r w:rsidRPr="006B7FAF">
              <w:rPr>
                <w:color w:val="0070C0"/>
              </w:rPr>
              <w:t>FINALITA’</w:t>
            </w:r>
          </w:p>
        </w:tc>
        <w:tc>
          <w:tcPr>
            <w:tcW w:w="7332" w:type="dxa"/>
            <w:gridSpan w:val="2"/>
          </w:tcPr>
          <w:p w14:paraId="1D973C0A" w14:textId="77777777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</w:p>
          <w:p w14:paraId="339BD269" w14:textId="23DAF0D0" w:rsidR="00EC3A84" w:rsidRPr="006B7FAF" w:rsidRDefault="00EC3A84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  <w:r w:rsidRPr="006B7FAF">
              <w:rPr>
                <w:lang w:val="it-IT"/>
              </w:rPr>
              <w:t>Educare gli studenti alla soluzione di un problema autentico</w:t>
            </w:r>
            <w:r w:rsidRPr="006B7FAF">
              <w:rPr>
                <w:spacing w:val="1"/>
                <w:lang w:val="it-IT"/>
              </w:rPr>
              <w:t xml:space="preserve"> </w:t>
            </w:r>
            <w:r w:rsidRPr="006B7FAF">
              <w:rPr>
                <w:lang w:val="it-IT"/>
              </w:rPr>
              <w:t>nell’ambito settoriale, attraverso l</w:t>
            </w:r>
            <w:r w:rsidR="00111A4E" w:rsidRPr="006B7FAF">
              <w:rPr>
                <w:lang w:val="it-IT"/>
              </w:rPr>
              <w:t>’applicazione</w:t>
            </w:r>
            <w:r w:rsidRPr="006B7FAF">
              <w:rPr>
                <w:lang w:val="it-IT"/>
              </w:rPr>
              <w:t xml:space="preserve"> di tutte le risorse</w:t>
            </w:r>
            <w:r w:rsidR="00111A4E" w:rsidRPr="006B7FAF">
              <w:rPr>
                <w:lang w:val="it-IT"/>
              </w:rPr>
              <w:t xml:space="preserve"> </w:t>
            </w:r>
            <w:r w:rsidRPr="006B7FAF">
              <w:rPr>
                <w:spacing w:val="-58"/>
                <w:lang w:val="it-IT"/>
              </w:rPr>
              <w:t xml:space="preserve">  </w:t>
            </w:r>
            <w:r w:rsidRPr="006B7FAF">
              <w:rPr>
                <w:lang w:val="it-IT"/>
              </w:rPr>
              <w:t>culturali</w:t>
            </w:r>
            <w:r w:rsidRPr="006B7FAF">
              <w:rPr>
                <w:spacing w:val="-1"/>
                <w:lang w:val="it-IT"/>
              </w:rPr>
              <w:t xml:space="preserve"> </w:t>
            </w:r>
            <w:r w:rsidRPr="006B7FAF">
              <w:rPr>
                <w:lang w:val="it-IT"/>
              </w:rPr>
              <w:t>acquisite.</w:t>
            </w:r>
          </w:p>
          <w:p w14:paraId="032C0AC3" w14:textId="72BB7C2A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</w:p>
        </w:tc>
      </w:tr>
      <w:tr w:rsidR="00EC3A84" w:rsidRPr="006B7FAF" w14:paraId="1782085E" w14:textId="77777777" w:rsidTr="00DF363E">
        <w:trPr>
          <w:trHeight w:val="671"/>
        </w:trPr>
        <w:tc>
          <w:tcPr>
            <w:tcW w:w="2459" w:type="dxa"/>
            <w:shd w:val="clear" w:color="auto" w:fill="auto"/>
          </w:tcPr>
          <w:p w14:paraId="44029607" w14:textId="77777777" w:rsidR="00A61D5C" w:rsidRPr="006B7FAF" w:rsidRDefault="00A61D5C" w:rsidP="003279DE">
            <w:pPr>
              <w:rPr>
                <w:lang w:val="it-IT"/>
              </w:rPr>
            </w:pPr>
          </w:p>
          <w:p w14:paraId="2A799DC8" w14:textId="5DD15DA6" w:rsidR="00EC3A84" w:rsidRPr="006B7FAF" w:rsidRDefault="00EC3A84" w:rsidP="003279DE">
            <w:r w:rsidRPr="006B7FAF">
              <w:rPr>
                <w:color w:val="0070C0"/>
              </w:rPr>
              <w:t>DESTINATARI</w:t>
            </w:r>
          </w:p>
        </w:tc>
        <w:tc>
          <w:tcPr>
            <w:tcW w:w="7332" w:type="dxa"/>
            <w:gridSpan w:val="2"/>
          </w:tcPr>
          <w:p w14:paraId="16A6C937" w14:textId="32425386" w:rsidR="00EC3A84" w:rsidRPr="006B7FAF" w:rsidRDefault="00EC3A84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  <w:r w:rsidRPr="006B7FAF">
              <w:rPr>
                <w:lang w:val="it-IT"/>
              </w:rPr>
              <w:t>Allievi della classe seconda indirizzo MAT</w:t>
            </w:r>
          </w:p>
        </w:tc>
      </w:tr>
      <w:tr w:rsidR="00EC3A84" w:rsidRPr="006B7FAF" w14:paraId="06F0545A" w14:textId="77777777" w:rsidTr="00DF363E">
        <w:trPr>
          <w:trHeight w:val="671"/>
        </w:trPr>
        <w:tc>
          <w:tcPr>
            <w:tcW w:w="2459" w:type="dxa"/>
            <w:shd w:val="clear" w:color="auto" w:fill="auto"/>
          </w:tcPr>
          <w:p w14:paraId="1E9943E5" w14:textId="77777777" w:rsidR="00A61D5C" w:rsidRPr="006B7FAF" w:rsidRDefault="00A61D5C" w:rsidP="003279DE">
            <w:pPr>
              <w:rPr>
                <w:lang w:val="it-IT"/>
              </w:rPr>
            </w:pPr>
          </w:p>
          <w:p w14:paraId="7287B944" w14:textId="334CA66C" w:rsidR="00EC3A84" w:rsidRPr="006B7FAF" w:rsidRDefault="00EC3A84" w:rsidP="003279DE">
            <w:r w:rsidRPr="006B7FAF">
              <w:rPr>
                <w:color w:val="0070C0"/>
              </w:rPr>
              <w:t>PREREQUISITI</w:t>
            </w:r>
          </w:p>
        </w:tc>
        <w:tc>
          <w:tcPr>
            <w:tcW w:w="7332" w:type="dxa"/>
            <w:gridSpan w:val="2"/>
          </w:tcPr>
          <w:p w14:paraId="702B972E" w14:textId="77777777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</w:p>
          <w:p w14:paraId="4FB9BCF6" w14:textId="77777777" w:rsidR="00EC3A84" w:rsidRPr="006B7FAF" w:rsidRDefault="00EC3A84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  <w:r w:rsidRPr="006B7FAF">
              <w:rPr>
                <w:lang w:val="it-IT"/>
              </w:rPr>
              <w:t>Competenze maturate al termine del primo periodo dell’anno scolastico</w:t>
            </w:r>
            <w:r w:rsidRPr="006B7FAF">
              <w:rPr>
                <w:spacing w:val="-57"/>
                <w:lang w:val="it-IT"/>
              </w:rPr>
              <w:t xml:space="preserve"> </w:t>
            </w:r>
            <w:r w:rsidRPr="006B7FAF">
              <w:rPr>
                <w:lang w:val="it-IT"/>
              </w:rPr>
              <w:t>nell’area</w:t>
            </w:r>
            <w:r w:rsidRPr="006B7FAF">
              <w:rPr>
                <w:spacing w:val="-2"/>
                <w:lang w:val="it-IT"/>
              </w:rPr>
              <w:t xml:space="preserve"> </w:t>
            </w:r>
            <w:r w:rsidRPr="006B7FAF">
              <w:rPr>
                <w:lang w:val="it-IT"/>
              </w:rPr>
              <w:t>cognitivo-operativa.</w:t>
            </w:r>
          </w:p>
          <w:p w14:paraId="5BDB4B9B" w14:textId="7BE3E094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</w:p>
        </w:tc>
      </w:tr>
      <w:tr w:rsidR="00EC3A84" w:rsidRPr="006B7FAF" w14:paraId="3EEB8E96" w14:textId="77777777" w:rsidTr="00DF363E">
        <w:trPr>
          <w:trHeight w:val="671"/>
        </w:trPr>
        <w:tc>
          <w:tcPr>
            <w:tcW w:w="2459" w:type="dxa"/>
            <w:tcBorders>
              <w:bottom w:val="single" w:sz="2" w:space="0" w:color="000000"/>
            </w:tcBorders>
            <w:shd w:val="clear" w:color="auto" w:fill="auto"/>
          </w:tcPr>
          <w:p w14:paraId="3DB437F5" w14:textId="77777777" w:rsidR="00A61D5C" w:rsidRPr="006B7FAF" w:rsidRDefault="00A61D5C" w:rsidP="003279DE">
            <w:pPr>
              <w:rPr>
                <w:lang w:val="it-IT"/>
              </w:rPr>
            </w:pPr>
          </w:p>
          <w:p w14:paraId="4CE0A868" w14:textId="552D1610" w:rsidR="00EC3A84" w:rsidRPr="006B7FAF" w:rsidRDefault="00EC3A84" w:rsidP="003279DE">
            <w:r w:rsidRPr="006B7FAF">
              <w:rPr>
                <w:color w:val="0070C0"/>
              </w:rPr>
              <w:t>FASE DI REALIZZAZIONE</w:t>
            </w:r>
          </w:p>
        </w:tc>
        <w:tc>
          <w:tcPr>
            <w:tcW w:w="7332" w:type="dxa"/>
            <w:gridSpan w:val="2"/>
          </w:tcPr>
          <w:p w14:paraId="5F8ED04E" w14:textId="77777777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</w:p>
          <w:p w14:paraId="3DE8E4FF" w14:textId="77777777" w:rsidR="00EC3A84" w:rsidRPr="006B7FAF" w:rsidRDefault="00EC3A84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  <w:r w:rsidRPr="006B7FAF">
              <w:rPr>
                <w:lang w:val="it-IT"/>
              </w:rPr>
              <w:t>Secondo</w:t>
            </w:r>
            <w:r w:rsidRPr="006B7FAF">
              <w:rPr>
                <w:spacing w:val="-1"/>
                <w:lang w:val="it-IT"/>
              </w:rPr>
              <w:t xml:space="preserve"> </w:t>
            </w:r>
            <w:r w:rsidRPr="006B7FAF">
              <w:rPr>
                <w:lang w:val="it-IT"/>
              </w:rPr>
              <w:t>periodo</w:t>
            </w:r>
            <w:r w:rsidRPr="006B7FAF">
              <w:rPr>
                <w:spacing w:val="-1"/>
                <w:lang w:val="it-IT"/>
              </w:rPr>
              <w:t xml:space="preserve"> </w:t>
            </w:r>
            <w:r w:rsidRPr="006B7FAF">
              <w:rPr>
                <w:lang w:val="it-IT"/>
              </w:rPr>
              <w:t>didattico</w:t>
            </w:r>
            <w:r w:rsidR="00932F96" w:rsidRPr="006B7FAF">
              <w:rPr>
                <w:lang w:val="it-IT"/>
              </w:rPr>
              <w:t xml:space="preserve"> </w:t>
            </w:r>
            <w:proofErr w:type="gramStart"/>
            <w:r w:rsidRPr="006B7FAF">
              <w:rPr>
                <w:lang w:val="it-IT"/>
              </w:rPr>
              <w:t>( marzo</w:t>
            </w:r>
            <w:proofErr w:type="gramEnd"/>
            <w:r w:rsidRPr="006B7FAF">
              <w:rPr>
                <w:lang w:val="it-IT"/>
              </w:rPr>
              <w:t>-maggio)</w:t>
            </w:r>
          </w:p>
          <w:p w14:paraId="61A981F5" w14:textId="45D38B2B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</w:p>
        </w:tc>
      </w:tr>
      <w:tr w:rsidR="00EC3A84" w:rsidRPr="006B7FAF" w14:paraId="48E40994" w14:textId="77777777" w:rsidTr="00DF363E">
        <w:trPr>
          <w:trHeight w:val="671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14:paraId="21460DC9" w14:textId="77777777" w:rsidR="00A61D5C" w:rsidRPr="006B7FAF" w:rsidRDefault="00A61D5C" w:rsidP="003279DE">
            <w:pPr>
              <w:rPr>
                <w:lang w:val="it-IT"/>
              </w:rPr>
            </w:pPr>
          </w:p>
          <w:p w14:paraId="6DC9F09F" w14:textId="78CE66AE" w:rsidR="00EC3A84" w:rsidRPr="006B7FAF" w:rsidRDefault="00EC3A84" w:rsidP="003279DE">
            <w:r w:rsidRPr="006B7FAF">
              <w:rPr>
                <w:color w:val="0070C0"/>
              </w:rPr>
              <w:t>TEMPI</w:t>
            </w:r>
          </w:p>
        </w:tc>
        <w:tc>
          <w:tcPr>
            <w:tcW w:w="7332" w:type="dxa"/>
            <w:gridSpan w:val="2"/>
          </w:tcPr>
          <w:p w14:paraId="772105AF" w14:textId="6DAC4A97" w:rsidR="00EC3A84" w:rsidRPr="006B7FAF" w:rsidRDefault="00EC3A84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</w:pPr>
            <w:r w:rsidRPr="006B7FAF">
              <w:t xml:space="preserve">30 ore </w:t>
            </w:r>
          </w:p>
        </w:tc>
      </w:tr>
      <w:tr w:rsidR="00EC3A84" w:rsidRPr="006B7FAF" w14:paraId="5A935048" w14:textId="77777777" w:rsidTr="00DF363E">
        <w:trPr>
          <w:trHeight w:val="671"/>
        </w:trPr>
        <w:tc>
          <w:tcPr>
            <w:tcW w:w="2459" w:type="dxa"/>
            <w:tcBorders>
              <w:top w:val="single" w:sz="4" w:space="0" w:color="auto"/>
            </w:tcBorders>
          </w:tcPr>
          <w:p w14:paraId="592882D9" w14:textId="77777777" w:rsidR="00A61D5C" w:rsidRPr="006B7FAF" w:rsidRDefault="00A61D5C" w:rsidP="003279DE"/>
          <w:p w14:paraId="6F50481B" w14:textId="2392FE0A" w:rsidR="00EC3A84" w:rsidRPr="006B7FAF" w:rsidRDefault="00EC3A84" w:rsidP="003279DE">
            <w:r w:rsidRPr="006B7FAF">
              <w:rPr>
                <w:color w:val="0070C0"/>
              </w:rPr>
              <w:t>ASSI CULTURALI COINVOLTI</w:t>
            </w:r>
          </w:p>
        </w:tc>
        <w:tc>
          <w:tcPr>
            <w:tcW w:w="7332" w:type="dxa"/>
            <w:gridSpan w:val="2"/>
          </w:tcPr>
          <w:p w14:paraId="1FAB15A6" w14:textId="77777777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</w:pPr>
          </w:p>
          <w:p w14:paraId="6246E787" w14:textId="77777777" w:rsidR="00EC3A84" w:rsidRPr="006B7FAF" w:rsidRDefault="00EC3A84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</w:pPr>
            <w:r w:rsidRPr="006B7FAF">
              <w:t>Tutti</w:t>
            </w:r>
          </w:p>
          <w:p w14:paraId="75EB2FBD" w14:textId="0230A809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</w:pPr>
          </w:p>
        </w:tc>
      </w:tr>
      <w:tr w:rsidR="00EC3A84" w:rsidRPr="006B7FAF" w14:paraId="4C361069" w14:textId="77777777" w:rsidTr="00DF363E">
        <w:trPr>
          <w:trHeight w:val="671"/>
        </w:trPr>
        <w:tc>
          <w:tcPr>
            <w:tcW w:w="2459" w:type="dxa"/>
          </w:tcPr>
          <w:p w14:paraId="60988B9E" w14:textId="77777777" w:rsidR="00A61D5C" w:rsidRPr="006B7FAF" w:rsidRDefault="00A61D5C" w:rsidP="003279DE"/>
          <w:p w14:paraId="607BC647" w14:textId="178B9324" w:rsidR="00EC3A84" w:rsidRPr="006B7FAF" w:rsidRDefault="00EC3A84" w:rsidP="003279DE">
            <w:r w:rsidRPr="006B7FAF">
              <w:rPr>
                <w:color w:val="0070C0"/>
              </w:rPr>
              <w:t>DISCIPLINE</w:t>
            </w:r>
          </w:p>
        </w:tc>
        <w:tc>
          <w:tcPr>
            <w:tcW w:w="7332" w:type="dxa"/>
            <w:gridSpan w:val="2"/>
          </w:tcPr>
          <w:p w14:paraId="361EB1D1" w14:textId="5D978D60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  <w:bookmarkStart w:id="1" w:name="_Hlk151220823"/>
          </w:p>
          <w:p w14:paraId="3CE539D1" w14:textId="117B2AA8" w:rsidR="00EC3A84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  <w:r w:rsidRPr="006B7FAF">
              <w:rPr>
                <w:lang w:val="it-IT"/>
              </w:rPr>
              <w:t>I</w:t>
            </w:r>
            <w:r w:rsidR="00EC3A84" w:rsidRPr="006B7FAF">
              <w:rPr>
                <w:lang w:val="it-IT"/>
              </w:rPr>
              <w:t>taliano, Inglese, Storia,</w:t>
            </w:r>
            <w:r w:rsidR="00F2047C" w:rsidRPr="006B7FAF">
              <w:rPr>
                <w:lang w:val="it-IT"/>
              </w:rPr>
              <w:t xml:space="preserve"> </w:t>
            </w:r>
            <w:r w:rsidR="00EC3A84" w:rsidRPr="006B7FAF">
              <w:rPr>
                <w:lang w:val="it-IT"/>
              </w:rPr>
              <w:t>Matematica, Scienze motorie, Scienze Integrate (Fisica</w:t>
            </w:r>
            <w:proofErr w:type="gramStart"/>
            <w:r w:rsidR="00EC3A84" w:rsidRPr="006B7FAF">
              <w:rPr>
                <w:lang w:val="it-IT"/>
              </w:rPr>
              <w:t>),  TIC</w:t>
            </w:r>
            <w:proofErr w:type="gramEnd"/>
            <w:r w:rsidR="00EC3A84" w:rsidRPr="006B7FAF">
              <w:rPr>
                <w:lang w:val="it-IT"/>
              </w:rPr>
              <w:t>, TTRG, LTE</w:t>
            </w:r>
            <w:bookmarkEnd w:id="1"/>
            <w:r w:rsidR="00EC3A84" w:rsidRPr="006B7FAF">
              <w:rPr>
                <w:lang w:val="it-IT"/>
              </w:rPr>
              <w:t>.</w:t>
            </w:r>
          </w:p>
          <w:p w14:paraId="07726FC2" w14:textId="2AA5CFB9" w:rsidR="00A61D5C" w:rsidRPr="006B7FAF" w:rsidRDefault="00A61D5C" w:rsidP="003279DE">
            <w:pPr>
              <w:pStyle w:val="TableParagraph"/>
              <w:tabs>
                <w:tab w:val="left" w:pos="549"/>
              </w:tabs>
              <w:spacing w:before="66"/>
              <w:ind w:right="353"/>
              <w:jc w:val="both"/>
              <w:rPr>
                <w:lang w:val="it-IT"/>
              </w:rPr>
            </w:pPr>
          </w:p>
        </w:tc>
      </w:tr>
      <w:tr w:rsidR="00EC3A84" w:rsidRPr="006B7FAF" w14:paraId="249C1BDC" w14:textId="77777777" w:rsidTr="00DF363E">
        <w:trPr>
          <w:trHeight w:val="758"/>
        </w:trPr>
        <w:tc>
          <w:tcPr>
            <w:tcW w:w="2459" w:type="dxa"/>
          </w:tcPr>
          <w:p w14:paraId="484B1B86" w14:textId="0DC9B407" w:rsidR="00EC3A84" w:rsidRPr="006B7FAF" w:rsidRDefault="005A7196" w:rsidP="005A7196">
            <w:pPr>
              <w:pStyle w:val="TableParagraph"/>
              <w:spacing w:before="85"/>
              <w:rPr>
                <w:bCs/>
                <w:iCs/>
                <w:color w:val="0070C0"/>
              </w:rPr>
            </w:pPr>
            <w:r w:rsidRPr="006B7FAF">
              <w:rPr>
                <w:bCs/>
                <w:iCs/>
                <w:color w:val="0070C0"/>
              </w:rPr>
              <w:t>COMPETENZE CHIAVE</w:t>
            </w:r>
          </w:p>
          <w:p w14:paraId="020B2E49" w14:textId="0257E56F" w:rsidR="005A7196" w:rsidRPr="006B7FAF" w:rsidRDefault="005A7196" w:rsidP="005A7196">
            <w:pPr>
              <w:pStyle w:val="TableParagraph"/>
              <w:spacing w:before="85"/>
              <w:rPr>
                <w:bCs/>
                <w:iCs/>
                <w:color w:val="0070C0"/>
              </w:rPr>
            </w:pPr>
            <w:r w:rsidRPr="006B7FAF">
              <w:rPr>
                <w:bCs/>
                <w:iCs/>
                <w:color w:val="0070C0"/>
              </w:rPr>
              <w:t>EUROPEE</w:t>
            </w:r>
          </w:p>
          <w:p w14:paraId="046BB462" w14:textId="3EDF5352" w:rsidR="00EC3A84" w:rsidRPr="006B7FAF" w:rsidRDefault="00EC3A84" w:rsidP="003279DE">
            <w:pPr>
              <w:pStyle w:val="TableParagraph"/>
              <w:ind w:left="662"/>
              <w:rPr>
                <w:b/>
              </w:rPr>
            </w:pPr>
          </w:p>
        </w:tc>
        <w:tc>
          <w:tcPr>
            <w:tcW w:w="7332" w:type="dxa"/>
            <w:gridSpan w:val="2"/>
          </w:tcPr>
          <w:p w14:paraId="076EA060" w14:textId="77777777" w:rsidR="00A61D5C" w:rsidRPr="006B7FAF" w:rsidRDefault="00A61D5C" w:rsidP="003279DE">
            <w:pPr>
              <w:pStyle w:val="TableParagraph"/>
              <w:tabs>
                <w:tab w:val="left" w:pos="506"/>
                <w:tab w:val="left" w:pos="507"/>
              </w:tabs>
              <w:ind w:left="506"/>
              <w:rPr>
                <w:b/>
                <w:lang w:val="it-IT"/>
              </w:rPr>
            </w:pPr>
          </w:p>
          <w:p w14:paraId="61E09C7B" w14:textId="12F9779E" w:rsidR="005A7196" w:rsidRPr="006B7FAF" w:rsidRDefault="005A7196" w:rsidP="003279DE">
            <w:pPr>
              <w:pStyle w:val="TableParagraph"/>
              <w:tabs>
                <w:tab w:val="left" w:pos="506"/>
                <w:tab w:val="left" w:pos="507"/>
              </w:tabs>
              <w:ind w:left="506"/>
              <w:rPr>
                <w:b/>
                <w:sz w:val="20"/>
                <w:szCs w:val="20"/>
                <w:lang w:val="it-IT"/>
              </w:rPr>
            </w:pPr>
            <w:r w:rsidRPr="006B7FAF">
              <w:rPr>
                <w:b/>
                <w:sz w:val="20"/>
                <w:szCs w:val="20"/>
                <w:lang w:val="it-IT"/>
              </w:rPr>
              <w:t>COMPETENZA IN MATERIA DI CITTADINANZA</w:t>
            </w:r>
          </w:p>
          <w:p w14:paraId="22D7D96E" w14:textId="244ABA7A" w:rsidR="00EC3A84" w:rsidRPr="006B7FAF" w:rsidRDefault="005A7196" w:rsidP="003279DE">
            <w:pPr>
              <w:pStyle w:val="TableParagraph"/>
              <w:tabs>
                <w:tab w:val="left" w:pos="506"/>
                <w:tab w:val="left" w:pos="507"/>
              </w:tabs>
              <w:ind w:left="506"/>
              <w:rPr>
                <w:b/>
                <w:sz w:val="20"/>
                <w:szCs w:val="20"/>
                <w:lang w:val="it-IT"/>
              </w:rPr>
            </w:pPr>
            <w:r w:rsidRPr="006B7FAF">
              <w:rPr>
                <w:b/>
                <w:sz w:val="20"/>
                <w:szCs w:val="20"/>
                <w:lang w:val="it-IT"/>
              </w:rPr>
              <w:t>COMPETENZA ALFABETICA FUNZIONALE</w:t>
            </w:r>
          </w:p>
          <w:p w14:paraId="6565B6C3" w14:textId="0521685D" w:rsidR="005A7196" w:rsidRPr="006B7FAF" w:rsidRDefault="005A7196" w:rsidP="003279DE">
            <w:pPr>
              <w:pStyle w:val="TableParagraph"/>
              <w:tabs>
                <w:tab w:val="left" w:pos="506"/>
                <w:tab w:val="left" w:pos="507"/>
              </w:tabs>
              <w:ind w:left="506"/>
              <w:rPr>
                <w:b/>
                <w:sz w:val="20"/>
                <w:szCs w:val="20"/>
                <w:lang w:val="it-IT"/>
              </w:rPr>
            </w:pPr>
            <w:r w:rsidRPr="006B7FAF">
              <w:rPr>
                <w:b/>
                <w:sz w:val="20"/>
                <w:szCs w:val="20"/>
                <w:lang w:val="it-IT"/>
              </w:rPr>
              <w:t>COMPETENZA MATEMATICA E COMPETENZA DI BASE IN SCIENZE E TECNOLOGIE</w:t>
            </w:r>
          </w:p>
          <w:p w14:paraId="4D84B833" w14:textId="7037732B" w:rsidR="005A7196" w:rsidRPr="006B7FAF" w:rsidRDefault="005A7196" w:rsidP="003279DE">
            <w:pPr>
              <w:pStyle w:val="TableParagraph"/>
              <w:tabs>
                <w:tab w:val="left" w:pos="506"/>
                <w:tab w:val="left" w:pos="507"/>
              </w:tabs>
              <w:ind w:left="506"/>
              <w:rPr>
                <w:b/>
                <w:sz w:val="20"/>
                <w:szCs w:val="20"/>
                <w:lang w:val="it-IT"/>
              </w:rPr>
            </w:pPr>
            <w:r w:rsidRPr="006B7FAF">
              <w:rPr>
                <w:b/>
                <w:sz w:val="20"/>
                <w:szCs w:val="20"/>
                <w:lang w:val="it-IT"/>
              </w:rPr>
              <w:t>COMPETENZA PERSONALE, SOCIALE E CAPACITÀ DI IMPARARE AD IMPARARE</w:t>
            </w:r>
          </w:p>
          <w:p w14:paraId="59622130" w14:textId="77777777" w:rsidR="005A7196" w:rsidRPr="006B7FAF" w:rsidRDefault="005A7196" w:rsidP="003279DE">
            <w:pPr>
              <w:pStyle w:val="TableParagraph"/>
              <w:tabs>
                <w:tab w:val="left" w:pos="506"/>
                <w:tab w:val="left" w:pos="507"/>
              </w:tabs>
              <w:ind w:left="506"/>
              <w:rPr>
                <w:b/>
                <w:sz w:val="20"/>
                <w:szCs w:val="20"/>
                <w:lang w:val="it-IT"/>
              </w:rPr>
            </w:pPr>
            <w:r w:rsidRPr="006B7FAF">
              <w:rPr>
                <w:b/>
                <w:sz w:val="20"/>
                <w:szCs w:val="20"/>
                <w:lang w:val="it-IT"/>
              </w:rPr>
              <w:t>COMPETENZA DIGITALE</w:t>
            </w:r>
          </w:p>
          <w:p w14:paraId="02F8FA04" w14:textId="1C7DE1C3" w:rsidR="00A61D5C" w:rsidRPr="006B7FAF" w:rsidRDefault="00A61D5C" w:rsidP="003279DE">
            <w:pPr>
              <w:pStyle w:val="TableParagraph"/>
              <w:tabs>
                <w:tab w:val="left" w:pos="506"/>
                <w:tab w:val="left" w:pos="507"/>
              </w:tabs>
              <w:ind w:left="506"/>
              <w:rPr>
                <w:b/>
                <w:lang w:val="it-IT"/>
              </w:rPr>
            </w:pPr>
          </w:p>
        </w:tc>
      </w:tr>
      <w:tr w:rsidR="00EC3A84" w:rsidRPr="006B7FAF" w14:paraId="27A9CF4F" w14:textId="77777777" w:rsidTr="00DF363E">
        <w:trPr>
          <w:trHeight w:val="806"/>
        </w:trPr>
        <w:tc>
          <w:tcPr>
            <w:tcW w:w="2459" w:type="dxa"/>
          </w:tcPr>
          <w:p w14:paraId="13E58771" w14:textId="5144AF5D" w:rsidR="00EC3A84" w:rsidRPr="006B7FAF" w:rsidRDefault="00EC3A84" w:rsidP="00597957">
            <w:pPr>
              <w:pStyle w:val="TableParagraph"/>
              <w:rPr>
                <w:bCs/>
                <w:iCs/>
              </w:rPr>
            </w:pPr>
            <w:r w:rsidRPr="006B7FAF">
              <w:rPr>
                <w:bCs/>
                <w:iCs/>
                <w:color w:val="0070C0"/>
                <w:spacing w:val="-2"/>
              </w:rPr>
              <w:t xml:space="preserve">COMPETENZE </w:t>
            </w:r>
            <w:r w:rsidR="005A7196" w:rsidRPr="006B7FAF">
              <w:rPr>
                <w:bCs/>
                <w:iCs/>
                <w:color w:val="0070C0"/>
                <w:spacing w:val="-2"/>
              </w:rPr>
              <w:t>IN USCITA</w:t>
            </w:r>
          </w:p>
        </w:tc>
        <w:tc>
          <w:tcPr>
            <w:tcW w:w="7332" w:type="dxa"/>
            <w:gridSpan w:val="2"/>
          </w:tcPr>
          <w:p w14:paraId="18380A1A" w14:textId="77777777" w:rsidR="00A61D5C" w:rsidRPr="006B7FAF" w:rsidRDefault="00A61D5C" w:rsidP="00B7733B">
            <w:pPr>
              <w:kinsoku w:val="0"/>
              <w:overflowPunct w:val="0"/>
              <w:adjustRightInd w:val="0"/>
              <w:spacing w:before="62"/>
              <w:ind w:left="40"/>
              <w:outlineLvl w:val="0"/>
              <w:rPr>
                <w:rFonts w:eastAsiaTheme="minorHAnsi"/>
                <w:b/>
                <w:bCs/>
                <w:lang w:val="it-IT"/>
              </w:rPr>
            </w:pPr>
          </w:p>
          <w:p w14:paraId="611A773A" w14:textId="466E802D" w:rsidR="00B7733B" w:rsidRPr="006B7FAF" w:rsidRDefault="00B7733B" w:rsidP="00B7733B">
            <w:pPr>
              <w:kinsoku w:val="0"/>
              <w:overflowPunct w:val="0"/>
              <w:adjustRightInd w:val="0"/>
              <w:spacing w:before="62"/>
              <w:ind w:left="40"/>
              <w:outlineLvl w:val="0"/>
              <w:rPr>
                <w:rFonts w:eastAsiaTheme="minorHAnsi"/>
                <w:b/>
                <w:bCs/>
                <w:lang w:val="it-IT"/>
              </w:rPr>
            </w:pPr>
            <w:r w:rsidRPr="006B7FAF">
              <w:rPr>
                <w:rFonts w:eastAsiaTheme="minorHAnsi"/>
                <w:b/>
                <w:bCs/>
                <w:lang w:val="it-IT"/>
              </w:rPr>
              <w:t>Competenza 2 dell’asse gen.</w:t>
            </w:r>
          </w:p>
          <w:p w14:paraId="4F5CD2F2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0" w:line="280" w:lineRule="auto"/>
              <w:ind w:left="325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Utilizzare</w:t>
            </w:r>
            <w:r w:rsidRPr="006B7FAF">
              <w:rPr>
                <w:rFonts w:eastAsiaTheme="minorHAnsi"/>
                <w:spacing w:val="4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 xml:space="preserve">il patrimonio lessicale ed espressivo della lingua italiana secondo le esigenze comunicative nei vari contesti: sociali, culturali, </w:t>
            </w:r>
            <w:r w:rsidRPr="006B7FAF">
              <w:rPr>
                <w:rFonts w:eastAsiaTheme="minorHAnsi"/>
                <w:lang w:val="it-IT"/>
              </w:rPr>
              <w:lastRenderedPageBreak/>
              <w:t>scientifici, economici, tecnologici e professionali</w:t>
            </w:r>
          </w:p>
          <w:p w14:paraId="371576D1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0" w:line="280" w:lineRule="auto"/>
              <w:ind w:left="325"/>
              <w:rPr>
                <w:rFonts w:eastAsiaTheme="minorHAnsi"/>
                <w:lang w:val="it-IT"/>
              </w:rPr>
            </w:pPr>
          </w:p>
          <w:p w14:paraId="4D7BEECA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2"/>
              <w:ind w:left="40"/>
              <w:outlineLvl w:val="0"/>
              <w:rPr>
                <w:rFonts w:eastAsiaTheme="minorHAnsi"/>
                <w:b/>
                <w:bCs/>
                <w:lang w:val="it-IT"/>
              </w:rPr>
            </w:pPr>
            <w:r w:rsidRPr="006B7FAF">
              <w:rPr>
                <w:rFonts w:eastAsiaTheme="minorHAnsi"/>
                <w:b/>
                <w:bCs/>
                <w:lang w:val="it-IT"/>
              </w:rPr>
              <w:t>Competenza 3 dell’asse gen.</w:t>
            </w:r>
          </w:p>
          <w:p w14:paraId="2684A46F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0" w:line="249" w:lineRule="auto"/>
              <w:ind w:left="325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Riconoscere gli aspetti geografici, ecologici, territoriali, dell’ambiente naturale ed antropico, le connessioni con le strutture demografiche, economiche, sociali, culturali e le trasformazioni intervenute nel corso del tempo.</w:t>
            </w:r>
          </w:p>
          <w:p w14:paraId="49A50320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0" w:line="249" w:lineRule="auto"/>
              <w:ind w:left="325"/>
              <w:rPr>
                <w:rFonts w:eastAsiaTheme="minorHAnsi"/>
                <w:lang w:val="it-IT"/>
              </w:rPr>
            </w:pPr>
          </w:p>
          <w:p w14:paraId="5A75C36E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1"/>
              <w:ind w:left="40"/>
              <w:outlineLvl w:val="0"/>
              <w:rPr>
                <w:rFonts w:eastAsiaTheme="minorHAnsi"/>
                <w:b/>
                <w:bCs/>
                <w:lang w:val="it-IT"/>
              </w:rPr>
            </w:pPr>
            <w:r w:rsidRPr="006B7FAF">
              <w:rPr>
                <w:rFonts w:eastAsiaTheme="minorHAnsi"/>
                <w:b/>
                <w:bCs/>
                <w:lang w:val="it-IT"/>
              </w:rPr>
              <w:t>Competenza 8 dell’asse gen.</w:t>
            </w:r>
          </w:p>
          <w:p w14:paraId="72D746DF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0"/>
              <w:ind w:left="325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Utilizzare le reti e gli strumenti informatici nelle attività di studio, ricerca e approfondimento</w:t>
            </w:r>
          </w:p>
          <w:p w14:paraId="47C6D924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0"/>
              <w:ind w:left="325"/>
              <w:rPr>
                <w:rFonts w:eastAsiaTheme="minorHAnsi"/>
                <w:lang w:val="it-IT"/>
              </w:rPr>
            </w:pPr>
          </w:p>
          <w:p w14:paraId="328504EF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14"/>
              <w:ind w:left="40"/>
              <w:rPr>
                <w:rFonts w:eastAsiaTheme="minorHAnsi"/>
                <w:b/>
                <w:bCs/>
                <w:lang w:val="it-IT"/>
              </w:rPr>
            </w:pPr>
            <w:r w:rsidRPr="006B7FAF">
              <w:rPr>
                <w:rFonts w:eastAsiaTheme="minorHAnsi"/>
                <w:b/>
                <w:bCs/>
                <w:lang w:val="it-IT"/>
              </w:rPr>
              <w:t>Competenza 12 dell’asse gen.</w:t>
            </w:r>
          </w:p>
          <w:p w14:paraId="341B09E9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4"/>
              <w:ind w:left="325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Utilizzare i concetti e i fondamentali strumenti degli assi culturali per comprendere la realtà ed operare in campi</w:t>
            </w:r>
            <w:r w:rsidRPr="006B7FAF">
              <w:rPr>
                <w:rFonts w:eastAsiaTheme="minorHAnsi"/>
                <w:spacing w:val="4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applicativi</w:t>
            </w:r>
          </w:p>
          <w:p w14:paraId="59D00B95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4"/>
              <w:ind w:left="325"/>
              <w:rPr>
                <w:rFonts w:eastAsiaTheme="minorHAnsi"/>
                <w:lang w:val="it-IT"/>
              </w:rPr>
            </w:pPr>
          </w:p>
          <w:p w14:paraId="75D67A7D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33"/>
              <w:ind w:left="40"/>
              <w:rPr>
                <w:rFonts w:eastAsiaTheme="minorHAnsi"/>
                <w:b/>
                <w:bCs/>
                <w:lang w:val="it-IT"/>
              </w:rPr>
            </w:pPr>
            <w:r w:rsidRPr="006B7FAF">
              <w:rPr>
                <w:rFonts w:eastAsiaTheme="minorHAnsi"/>
                <w:b/>
                <w:bCs/>
                <w:lang w:val="it-IT"/>
              </w:rPr>
              <w:t>Competenza n. 1 asse spec.</w:t>
            </w:r>
          </w:p>
          <w:p w14:paraId="40260FC9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16" w:line="230" w:lineRule="auto"/>
              <w:ind w:left="175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Predisporre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il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progetto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per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la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realizzazione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di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un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prodotto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sulla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base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delle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richieste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cliente,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delle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caratteristiche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dei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materiali,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delle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tendenze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degli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stili valutando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le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soluzioni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tecniche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proposte,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le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tecniche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di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proofErr w:type="gramStart"/>
            <w:r w:rsidRPr="006B7FAF">
              <w:rPr>
                <w:rFonts w:eastAsiaTheme="minorHAnsi"/>
                <w:lang w:val="it-IT"/>
              </w:rPr>
              <w:t>lavorazione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,</w:t>
            </w:r>
            <w:proofErr w:type="gramEnd"/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i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costi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e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la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sostenibilità</w:t>
            </w:r>
            <w:r w:rsidRPr="006B7FAF">
              <w:rPr>
                <w:rFonts w:eastAsiaTheme="minorHAnsi"/>
                <w:spacing w:val="-1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ambientale</w:t>
            </w:r>
          </w:p>
          <w:p w14:paraId="0F386DF6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16" w:line="230" w:lineRule="auto"/>
              <w:ind w:left="175"/>
              <w:rPr>
                <w:rFonts w:eastAsiaTheme="minorHAnsi"/>
                <w:lang w:val="it-IT"/>
              </w:rPr>
            </w:pPr>
          </w:p>
          <w:p w14:paraId="02DF24FA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line="255" w:lineRule="exact"/>
              <w:ind w:left="40"/>
              <w:rPr>
                <w:rFonts w:eastAsiaTheme="minorHAnsi"/>
                <w:b/>
                <w:bCs/>
                <w:lang w:val="it-IT"/>
              </w:rPr>
            </w:pPr>
            <w:r w:rsidRPr="006B7FAF">
              <w:rPr>
                <w:rFonts w:eastAsiaTheme="minorHAnsi"/>
                <w:b/>
                <w:bCs/>
                <w:lang w:val="it-IT"/>
              </w:rPr>
              <w:t>Competenza n. 2 asse spec.</w:t>
            </w:r>
          </w:p>
          <w:p w14:paraId="459A3D8C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7"/>
              <w:ind w:left="175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Realizzare disegni tecnici e/o artistici, utilizzando le metodologie di rappresentazione grafica e gli strumenti tradizionali o informatici più idonei alle esigenze specifiche di progetto e di settore/contesto.</w:t>
            </w:r>
          </w:p>
          <w:p w14:paraId="4937FC94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7"/>
              <w:ind w:left="175"/>
              <w:rPr>
                <w:rFonts w:eastAsiaTheme="minorHAnsi"/>
                <w:lang w:val="it-IT"/>
              </w:rPr>
            </w:pPr>
          </w:p>
          <w:p w14:paraId="3F09CBA6" w14:textId="77777777" w:rsidR="00B7733B" w:rsidRPr="006B7FAF" w:rsidRDefault="00B7733B" w:rsidP="00B7733B">
            <w:pPr>
              <w:kinsoku w:val="0"/>
              <w:overflowPunct w:val="0"/>
              <w:adjustRightInd w:val="0"/>
              <w:spacing w:before="44"/>
              <w:ind w:left="325"/>
              <w:rPr>
                <w:rFonts w:eastAsiaTheme="minorHAnsi"/>
                <w:lang w:val="it-IT"/>
              </w:rPr>
            </w:pPr>
          </w:p>
          <w:p w14:paraId="27C7663C" w14:textId="44D8F244" w:rsidR="00EC3A84" w:rsidRPr="006B7FAF" w:rsidRDefault="00EC3A84" w:rsidP="003279DE">
            <w:pPr>
              <w:pStyle w:val="TableParagraph"/>
              <w:tabs>
                <w:tab w:val="left" w:pos="580"/>
              </w:tabs>
              <w:spacing w:line="270" w:lineRule="atLeast"/>
              <w:ind w:left="1526" w:right="71" w:hanging="1306"/>
              <w:rPr>
                <w:lang w:val="it-IT"/>
              </w:rPr>
            </w:pPr>
          </w:p>
        </w:tc>
      </w:tr>
      <w:tr w:rsidR="006E6DE1" w:rsidRPr="006B7FAF" w14:paraId="10B894B6" w14:textId="77777777" w:rsidTr="002D6A8A">
        <w:trPr>
          <w:trHeight w:val="806"/>
        </w:trPr>
        <w:tc>
          <w:tcPr>
            <w:tcW w:w="2459" w:type="dxa"/>
            <w:shd w:val="clear" w:color="auto" w:fill="auto"/>
          </w:tcPr>
          <w:p w14:paraId="4467E21F" w14:textId="77777777" w:rsidR="006E6DE1" w:rsidRPr="006B7FAF" w:rsidRDefault="006E6DE1" w:rsidP="003279DE">
            <w:pPr>
              <w:pStyle w:val="TableParagraph"/>
              <w:ind w:left="602" w:firstLine="100"/>
              <w:rPr>
                <w:b/>
                <w:i/>
                <w:spacing w:val="-2"/>
                <w:u w:val="thick"/>
                <w:lang w:val="it-IT"/>
              </w:rPr>
            </w:pPr>
          </w:p>
        </w:tc>
        <w:tc>
          <w:tcPr>
            <w:tcW w:w="7332" w:type="dxa"/>
            <w:gridSpan w:val="2"/>
            <w:shd w:val="clear" w:color="auto" w:fill="DEEAF6" w:themeFill="accent5" w:themeFillTint="33"/>
          </w:tcPr>
          <w:p w14:paraId="2AB06628" w14:textId="77777777" w:rsidR="007A1809" w:rsidRPr="006B7FAF" w:rsidRDefault="007A1809" w:rsidP="00E631C8">
            <w:pPr>
              <w:kinsoku w:val="0"/>
              <w:overflowPunct w:val="0"/>
              <w:adjustRightInd w:val="0"/>
              <w:spacing w:line="268" w:lineRule="exact"/>
              <w:ind w:right="2210"/>
              <w:jc w:val="center"/>
              <w:rPr>
                <w:rFonts w:eastAsiaTheme="minorHAnsi"/>
                <w:b/>
                <w:bCs/>
                <w:sz w:val="24"/>
                <w:szCs w:val="24"/>
                <w:lang w:val="it-IT"/>
              </w:rPr>
            </w:pPr>
          </w:p>
          <w:p w14:paraId="182985C5" w14:textId="749F9F55" w:rsidR="006E6DE1" w:rsidRPr="006B7FAF" w:rsidRDefault="006E6DE1" w:rsidP="00E631C8">
            <w:pPr>
              <w:kinsoku w:val="0"/>
              <w:overflowPunct w:val="0"/>
              <w:adjustRightInd w:val="0"/>
              <w:spacing w:line="268" w:lineRule="exact"/>
              <w:ind w:right="2210"/>
              <w:jc w:val="center"/>
              <w:rPr>
                <w:rFonts w:eastAsiaTheme="minorHAnsi"/>
                <w:b/>
                <w:bCs/>
                <w:sz w:val="24"/>
                <w:szCs w:val="24"/>
                <w:lang w:val="it-IT"/>
              </w:rPr>
            </w:pPr>
            <w:r w:rsidRPr="006B7FAF">
              <w:rPr>
                <w:rFonts w:eastAsiaTheme="minorHAnsi"/>
                <w:b/>
                <w:bCs/>
                <w:sz w:val="24"/>
                <w:szCs w:val="24"/>
                <w:lang w:val="it-IT"/>
              </w:rPr>
              <w:t>SCHEDA COMPETENZE DECLINATE NELL’AMBITO DISCIPLINARE</w:t>
            </w:r>
          </w:p>
          <w:p w14:paraId="605AA6A9" w14:textId="77777777" w:rsidR="006E6DE1" w:rsidRPr="006B7FAF" w:rsidRDefault="006E6DE1" w:rsidP="00B7733B">
            <w:pPr>
              <w:kinsoku w:val="0"/>
              <w:overflowPunct w:val="0"/>
              <w:adjustRightInd w:val="0"/>
              <w:spacing w:before="62"/>
              <w:ind w:left="40"/>
              <w:outlineLvl w:val="0"/>
              <w:rPr>
                <w:rFonts w:eastAsiaTheme="minorHAnsi"/>
                <w:b/>
                <w:bCs/>
                <w:lang w:val="it-IT"/>
              </w:rPr>
            </w:pPr>
          </w:p>
        </w:tc>
      </w:tr>
      <w:tr w:rsidR="00EC3A84" w:rsidRPr="006B7FAF" w14:paraId="0B095ECB" w14:textId="77777777" w:rsidTr="00DF363E">
        <w:trPr>
          <w:trHeight w:val="583"/>
        </w:trPr>
        <w:tc>
          <w:tcPr>
            <w:tcW w:w="2459" w:type="dxa"/>
          </w:tcPr>
          <w:p w14:paraId="3882D66D" w14:textId="77777777" w:rsidR="00EC3A84" w:rsidRPr="006B7FAF" w:rsidRDefault="00EC3A84" w:rsidP="003279DE">
            <w:pPr>
              <w:pStyle w:val="TableParagraph"/>
              <w:spacing w:line="291" w:lineRule="exact"/>
              <w:ind w:left="681" w:right="679"/>
              <w:jc w:val="center"/>
              <w:rPr>
                <w:b/>
                <w:spacing w:val="-2"/>
                <w:u w:val="thick"/>
              </w:rPr>
            </w:pPr>
            <w:proofErr w:type="spellStart"/>
            <w:r w:rsidRPr="006B7FAF">
              <w:rPr>
                <w:b/>
                <w:u w:val="thick"/>
              </w:rPr>
              <w:t>Assi</w:t>
            </w:r>
            <w:proofErr w:type="spellEnd"/>
            <w:r w:rsidRPr="006B7FAF">
              <w:rPr>
                <w:b/>
                <w:spacing w:val="-3"/>
                <w:u w:val="thick"/>
              </w:rPr>
              <w:t xml:space="preserve"> </w:t>
            </w:r>
            <w:proofErr w:type="spellStart"/>
            <w:r w:rsidRPr="006B7FAF">
              <w:rPr>
                <w:b/>
                <w:spacing w:val="-2"/>
                <w:u w:val="thick"/>
              </w:rPr>
              <w:t>coinvolti</w:t>
            </w:r>
            <w:proofErr w:type="spellEnd"/>
          </w:p>
          <w:p w14:paraId="413C183C" w14:textId="77777777" w:rsidR="00D72C3F" w:rsidRPr="006B7FAF" w:rsidRDefault="00D72C3F" w:rsidP="003279DE">
            <w:pPr>
              <w:pStyle w:val="TableParagraph"/>
              <w:spacing w:line="291" w:lineRule="exact"/>
              <w:ind w:left="681" w:right="679"/>
              <w:jc w:val="center"/>
              <w:rPr>
                <w:b/>
              </w:rPr>
            </w:pPr>
          </w:p>
          <w:p w14:paraId="43D5371E" w14:textId="37BD3484" w:rsidR="00EC3A84" w:rsidRPr="006B7FAF" w:rsidRDefault="00A61D5C" w:rsidP="003279DE">
            <w:pPr>
              <w:pStyle w:val="TableParagraph"/>
              <w:spacing w:line="273" w:lineRule="exact"/>
              <w:ind w:left="681" w:right="675"/>
              <w:jc w:val="center"/>
              <w:rPr>
                <w:b/>
                <w:spacing w:val="-2"/>
                <w:u w:val="thick"/>
              </w:rPr>
            </w:pPr>
            <w:r w:rsidRPr="006B7FAF">
              <w:rPr>
                <w:b/>
                <w:spacing w:val="-2"/>
                <w:u w:val="thick"/>
              </w:rPr>
              <w:t>D</w:t>
            </w:r>
            <w:r w:rsidR="00EC3A84" w:rsidRPr="006B7FAF">
              <w:rPr>
                <w:b/>
                <w:spacing w:val="-2"/>
                <w:u w:val="thick"/>
              </w:rPr>
              <w:t>iscipline</w:t>
            </w:r>
          </w:p>
          <w:p w14:paraId="0E68ED71" w14:textId="77777777" w:rsidR="00A61D5C" w:rsidRPr="006B7FAF" w:rsidRDefault="00A61D5C" w:rsidP="003279DE">
            <w:pPr>
              <w:pStyle w:val="TableParagraph"/>
              <w:spacing w:line="273" w:lineRule="exact"/>
              <w:ind w:left="681" w:right="675"/>
              <w:jc w:val="center"/>
              <w:rPr>
                <w:b/>
              </w:rPr>
            </w:pPr>
          </w:p>
        </w:tc>
        <w:tc>
          <w:tcPr>
            <w:tcW w:w="3499" w:type="dxa"/>
          </w:tcPr>
          <w:p w14:paraId="223363C3" w14:textId="77777777" w:rsidR="00A61D5C" w:rsidRPr="006B7FAF" w:rsidRDefault="00A61D5C" w:rsidP="003279DE">
            <w:pPr>
              <w:pStyle w:val="TableParagraph"/>
              <w:spacing w:before="144"/>
              <w:ind w:left="950"/>
              <w:rPr>
                <w:b/>
                <w:spacing w:val="-2"/>
              </w:rPr>
            </w:pPr>
          </w:p>
          <w:p w14:paraId="6A69B35B" w14:textId="3A747EDB" w:rsidR="00EC3A84" w:rsidRPr="006B7FAF" w:rsidRDefault="00EC3A84" w:rsidP="003279DE">
            <w:pPr>
              <w:pStyle w:val="TableParagraph"/>
              <w:spacing w:before="144"/>
              <w:ind w:left="950"/>
              <w:rPr>
                <w:b/>
              </w:rPr>
            </w:pPr>
            <w:r w:rsidRPr="006B7FAF">
              <w:rPr>
                <w:b/>
                <w:spacing w:val="-2"/>
              </w:rPr>
              <w:t>CONOSCENZE</w:t>
            </w:r>
          </w:p>
        </w:tc>
        <w:tc>
          <w:tcPr>
            <w:tcW w:w="3833" w:type="dxa"/>
          </w:tcPr>
          <w:p w14:paraId="6D33F242" w14:textId="77777777" w:rsidR="00A61D5C" w:rsidRPr="006B7FAF" w:rsidRDefault="00E631C8" w:rsidP="00E631C8">
            <w:pPr>
              <w:pStyle w:val="TableParagraph"/>
              <w:spacing w:line="291" w:lineRule="exact"/>
              <w:ind w:right="1512"/>
              <w:rPr>
                <w:b/>
                <w:spacing w:val="-2"/>
              </w:rPr>
            </w:pPr>
            <w:r w:rsidRPr="006B7FAF">
              <w:rPr>
                <w:b/>
                <w:spacing w:val="-2"/>
              </w:rPr>
              <w:t xml:space="preserve">     </w:t>
            </w:r>
          </w:p>
          <w:p w14:paraId="7D22B2DE" w14:textId="77777777" w:rsidR="00A61D5C" w:rsidRPr="006B7FAF" w:rsidRDefault="00A61D5C" w:rsidP="00E631C8">
            <w:pPr>
              <w:pStyle w:val="TableParagraph"/>
              <w:spacing w:line="291" w:lineRule="exact"/>
              <w:ind w:right="1512"/>
              <w:rPr>
                <w:b/>
                <w:spacing w:val="-2"/>
              </w:rPr>
            </w:pPr>
          </w:p>
          <w:p w14:paraId="3FF5E89F" w14:textId="7CE1CA81" w:rsidR="00EC3A84" w:rsidRPr="006B7FAF" w:rsidRDefault="00E631C8" w:rsidP="00E631C8">
            <w:pPr>
              <w:pStyle w:val="TableParagraph"/>
              <w:spacing w:line="291" w:lineRule="exact"/>
              <w:ind w:right="1512"/>
              <w:rPr>
                <w:b/>
                <w:spacing w:val="-2"/>
              </w:rPr>
            </w:pPr>
            <w:r w:rsidRPr="006B7FAF">
              <w:rPr>
                <w:b/>
                <w:spacing w:val="-2"/>
              </w:rPr>
              <w:t xml:space="preserve">  </w:t>
            </w:r>
            <w:r w:rsidR="00EC3A84" w:rsidRPr="006B7FAF">
              <w:rPr>
                <w:b/>
                <w:spacing w:val="-2"/>
              </w:rPr>
              <w:t>ABILITÀ</w:t>
            </w:r>
          </w:p>
          <w:p w14:paraId="7412A9CF" w14:textId="17C5F7DE" w:rsidR="00E631C8" w:rsidRPr="006B7FAF" w:rsidRDefault="00E631C8" w:rsidP="00E631C8">
            <w:pPr>
              <w:pStyle w:val="TableParagraph"/>
              <w:spacing w:line="291" w:lineRule="exact"/>
              <w:ind w:right="1512"/>
              <w:rPr>
                <w:b/>
                <w:spacing w:val="-2"/>
              </w:rPr>
            </w:pPr>
          </w:p>
        </w:tc>
      </w:tr>
      <w:tr w:rsidR="00EC33E4" w:rsidRPr="006B7FAF" w14:paraId="56B5294B" w14:textId="77777777" w:rsidTr="00DF363E">
        <w:trPr>
          <w:trHeight w:val="2303"/>
        </w:trPr>
        <w:tc>
          <w:tcPr>
            <w:tcW w:w="2459" w:type="dxa"/>
            <w:tcBorders>
              <w:bottom w:val="single" w:sz="4" w:space="0" w:color="000000"/>
            </w:tcBorders>
          </w:tcPr>
          <w:p w14:paraId="01863724" w14:textId="23E691FE" w:rsidR="00EC33E4" w:rsidRPr="006B7FAF" w:rsidRDefault="00EC33E4" w:rsidP="00EC33E4">
            <w:pPr>
              <w:pStyle w:val="TableParagraph"/>
              <w:tabs>
                <w:tab w:val="left" w:pos="506"/>
              </w:tabs>
              <w:spacing w:line="268" w:lineRule="exact"/>
              <w:ind w:left="146"/>
              <w:rPr>
                <w:b/>
                <w:spacing w:val="-2"/>
                <w:u w:val="single"/>
              </w:rPr>
            </w:pPr>
            <w:proofErr w:type="spellStart"/>
            <w:r w:rsidRPr="006B7FAF">
              <w:rPr>
                <w:b/>
                <w:u w:val="single"/>
              </w:rPr>
              <w:t>Asse</w:t>
            </w:r>
            <w:proofErr w:type="spellEnd"/>
            <w:r w:rsidRPr="006B7FAF">
              <w:rPr>
                <w:b/>
                <w:spacing w:val="-3"/>
                <w:u w:val="single"/>
              </w:rPr>
              <w:t xml:space="preserve"> </w:t>
            </w:r>
            <w:proofErr w:type="spellStart"/>
            <w:r w:rsidRPr="006B7FAF">
              <w:rPr>
                <w:b/>
                <w:u w:val="single"/>
              </w:rPr>
              <w:t>dei</w:t>
            </w:r>
            <w:proofErr w:type="spellEnd"/>
            <w:r w:rsidRPr="006B7FAF">
              <w:rPr>
                <w:b/>
                <w:spacing w:val="-1"/>
                <w:u w:val="single"/>
              </w:rPr>
              <w:t xml:space="preserve"> </w:t>
            </w:r>
            <w:proofErr w:type="spellStart"/>
            <w:r w:rsidRPr="006B7FAF">
              <w:rPr>
                <w:b/>
                <w:spacing w:val="-2"/>
                <w:u w:val="single"/>
              </w:rPr>
              <w:t>linguaggi</w:t>
            </w:r>
            <w:proofErr w:type="spellEnd"/>
          </w:p>
          <w:p w14:paraId="21DCF6AB" w14:textId="77777777" w:rsidR="00E631C8" w:rsidRPr="006B7FAF" w:rsidRDefault="00E631C8" w:rsidP="00EC33E4">
            <w:pPr>
              <w:pStyle w:val="TableParagraph"/>
              <w:tabs>
                <w:tab w:val="left" w:pos="506"/>
              </w:tabs>
              <w:spacing w:line="268" w:lineRule="exact"/>
              <w:ind w:left="146"/>
              <w:rPr>
                <w:b/>
              </w:rPr>
            </w:pPr>
          </w:p>
          <w:p w14:paraId="14FE05B2" w14:textId="45F51F2F" w:rsidR="00EC33E4" w:rsidRPr="006B7FAF" w:rsidRDefault="00EC33E4" w:rsidP="00EC33E4">
            <w:pPr>
              <w:pStyle w:val="TableParagraph"/>
              <w:tabs>
                <w:tab w:val="left" w:pos="506"/>
                <w:tab w:val="left" w:pos="507"/>
              </w:tabs>
            </w:pPr>
            <w:r w:rsidRPr="006B7FAF">
              <w:rPr>
                <w:spacing w:val="-2"/>
              </w:rPr>
              <w:t xml:space="preserve">    </w:t>
            </w:r>
            <w:r w:rsidR="00E631C8" w:rsidRPr="006B7FAF">
              <w:rPr>
                <w:spacing w:val="-2"/>
              </w:rPr>
              <w:t xml:space="preserve">        </w:t>
            </w:r>
            <w:proofErr w:type="spellStart"/>
            <w:r w:rsidRPr="006B7FAF">
              <w:rPr>
                <w:spacing w:val="-2"/>
              </w:rPr>
              <w:t>Italiano</w:t>
            </w:r>
            <w:proofErr w:type="spellEnd"/>
          </w:p>
        </w:tc>
        <w:tc>
          <w:tcPr>
            <w:tcW w:w="3499" w:type="dxa"/>
          </w:tcPr>
          <w:p w14:paraId="02888C4B" w14:textId="77777777" w:rsidR="00A61D5C" w:rsidRPr="006B7FAF" w:rsidRDefault="00A61D5C" w:rsidP="00EC33E4">
            <w:pPr>
              <w:kinsoku w:val="0"/>
              <w:overflowPunct w:val="0"/>
              <w:adjustRightInd w:val="0"/>
              <w:spacing w:before="112" w:line="280" w:lineRule="auto"/>
              <w:ind w:left="84" w:right="172"/>
              <w:rPr>
                <w:rFonts w:eastAsiaTheme="minorHAnsi"/>
                <w:lang w:val="it-IT"/>
              </w:rPr>
            </w:pPr>
          </w:p>
          <w:p w14:paraId="44F77FCA" w14:textId="50B58445" w:rsidR="00EC33E4" w:rsidRPr="006B7FAF" w:rsidRDefault="00EC33E4" w:rsidP="00EC33E4">
            <w:pPr>
              <w:kinsoku w:val="0"/>
              <w:overflowPunct w:val="0"/>
              <w:adjustRightInd w:val="0"/>
              <w:spacing w:before="112" w:line="280" w:lineRule="auto"/>
              <w:ind w:left="84" w:right="172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Elementi di base della comunicazione</w:t>
            </w:r>
            <w:r w:rsidRPr="006B7FAF">
              <w:rPr>
                <w:rFonts w:eastAsiaTheme="minorHAnsi"/>
                <w:spacing w:val="-2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e</w:t>
            </w:r>
            <w:r w:rsidRPr="006B7FAF">
              <w:rPr>
                <w:rFonts w:eastAsiaTheme="minorHAnsi"/>
                <w:spacing w:val="-2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delle</w:t>
            </w:r>
            <w:r w:rsidRPr="006B7FAF">
              <w:rPr>
                <w:rFonts w:eastAsiaTheme="minorHAnsi"/>
                <w:spacing w:val="-2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funzioni della lingua ai diversi livelli (fonologia ortografia, morfologia,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analisi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della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frase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e del periodo)</w:t>
            </w:r>
            <w:r w:rsidR="00A61D5C" w:rsidRPr="006B7FAF">
              <w:rPr>
                <w:rFonts w:eastAsiaTheme="minorHAnsi"/>
                <w:lang w:val="it-IT"/>
              </w:rPr>
              <w:t>.</w:t>
            </w:r>
          </w:p>
          <w:p w14:paraId="446EFF04" w14:textId="77777777" w:rsidR="00A61D5C" w:rsidRPr="006B7FAF" w:rsidRDefault="00A61D5C" w:rsidP="00EC33E4">
            <w:pPr>
              <w:kinsoku w:val="0"/>
              <w:overflowPunct w:val="0"/>
              <w:adjustRightInd w:val="0"/>
              <w:spacing w:before="112" w:line="280" w:lineRule="auto"/>
              <w:ind w:left="84" w:right="172"/>
              <w:rPr>
                <w:rFonts w:eastAsiaTheme="minorHAnsi"/>
                <w:lang w:val="it-IT"/>
              </w:rPr>
            </w:pPr>
          </w:p>
          <w:p w14:paraId="34824623" w14:textId="77777777" w:rsidR="00EC33E4" w:rsidRPr="006B7FAF" w:rsidRDefault="00EC33E4" w:rsidP="00A61D5C">
            <w:pPr>
              <w:kinsoku w:val="0"/>
              <w:overflowPunct w:val="0"/>
              <w:adjustRightInd w:val="0"/>
              <w:spacing w:line="280" w:lineRule="auto"/>
              <w:ind w:right="172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 xml:space="preserve">Lessico fondamentale per la gestione delle comunicazioni orali in contesti formali, organizzativi e professionali </w:t>
            </w:r>
          </w:p>
          <w:p w14:paraId="6BE5247B" w14:textId="77777777" w:rsidR="00A61D5C" w:rsidRPr="006B7FAF" w:rsidRDefault="00A61D5C" w:rsidP="00EC33E4">
            <w:pPr>
              <w:kinsoku w:val="0"/>
              <w:overflowPunct w:val="0"/>
              <w:adjustRightInd w:val="0"/>
              <w:spacing w:line="280" w:lineRule="auto"/>
              <w:ind w:left="84" w:right="172"/>
              <w:rPr>
                <w:rFonts w:eastAsiaTheme="minorHAnsi"/>
                <w:lang w:val="it-IT"/>
              </w:rPr>
            </w:pPr>
          </w:p>
          <w:p w14:paraId="0027799E" w14:textId="34D85FEF" w:rsidR="00EC33E4" w:rsidRPr="006B7FAF" w:rsidRDefault="00EC33E4" w:rsidP="00EC33E4">
            <w:pPr>
              <w:kinsoku w:val="0"/>
              <w:overflowPunct w:val="0"/>
              <w:adjustRightInd w:val="0"/>
              <w:spacing w:line="280" w:lineRule="auto"/>
              <w:ind w:left="84" w:right="172"/>
              <w:rPr>
                <w:rFonts w:eastAsiaTheme="minorHAnsi"/>
                <w:spacing w:val="-2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lastRenderedPageBreak/>
              <w:t>Strutture</w:t>
            </w:r>
            <w:r w:rsidRPr="006B7FAF">
              <w:rPr>
                <w:rFonts w:eastAsiaTheme="minorHAnsi"/>
                <w:spacing w:val="-9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fondamentali</w:t>
            </w:r>
            <w:r w:rsidRPr="006B7FAF">
              <w:rPr>
                <w:rFonts w:eastAsiaTheme="minorHAnsi"/>
                <w:spacing w:val="-9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dei</w:t>
            </w:r>
            <w:r w:rsidRPr="006B7FAF">
              <w:rPr>
                <w:rFonts w:eastAsiaTheme="minorHAnsi"/>
                <w:spacing w:val="-9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testi in prosa e in versi e dei testi funzionali</w:t>
            </w:r>
            <w:r w:rsidRPr="006B7FAF">
              <w:rPr>
                <w:rFonts w:eastAsiaTheme="minorHAnsi"/>
                <w:spacing w:val="-14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descrittivi,</w:t>
            </w:r>
            <w:r w:rsidRPr="006B7FAF">
              <w:rPr>
                <w:rFonts w:eastAsiaTheme="minorHAnsi"/>
                <w:spacing w:val="-14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 xml:space="preserve">espositivi, </w:t>
            </w:r>
            <w:r w:rsidRPr="006B7FAF">
              <w:rPr>
                <w:rFonts w:eastAsiaTheme="minorHAnsi"/>
                <w:spacing w:val="-2"/>
                <w:lang w:val="it-IT"/>
              </w:rPr>
              <w:t>regolativi.</w:t>
            </w:r>
          </w:p>
          <w:p w14:paraId="0571495D" w14:textId="77777777" w:rsidR="00EC33E4" w:rsidRPr="006B7FAF" w:rsidRDefault="00EC33E4" w:rsidP="00EC33E4">
            <w:pPr>
              <w:kinsoku w:val="0"/>
              <w:overflowPunct w:val="0"/>
              <w:adjustRightInd w:val="0"/>
              <w:spacing w:before="1"/>
              <w:rPr>
                <w:rFonts w:eastAsiaTheme="minorHAnsi"/>
                <w:lang w:val="it-IT"/>
              </w:rPr>
            </w:pPr>
          </w:p>
          <w:p w14:paraId="661839A5" w14:textId="77777777" w:rsidR="00EC33E4" w:rsidRPr="006B7FAF" w:rsidRDefault="00EC33E4" w:rsidP="00EC33E4">
            <w:pPr>
              <w:kinsoku w:val="0"/>
              <w:overflowPunct w:val="0"/>
              <w:adjustRightInd w:val="0"/>
              <w:spacing w:before="1" w:line="280" w:lineRule="auto"/>
              <w:ind w:left="84" w:right="172"/>
              <w:rPr>
                <w:rFonts w:eastAsiaTheme="minorHAnsi"/>
                <w:spacing w:val="-2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Regole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della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coesione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 xml:space="preserve">della </w:t>
            </w:r>
            <w:r w:rsidRPr="006B7FAF">
              <w:rPr>
                <w:rFonts w:eastAsiaTheme="minorHAnsi"/>
                <w:spacing w:val="-2"/>
                <w:lang w:val="it-IT"/>
              </w:rPr>
              <w:t>coerenza.</w:t>
            </w:r>
          </w:p>
          <w:p w14:paraId="4A685461" w14:textId="77777777" w:rsidR="00EC33E4" w:rsidRPr="006B7FAF" w:rsidRDefault="00EC33E4" w:rsidP="00EC33E4">
            <w:pPr>
              <w:kinsoku w:val="0"/>
              <w:overflowPunct w:val="0"/>
              <w:adjustRightInd w:val="0"/>
              <w:spacing w:before="1" w:line="280" w:lineRule="auto"/>
              <w:ind w:left="84" w:right="172"/>
              <w:rPr>
                <w:rFonts w:eastAsiaTheme="minorHAnsi"/>
                <w:spacing w:val="-2"/>
                <w:lang w:val="it-IT"/>
              </w:rPr>
            </w:pPr>
          </w:p>
          <w:p w14:paraId="5E533773" w14:textId="77777777" w:rsidR="00EC33E4" w:rsidRPr="006B7FAF" w:rsidRDefault="00EC33E4" w:rsidP="00EC33E4">
            <w:pPr>
              <w:pStyle w:val="TableParagraph"/>
              <w:spacing w:line="243" w:lineRule="exact"/>
              <w:ind w:left="2"/>
              <w:rPr>
                <w:rFonts w:eastAsiaTheme="minorHAnsi"/>
                <w:spacing w:val="-2"/>
                <w:lang w:val="it-IT"/>
              </w:rPr>
            </w:pPr>
            <w:r w:rsidRPr="006B7FAF">
              <w:rPr>
                <w:rFonts w:eastAsiaTheme="minorHAnsi"/>
                <w:spacing w:val="-2"/>
                <w:lang w:val="it-IT"/>
              </w:rPr>
              <w:t>Regole per articolare un discorso</w:t>
            </w:r>
          </w:p>
          <w:p w14:paraId="5B5EB284" w14:textId="1F79F458" w:rsidR="00A61D5C" w:rsidRPr="006B7FAF" w:rsidRDefault="00A61D5C" w:rsidP="00EC33E4">
            <w:pPr>
              <w:pStyle w:val="TableParagraph"/>
              <w:spacing w:line="243" w:lineRule="exact"/>
              <w:ind w:left="2"/>
              <w:rPr>
                <w:lang w:val="it-IT"/>
              </w:rPr>
            </w:pPr>
          </w:p>
        </w:tc>
        <w:tc>
          <w:tcPr>
            <w:tcW w:w="3833" w:type="dxa"/>
          </w:tcPr>
          <w:p w14:paraId="42573802" w14:textId="77777777" w:rsidR="00A61D5C" w:rsidRPr="006B7FAF" w:rsidRDefault="00A61D5C" w:rsidP="00EC33E4">
            <w:pPr>
              <w:kinsoku w:val="0"/>
              <w:overflowPunct w:val="0"/>
              <w:adjustRightInd w:val="0"/>
              <w:spacing w:before="112" w:line="280" w:lineRule="auto"/>
              <w:ind w:left="84" w:right="134"/>
              <w:rPr>
                <w:rFonts w:eastAsiaTheme="minorHAnsi"/>
                <w:lang w:val="it-IT"/>
              </w:rPr>
            </w:pPr>
          </w:p>
          <w:p w14:paraId="27E86209" w14:textId="4B7AD557" w:rsidR="00EC33E4" w:rsidRPr="006B7FAF" w:rsidRDefault="00EC33E4" w:rsidP="00EC33E4">
            <w:pPr>
              <w:kinsoku w:val="0"/>
              <w:overflowPunct w:val="0"/>
              <w:adjustRightInd w:val="0"/>
              <w:spacing w:before="112" w:line="280" w:lineRule="auto"/>
              <w:ind w:left="84" w:right="134"/>
              <w:rPr>
                <w:rFonts w:eastAsiaTheme="minorHAnsi"/>
                <w:spacing w:val="-2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Utilizzare gli elementi fondamentali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gli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scopi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 xml:space="preserve">della </w:t>
            </w:r>
            <w:r w:rsidRPr="006B7FAF">
              <w:rPr>
                <w:rFonts w:eastAsiaTheme="minorHAnsi"/>
                <w:spacing w:val="-2"/>
                <w:lang w:val="it-IT"/>
              </w:rPr>
              <w:t>comunicazione.</w:t>
            </w:r>
          </w:p>
          <w:p w14:paraId="4E3044C2" w14:textId="77777777" w:rsidR="00E3167C" w:rsidRPr="006B7FAF" w:rsidRDefault="00EC33E4" w:rsidP="00EC33E4">
            <w:pPr>
              <w:kinsoku w:val="0"/>
              <w:overflowPunct w:val="0"/>
              <w:adjustRightInd w:val="0"/>
              <w:spacing w:line="270" w:lineRule="atLeast"/>
              <w:ind w:left="84" w:right="134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Applicare le tecniche dell’ascolto</w:t>
            </w:r>
            <w:r w:rsidRPr="006B7FAF">
              <w:rPr>
                <w:rFonts w:eastAsiaTheme="minorHAnsi"/>
                <w:spacing w:val="4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 xml:space="preserve">e della lettura per uno scopo definito, cogliendo i diversi punti di vista e riconoscendo la tipologia testuale, la fonte, lo scopo, l’argomento e le informazioni. </w:t>
            </w:r>
          </w:p>
          <w:p w14:paraId="1905B19D" w14:textId="3BA89A32" w:rsidR="00EC33E4" w:rsidRPr="006B7FAF" w:rsidRDefault="00EC33E4" w:rsidP="00EC33E4">
            <w:pPr>
              <w:kinsoku w:val="0"/>
              <w:overflowPunct w:val="0"/>
              <w:adjustRightInd w:val="0"/>
              <w:spacing w:line="270" w:lineRule="atLeast"/>
              <w:ind w:left="84" w:right="134"/>
              <w:rPr>
                <w:rFonts w:eastAsiaTheme="minorHAnsi"/>
                <w:spacing w:val="-2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Usare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il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lessico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fondamentale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 xml:space="preserve">e le principali strutture grammaticali della lingua italiana in modo consapevole ed appropriato in base al </w:t>
            </w:r>
            <w:r w:rsidRPr="006B7FAF">
              <w:rPr>
                <w:rFonts w:eastAsiaTheme="minorHAnsi"/>
                <w:lang w:val="it-IT"/>
              </w:rPr>
              <w:lastRenderedPageBreak/>
              <w:t xml:space="preserve">destinatario, alla situazione comunicativa e allo scopo del </w:t>
            </w:r>
            <w:r w:rsidRPr="006B7FAF">
              <w:rPr>
                <w:rFonts w:eastAsiaTheme="minorHAnsi"/>
                <w:spacing w:val="-2"/>
                <w:lang w:val="it-IT"/>
              </w:rPr>
              <w:t>messaggio.</w:t>
            </w:r>
          </w:p>
          <w:p w14:paraId="0A7B8C4F" w14:textId="77777777" w:rsidR="00EC33E4" w:rsidRPr="006B7FAF" w:rsidRDefault="00EC33E4" w:rsidP="00EC33E4">
            <w:pPr>
              <w:kinsoku w:val="0"/>
              <w:overflowPunct w:val="0"/>
              <w:adjustRightInd w:val="0"/>
              <w:spacing w:line="270" w:lineRule="atLeast"/>
              <w:ind w:left="84" w:right="134"/>
              <w:rPr>
                <w:rFonts w:eastAsiaTheme="minorHAnsi"/>
                <w:spacing w:val="-2"/>
                <w:lang w:val="it-IT"/>
              </w:rPr>
            </w:pPr>
            <w:r w:rsidRPr="006B7FAF">
              <w:rPr>
                <w:rFonts w:eastAsiaTheme="minorHAnsi"/>
                <w:spacing w:val="-2"/>
                <w:lang w:val="it-IT"/>
              </w:rPr>
              <w:t>Esporre dati, eventi, dando al proprio discorso un ordine e uno scopo</w:t>
            </w:r>
          </w:p>
          <w:p w14:paraId="40C275FC" w14:textId="77777777" w:rsidR="00EC33E4" w:rsidRPr="006B7FAF" w:rsidRDefault="00EC33E4" w:rsidP="00EC33E4">
            <w:pPr>
              <w:kinsoku w:val="0"/>
              <w:overflowPunct w:val="0"/>
              <w:adjustRightInd w:val="0"/>
              <w:spacing w:line="270" w:lineRule="atLeast"/>
              <w:ind w:left="84" w:right="134"/>
              <w:rPr>
                <w:rFonts w:eastAsiaTheme="minorHAnsi"/>
                <w:spacing w:val="-2"/>
                <w:lang w:val="it-IT"/>
              </w:rPr>
            </w:pPr>
          </w:p>
          <w:p w14:paraId="2E1E2D1B" w14:textId="3769289C" w:rsidR="00EC33E4" w:rsidRPr="006B7FAF" w:rsidRDefault="00EC33E4" w:rsidP="00EC33E4">
            <w:pPr>
              <w:pStyle w:val="TableParagraph"/>
              <w:spacing w:line="424" w:lineRule="exact"/>
              <w:ind w:left="2" w:right="17"/>
              <w:rPr>
                <w:lang w:val="it-IT"/>
              </w:rPr>
            </w:pPr>
          </w:p>
        </w:tc>
      </w:tr>
      <w:tr w:rsidR="00EC33E4" w:rsidRPr="006B7FAF" w14:paraId="22D78454" w14:textId="77777777" w:rsidTr="00DF363E">
        <w:trPr>
          <w:trHeight w:val="1114"/>
        </w:trPr>
        <w:tc>
          <w:tcPr>
            <w:tcW w:w="2459" w:type="dxa"/>
            <w:tcBorders>
              <w:top w:val="single" w:sz="4" w:space="0" w:color="000000"/>
              <w:bottom w:val="single" w:sz="4" w:space="0" w:color="000000"/>
            </w:tcBorders>
          </w:tcPr>
          <w:p w14:paraId="30A81DC2" w14:textId="77777777" w:rsidR="00D72C3F" w:rsidRPr="006B7FAF" w:rsidRDefault="00EC33E4" w:rsidP="00EC33E4">
            <w:pPr>
              <w:pStyle w:val="TableParagraph"/>
              <w:tabs>
                <w:tab w:val="left" w:pos="506"/>
                <w:tab w:val="left" w:pos="507"/>
              </w:tabs>
              <w:spacing w:line="232" w:lineRule="exact"/>
              <w:rPr>
                <w:lang w:val="it-IT"/>
              </w:rPr>
            </w:pPr>
            <w:r w:rsidRPr="006B7FAF">
              <w:rPr>
                <w:lang w:val="it-IT"/>
              </w:rPr>
              <w:lastRenderedPageBreak/>
              <w:t xml:space="preserve">   </w:t>
            </w:r>
            <w:r w:rsidR="00E631C8" w:rsidRPr="006B7FAF">
              <w:rPr>
                <w:lang w:val="it-IT"/>
              </w:rPr>
              <w:t xml:space="preserve">   </w:t>
            </w:r>
            <w:r w:rsidRPr="006B7FAF">
              <w:rPr>
                <w:lang w:val="it-IT"/>
              </w:rPr>
              <w:t xml:space="preserve"> </w:t>
            </w:r>
          </w:p>
          <w:p w14:paraId="7EFDFCD5" w14:textId="7EC1425B" w:rsidR="00EC33E4" w:rsidRPr="006B7FAF" w:rsidRDefault="00D72C3F" w:rsidP="00EC33E4">
            <w:pPr>
              <w:pStyle w:val="TableParagraph"/>
              <w:tabs>
                <w:tab w:val="left" w:pos="506"/>
                <w:tab w:val="left" w:pos="507"/>
              </w:tabs>
              <w:spacing w:line="232" w:lineRule="exact"/>
            </w:pPr>
            <w:r w:rsidRPr="006B7FAF">
              <w:rPr>
                <w:lang w:val="it-IT"/>
              </w:rPr>
              <w:t xml:space="preserve">      </w:t>
            </w:r>
            <w:r w:rsidR="00EC33E4" w:rsidRPr="006B7FAF">
              <w:t>Lingua</w:t>
            </w:r>
            <w:r w:rsidR="00EC33E4" w:rsidRPr="006B7FAF">
              <w:rPr>
                <w:spacing w:val="-8"/>
              </w:rPr>
              <w:t xml:space="preserve"> </w:t>
            </w:r>
            <w:r w:rsidR="00EC33E4" w:rsidRPr="006B7FAF">
              <w:rPr>
                <w:spacing w:val="-2"/>
              </w:rPr>
              <w:t>Inglese</w:t>
            </w:r>
          </w:p>
        </w:tc>
        <w:tc>
          <w:tcPr>
            <w:tcW w:w="3499" w:type="dxa"/>
          </w:tcPr>
          <w:p w14:paraId="5F85DB0D" w14:textId="203CBDED" w:rsidR="00EC33E4" w:rsidRPr="006B7FAF" w:rsidRDefault="00EC33E4" w:rsidP="00EC33E4">
            <w:pPr>
              <w:pStyle w:val="TableParagraph"/>
              <w:spacing w:before="1"/>
              <w:ind w:left="2" w:right="35"/>
              <w:rPr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Strutture grammaticali e morfosintattiche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di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base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della lingua straniera</w:t>
            </w:r>
          </w:p>
        </w:tc>
        <w:tc>
          <w:tcPr>
            <w:tcW w:w="3833" w:type="dxa"/>
          </w:tcPr>
          <w:p w14:paraId="5E274038" w14:textId="46D82204" w:rsidR="00EC33E4" w:rsidRPr="006B7FAF" w:rsidRDefault="00EC33E4" w:rsidP="00EC33E4">
            <w:pPr>
              <w:pStyle w:val="TableParagraph"/>
              <w:spacing w:before="18"/>
              <w:ind w:left="2"/>
              <w:rPr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Individuare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le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informazioni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 xml:space="preserve">chiave di testi scritti semplici e chiari in </w:t>
            </w:r>
            <w:r w:rsidRPr="006B7FAF">
              <w:rPr>
                <w:rFonts w:eastAsiaTheme="minorHAnsi"/>
                <w:spacing w:val="-2"/>
                <w:lang w:val="it-IT"/>
              </w:rPr>
              <w:t>lingua</w:t>
            </w:r>
          </w:p>
        </w:tc>
      </w:tr>
      <w:tr w:rsidR="0045583D" w:rsidRPr="006B7FAF" w14:paraId="2F440C4B" w14:textId="77777777" w:rsidTr="00DF363E">
        <w:trPr>
          <w:trHeight w:val="1114"/>
        </w:trPr>
        <w:tc>
          <w:tcPr>
            <w:tcW w:w="2459" w:type="dxa"/>
            <w:tcBorders>
              <w:top w:val="single" w:sz="4" w:space="0" w:color="000000"/>
              <w:bottom w:val="single" w:sz="4" w:space="0" w:color="000000"/>
            </w:tcBorders>
          </w:tcPr>
          <w:p w14:paraId="7533693F" w14:textId="16B32A04" w:rsidR="00850500" w:rsidRPr="006B7FAF" w:rsidRDefault="00850500" w:rsidP="00850500">
            <w:pPr>
              <w:pStyle w:val="TableParagraph"/>
              <w:tabs>
                <w:tab w:val="left" w:pos="506"/>
              </w:tabs>
              <w:spacing w:before="1"/>
              <w:ind w:left="146"/>
              <w:rPr>
                <w:b/>
              </w:rPr>
            </w:pPr>
            <w:proofErr w:type="spellStart"/>
            <w:r w:rsidRPr="006B7FAF">
              <w:rPr>
                <w:b/>
                <w:u w:val="single"/>
              </w:rPr>
              <w:t>Asse</w:t>
            </w:r>
            <w:proofErr w:type="spellEnd"/>
            <w:r w:rsidRPr="006B7FAF">
              <w:rPr>
                <w:b/>
                <w:spacing w:val="-5"/>
                <w:u w:val="single"/>
              </w:rPr>
              <w:t xml:space="preserve"> </w:t>
            </w:r>
            <w:proofErr w:type="spellStart"/>
            <w:r w:rsidRPr="006B7FAF">
              <w:rPr>
                <w:b/>
                <w:u w:val="single"/>
              </w:rPr>
              <w:t>storico</w:t>
            </w:r>
            <w:proofErr w:type="spellEnd"/>
            <w:r w:rsidRPr="006B7FAF">
              <w:rPr>
                <w:b/>
                <w:spacing w:val="-4"/>
                <w:u w:val="single"/>
              </w:rPr>
              <w:t xml:space="preserve"> </w:t>
            </w:r>
            <w:proofErr w:type="spellStart"/>
            <w:r w:rsidRPr="006B7FAF">
              <w:rPr>
                <w:b/>
                <w:spacing w:val="-2"/>
                <w:u w:val="single"/>
              </w:rPr>
              <w:t>sociale</w:t>
            </w:r>
            <w:proofErr w:type="spellEnd"/>
          </w:p>
          <w:p w14:paraId="50599F4E" w14:textId="77777777" w:rsidR="00850500" w:rsidRPr="006B7FAF" w:rsidRDefault="00850500" w:rsidP="00850500">
            <w:pPr>
              <w:pStyle w:val="TableParagraph"/>
              <w:tabs>
                <w:tab w:val="left" w:pos="710"/>
                <w:tab w:val="left" w:pos="711"/>
              </w:tabs>
              <w:spacing w:before="1"/>
              <w:ind w:left="710"/>
              <w:rPr>
                <w:spacing w:val="-2"/>
              </w:rPr>
            </w:pPr>
          </w:p>
          <w:p w14:paraId="1ECA6641" w14:textId="19415246" w:rsidR="0045583D" w:rsidRPr="006B7FAF" w:rsidRDefault="00850500" w:rsidP="00850500">
            <w:pPr>
              <w:pStyle w:val="TableParagraph"/>
              <w:tabs>
                <w:tab w:val="left" w:pos="506"/>
                <w:tab w:val="left" w:pos="507"/>
              </w:tabs>
              <w:spacing w:line="232" w:lineRule="exact"/>
            </w:pPr>
            <w:r w:rsidRPr="006B7FAF">
              <w:rPr>
                <w:spacing w:val="-2"/>
              </w:rPr>
              <w:t xml:space="preserve">            Storia</w:t>
            </w:r>
          </w:p>
        </w:tc>
        <w:tc>
          <w:tcPr>
            <w:tcW w:w="3499" w:type="dxa"/>
          </w:tcPr>
          <w:p w14:paraId="7B066F6C" w14:textId="77777777" w:rsidR="00A61D5C" w:rsidRPr="006B7FAF" w:rsidRDefault="00A61D5C" w:rsidP="00A301D4">
            <w:pPr>
              <w:pStyle w:val="TableParagraph"/>
              <w:ind w:left="2" w:right="536"/>
              <w:jc w:val="both"/>
              <w:rPr>
                <w:lang w:val="it-IT"/>
              </w:rPr>
            </w:pPr>
          </w:p>
          <w:p w14:paraId="7141E4FC" w14:textId="77777777" w:rsidR="00A61D5C" w:rsidRPr="006B7FAF" w:rsidRDefault="00A61D5C" w:rsidP="00A301D4">
            <w:pPr>
              <w:pStyle w:val="TableParagraph"/>
              <w:ind w:left="2" w:right="536"/>
              <w:jc w:val="both"/>
              <w:rPr>
                <w:lang w:val="it-IT"/>
              </w:rPr>
            </w:pPr>
          </w:p>
          <w:p w14:paraId="7B3D971C" w14:textId="40ED78D9" w:rsidR="00A301D4" w:rsidRPr="006B7FAF" w:rsidRDefault="00A301D4" w:rsidP="00A301D4">
            <w:pPr>
              <w:pStyle w:val="TableParagraph"/>
              <w:ind w:left="2" w:right="536"/>
              <w:jc w:val="both"/>
              <w:rPr>
                <w:lang w:val="it-IT"/>
              </w:rPr>
            </w:pPr>
            <w:r w:rsidRPr="006B7FAF">
              <w:rPr>
                <w:lang w:val="it-IT"/>
              </w:rPr>
              <w:t>Innovazioni</w:t>
            </w:r>
            <w:r w:rsidRPr="006B7FAF">
              <w:rPr>
                <w:spacing w:val="-8"/>
                <w:lang w:val="it-IT"/>
              </w:rPr>
              <w:t xml:space="preserve"> </w:t>
            </w:r>
            <w:r w:rsidRPr="006B7FAF">
              <w:rPr>
                <w:lang w:val="it-IT"/>
              </w:rPr>
              <w:t>scientifiche</w:t>
            </w:r>
            <w:r w:rsidRPr="006B7FAF">
              <w:rPr>
                <w:spacing w:val="-7"/>
                <w:lang w:val="it-IT"/>
              </w:rPr>
              <w:t xml:space="preserve"> </w:t>
            </w:r>
            <w:r w:rsidRPr="006B7FAF">
              <w:rPr>
                <w:lang w:val="it-IT"/>
              </w:rPr>
              <w:t>e</w:t>
            </w:r>
            <w:r w:rsidRPr="006B7FAF">
              <w:rPr>
                <w:spacing w:val="-7"/>
                <w:lang w:val="it-IT"/>
              </w:rPr>
              <w:t xml:space="preserve"> </w:t>
            </w:r>
            <w:r w:rsidRPr="006B7FAF">
              <w:rPr>
                <w:lang w:val="it-IT"/>
              </w:rPr>
              <w:t>tecnologiche</w:t>
            </w:r>
            <w:r w:rsidRPr="006B7FAF">
              <w:rPr>
                <w:spacing w:val="-7"/>
                <w:lang w:val="it-IT"/>
              </w:rPr>
              <w:t xml:space="preserve"> </w:t>
            </w:r>
            <w:r w:rsidRPr="006B7FAF">
              <w:rPr>
                <w:lang w:val="it-IT"/>
              </w:rPr>
              <w:t>e relativo</w:t>
            </w:r>
            <w:r w:rsidRPr="006B7FAF">
              <w:rPr>
                <w:spacing w:val="-8"/>
                <w:lang w:val="it-IT"/>
              </w:rPr>
              <w:t xml:space="preserve"> </w:t>
            </w:r>
            <w:r w:rsidRPr="006B7FAF">
              <w:rPr>
                <w:lang w:val="it-IT"/>
              </w:rPr>
              <w:t>impatto</w:t>
            </w:r>
            <w:r w:rsidRPr="006B7FAF">
              <w:rPr>
                <w:spacing w:val="-8"/>
                <w:lang w:val="it-IT"/>
              </w:rPr>
              <w:t xml:space="preserve"> </w:t>
            </w:r>
            <w:r w:rsidRPr="006B7FAF">
              <w:rPr>
                <w:lang w:val="it-IT"/>
              </w:rPr>
              <w:t>sui</w:t>
            </w:r>
            <w:r w:rsidRPr="006B7FAF">
              <w:rPr>
                <w:spacing w:val="-8"/>
                <w:lang w:val="it-IT"/>
              </w:rPr>
              <w:t xml:space="preserve"> </w:t>
            </w:r>
            <w:r w:rsidRPr="006B7FAF">
              <w:rPr>
                <w:lang w:val="it-IT"/>
              </w:rPr>
              <w:t>settori</w:t>
            </w:r>
            <w:r w:rsidRPr="006B7FAF">
              <w:rPr>
                <w:spacing w:val="-9"/>
                <w:lang w:val="it-IT"/>
              </w:rPr>
              <w:t xml:space="preserve"> </w:t>
            </w:r>
            <w:r w:rsidRPr="006B7FAF">
              <w:rPr>
                <w:lang w:val="it-IT"/>
              </w:rPr>
              <w:t>produttivi</w:t>
            </w:r>
            <w:r w:rsidRPr="006B7FAF">
              <w:rPr>
                <w:spacing w:val="-8"/>
                <w:lang w:val="it-IT"/>
              </w:rPr>
              <w:t xml:space="preserve"> </w:t>
            </w:r>
            <w:r w:rsidRPr="006B7FAF">
              <w:rPr>
                <w:lang w:val="it-IT"/>
              </w:rPr>
              <w:t>sui servizi e sulle condizioni economiche</w:t>
            </w:r>
          </w:p>
          <w:p w14:paraId="55C17B6B" w14:textId="55E40559" w:rsidR="0045583D" w:rsidRPr="006B7FAF" w:rsidRDefault="0045583D" w:rsidP="00A301D4">
            <w:pPr>
              <w:pStyle w:val="TableParagraph"/>
              <w:ind w:left="2" w:right="536"/>
              <w:jc w:val="both"/>
              <w:rPr>
                <w:rFonts w:eastAsiaTheme="minorHAnsi"/>
                <w:lang w:val="it-IT"/>
              </w:rPr>
            </w:pPr>
          </w:p>
        </w:tc>
        <w:tc>
          <w:tcPr>
            <w:tcW w:w="3833" w:type="dxa"/>
          </w:tcPr>
          <w:p w14:paraId="332697E0" w14:textId="77777777" w:rsidR="00A61D5C" w:rsidRPr="006B7FAF" w:rsidRDefault="00A61D5C" w:rsidP="00EC33E4">
            <w:pPr>
              <w:pStyle w:val="TableParagraph"/>
              <w:spacing w:before="18"/>
              <w:ind w:left="2"/>
              <w:rPr>
                <w:lang w:val="it-IT"/>
              </w:rPr>
            </w:pPr>
          </w:p>
          <w:p w14:paraId="14D39B5E" w14:textId="77777777" w:rsidR="0059124C" w:rsidRDefault="0059124C" w:rsidP="0059124C">
            <w:pPr>
              <w:pStyle w:val="TableParagraph"/>
              <w:spacing w:before="18"/>
              <w:ind w:left="2"/>
              <w:rPr>
                <w:lang w:val="it-IT"/>
              </w:rPr>
            </w:pPr>
            <w:r w:rsidRPr="0059124C">
              <w:rPr>
                <w:lang w:val="it-IT"/>
              </w:rPr>
              <w:t>Correlare la conoscenza storica generale agli sviluppi delle scienze, delle tecnologie e delle tecniche</w:t>
            </w:r>
            <w:r>
              <w:rPr>
                <w:lang w:val="it-IT"/>
              </w:rPr>
              <w:t>.</w:t>
            </w:r>
          </w:p>
          <w:p w14:paraId="14FC2DAF" w14:textId="77777777" w:rsidR="0059124C" w:rsidRDefault="0059124C" w:rsidP="0059124C">
            <w:pPr>
              <w:pStyle w:val="TableParagraph"/>
              <w:spacing w:before="18"/>
              <w:ind w:left="2"/>
              <w:rPr>
                <w:lang w:val="it-IT"/>
              </w:rPr>
            </w:pPr>
            <w:r>
              <w:rPr>
                <w:lang w:val="it-IT"/>
              </w:rPr>
              <w:t xml:space="preserve">Analizzare criticamente il contributo apportato dalla scienza allo sviluppo dei saperi e dei valori, al cambiamento delle condizioni di vita e dei modi di fruizioni culturali. </w:t>
            </w:r>
          </w:p>
          <w:p w14:paraId="29713F75" w14:textId="77777777" w:rsidR="0059124C" w:rsidRDefault="0059124C" w:rsidP="0059124C">
            <w:pPr>
              <w:pStyle w:val="TableParagraph"/>
              <w:spacing w:before="18"/>
              <w:ind w:left="2"/>
              <w:rPr>
                <w:lang w:val="it-IT"/>
              </w:rPr>
            </w:pPr>
            <w:r>
              <w:rPr>
                <w:lang w:val="it-IT"/>
              </w:rPr>
              <w:t>Acquisire un lessico specifico in relazione ai contesti storici di riferimento e gli strumenti e i metodi delle scienze storico-sociali</w:t>
            </w:r>
          </w:p>
          <w:p w14:paraId="2D342DD2" w14:textId="77777777" w:rsidR="00A61D5C" w:rsidRPr="006B7FAF" w:rsidRDefault="00A61D5C" w:rsidP="00EC33E4">
            <w:pPr>
              <w:pStyle w:val="TableParagraph"/>
              <w:spacing w:before="18"/>
              <w:ind w:left="2"/>
              <w:rPr>
                <w:lang w:val="it-IT"/>
              </w:rPr>
            </w:pPr>
          </w:p>
          <w:p w14:paraId="7AA88D5C" w14:textId="560444B9" w:rsidR="0045583D" w:rsidRPr="006B7FAF" w:rsidRDefault="0045583D" w:rsidP="00EC33E4">
            <w:pPr>
              <w:pStyle w:val="TableParagraph"/>
              <w:spacing w:before="18"/>
              <w:ind w:left="2"/>
              <w:rPr>
                <w:rFonts w:eastAsiaTheme="minorHAnsi"/>
                <w:lang w:val="it-IT"/>
              </w:rPr>
            </w:pPr>
          </w:p>
        </w:tc>
      </w:tr>
      <w:tr w:rsidR="00EC33E4" w:rsidRPr="006B7FAF" w14:paraId="44C12929" w14:textId="77777777" w:rsidTr="00DF363E">
        <w:trPr>
          <w:trHeight w:val="767"/>
        </w:trPr>
        <w:tc>
          <w:tcPr>
            <w:tcW w:w="2459" w:type="dxa"/>
          </w:tcPr>
          <w:p w14:paraId="4339B8D8" w14:textId="56CA3455" w:rsidR="00EC33E4" w:rsidRPr="006B7FAF" w:rsidRDefault="00EC33E4" w:rsidP="00E631C8">
            <w:pPr>
              <w:pStyle w:val="TableParagraph"/>
              <w:tabs>
                <w:tab w:val="left" w:pos="506"/>
              </w:tabs>
              <w:spacing w:line="268" w:lineRule="exact"/>
              <w:rPr>
                <w:b/>
                <w:spacing w:val="-2"/>
                <w:u w:val="single"/>
              </w:rPr>
            </w:pPr>
            <w:proofErr w:type="spellStart"/>
            <w:r w:rsidRPr="006B7FAF">
              <w:rPr>
                <w:b/>
                <w:u w:val="single"/>
              </w:rPr>
              <w:t>Asse</w:t>
            </w:r>
            <w:proofErr w:type="spellEnd"/>
            <w:r w:rsidRPr="006B7FAF">
              <w:rPr>
                <w:b/>
                <w:spacing w:val="-2"/>
                <w:u w:val="single"/>
              </w:rPr>
              <w:t xml:space="preserve"> </w:t>
            </w:r>
            <w:proofErr w:type="spellStart"/>
            <w:r w:rsidRPr="006B7FAF">
              <w:rPr>
                <w:b/>
                <w:spacing w:val="-2"/>
                <w:u w:val="single"/>
              </w:rPr>
              <w:t>matematico</w:t>
            </w:r>
            <w:proofErr w:type="spellEnd"/>
          </w:p>
          <w:p w14:paraId="51D36EF5" w14:textId="77777777" w:rsidR="00E631C8" w:rsidRPr="006B7FAF" w:rsidRDefault="00E631C8" w:rsidP="00E631C8">
            <w:pPr>
              <w:pStyle w:val="TableParagraph"/>
              <w:tabs>
                <w:tab w:val="left" w:pos="506"/>
              </w:tabs>
              <w:spacing w:line="268" w:lineRule="exact"/>
              <w:rPr>
                <w:b/>
              </w:rPr>
            </w:pPr>
          </w:p>
          <w:p w14:paraId="18751781" w14:textId="76A7D328" w:rsidR="00EC33E4" w:rsidRPr="006B7FAF" w:rsidRDefault="00EC33E4" w:rsidP="00EC33E4">
            <w:pPr>
              <w:pStyle w:val="TableParagraph"/>
              <w:tabs>
                <w:tab w:val="left" w:pos="710"/>
                <w:tab w:val="left" w:pos="711"/>
              </w:tabs>
              <w:spacing w:before="1"/>
            </w:pPr>
            <w:r w:rsidRPr="006B7FAF">
              <w:rPr>
                <w:spacing w:val="-2"/>
              </w:rPr>
              <w:t xml:space="preserve">   </w:t>
            </w:r>
            <w:r w:rsidR="00E631C8" w:rsidRPr="006B7FAF">
              <w:rPr>
                <w:spacing w:val="-2"/>
              </w:rPr>
              <w:t xml:space="preserve">    </w:t>
            </w:r>
            <w:r w:rsidRPr="006B7FAF">
              <w:rPr>
                <w:spacing w:val="-2"/>
              </w:rPr>
              <w:t xml:space="preserve">  </w:t>
            </w:r>
            <w:proofErr w:type="spellStart"/>
            <w:r w:rsidRPr="006B7FAF">
              <w:rPr>
                <w:spacing w:val="-2"/>
              </w:rPr>
              <w:t>Matematica</w:t>
            </w:r>
            <w:proofErr w:type="spellEnd"/>
          </w:p>
        </w:tc>
        <w:tc>
          <w:tcPr>
            <w:tcW w:w="3499" w:type="dxa"/>
          </w:tcPr>
          <w:p w14:paraId="08E46E1C" w14:textId="77777777" w:rsidR="00A61D5C" w:rsidRPr="006B7FAF" w:rsidRDefault="00A61D5C" w:rsidP="00F14815">
            <w:pPr>
              <w:pStyle w:val="NormaleWeb"/>
              <w:spacing w:before="0" w:beforeAutospacing="0" w:after="0" w:afterAutospacing="0"/>
              <w:ind w:left="34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2416A9A5" w14:textId="77777777" w:rsidR="00A61D5C" w:rsidRPr="006B7FAF" w:rsidRDefault="00A61D5C" w:rsidP="00F14815">
            <w:pPr>
              <w:pStyle w:val="NormaleWeb"/>
              <w:spacing w:before="0" w:beforeAutospacing="0" w:after="0" w:afterAutospacing="0"/>
              <w:ind w:left="34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12120378" w14:textId="3E60D6A1" w:rsidR="00F14815" w:rsidRPr="006B7FAF" w:rsidRDefault="00F14815" w:rsidP="00F14815">
            <w:pPr>
              <w:pStyle w:val="NormaleWeb"/>
              <w:spacing w:before="0" w:beforeAutospacing="0" w:after="0" w:afterAutospacing="0"/>
              <w:ind w:left="34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6B7FA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Poligoni</w:t>
            </w:r>
          </w:p>
          <w:p w14:paraId="1AD78ACD" w14:textId="77777777" w:rsidR="00A61D5C" w:rsidRPr="006B7FAF" w:rsidRDefault="00F14815" w:rsidP="00A61D5C">
            <w:pPr>
              <w:pStyle w:val="NormaleWeb"/>
              <w:spacing w:before="0" w:beforeAutospacing="0" w:after="0" w:afterAutospacing="0"/>
              <w:ind w:left="34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6B7FA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Perimetro di un poligono</w:t>
            </w:r>
          </w:p>
          <w:p w14:paraId="3D340A95" w14:textId="17A7C905" w:rsidR="00F14815" w:rsidRPr="006B7FAF" w:rsidRDefault="00F14815" w:rsidP="00A61D5C">
            <w:pPr>
              <w:pStyle w:val="NormaleWeb"/>
              <w:spacing w:before="0" w:beforeAutospacing="0" w:after="0" w:afterAutospacing="0"/>
              <w:ind w:left="34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6B7FA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Area di un poligono</w:t>
            </w:r>
          </w:p>
          <w:p w14:paraId="07216369" w14:textId="1F463718" w:rsidR="00EC33E4" w:rsidRPr="006B7FAF" w:rsidRDefault="00EC33E4" w:rsidP="00EC33E4">
            <w:pPr>
              <w:pStyle w:val="TableParagraph"/>
              <w:ind w:left="2"/>
              <w:rPr>
                <w:lang w:val="it-IT"/>
              </w:rPr>
            </w:pPr>
          </w:p>
        </w:tc>
        <w:tc>
          <w:tcPr>
            <w:tcW w:w="3833" w:type="dxa"/>
          </w:tcPr>
          <w:p w14:paraId="19B689C2" w14:textId="77777777" w:rsidR="00A61D5C" w:rsidRPr="006B7FAF" w:rsidRDefault="00A61D5C" w:rsidP="00F14815">
            <w:pPr>
              <w:pStyle w:val="NormaleWeb"/>
              <w:numPr>
                <w:ilvl w:val="0"/>
                <w:numId w:val="20"/>
              </w:numPr>
              <w:spacing w:before="0" w:beforeAutospacing="0" w:after="0" w:afterAutospacing="0"/>
              <w:ind w:left="31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7B37D12" w14:textId="77777777" w:rsidR="00A61D5C" w:rsidRPr="006B7FAF" w:rsidRDefault="00A61D5C" w:rsidP="00F14815">
            <w:pPr>
              <w:pStyle w:val="NormaleWeb"/>
              <w:numPr>
                <w:ilvl w:val="0"/>
                <w:numId w:val="20"/>
              </w:numPr>
              <w:spacing w:before="0" w:beforeAutospacing="0" w:after="0" w:afterAutospacing="0"/>
              <w:ind w:left="31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518B7ABF" w14:textId="0ACF8F27" w:rsidR="00F14815" w:rsidRPr="006B7FAF" w:rsidRDefault="00F14815" w:rsidP="00A61D5C">
            <w:pPr>
              <w:pStyle w:val="NormaleWeb"/>
              <w:spacing w:before="0" w:beforeAutospacing="0" w:after="0" w:afterAutospacing="0"/>
              <w:ind w:left="31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6B7FA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Saper calcolare la misura del perimetro e dell’area di una figura</w:t>
            </w:r>
          </w:p>
          <w:p w14:paraId="6EF0DBEF" w14:textId="77777777" w:rsidR="00F14815" w:rsidRPr="006B7FAF" w:rsidRDefault="00F14815" w:rsidP="00F14815">
            <w:pPr>
              <w:pStyle w:val="NormaleWeb"/>
              <w:numPr>
                <w:ilvl w:val="0"/>
                <w:numId w:val="20"/>
              </w:numPr>
              <w:spacing w:before="0" w:beforeAutospacing="0" w:after="0" w:afterAutospacing="0"/>
              <w:ind w:left="3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B7FAF">
              <w:rPr>
                <w:rFonts w:ascii="Arial" w:hAnsi="Arial" w:cs="Arial"/>
                <w:color w:val="000000"/>
                <w:sz w:val="22"/>
                <w:szCs w:val="22"/>
              </w:rPr>
              <w:t>Saper</w:t>
            </w:r>
            <w:proofErr w:type="spellEnd"/>
            <w:r w:rsidRPr="006B7FA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FAF">
              <w:rPr>
                <w:rFonts w:ascii="Arial" w:hAnsi="Arial" w:cs="Arial"/>
                <w:color w:val="000000"/>
                <w:sz w:val="22"/>
                <w:szCs w:val="22"/>
              </w:rPr>
              <w:t>risolvere</w:t>
            </w:r>
            <w:proofErr w:type="spellEnd"/>
            <w:r w:rsidRPr="006B7FA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FAF">
              <w:rPr>
                <w:rFonts w:ascii="Arial" w:hAnsi="Arial" w:cs="Arial"/>
                <w:color w:val="000000"/>
                <w:sz w:val="22"/>
                <w:szCs w:val="22"/>
              </w:rPr>
              <w:t>semplici</w:t>
            </w:r>
            <w:proofErr w:type="spellEnd"/>
            <w:r w:rsidRPr="006B7FA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7FAF">
              <w:rPr>
                <w:rFonts w:ascii="Arial" w:hAnsi="Arial" w:cs="Arial"/>
                <w:color w:val="000000"/>
                <w:sz w:val="22"/>
                <w:szCs w:val="22"/>
              </w:rPr>
              <w:t>problemi</w:t>
            </w:r>
            <w:proofErr w:type="spellEnd"/>
          </w:p>
          <w:p w14:paraId="47272B9E" w14:textId="7883AEBA" w:rsidR="00EC33E4" w:rsidRPr="006B7FAF" w:rsidRDefault="00EC33E4" w:rsidP="00EC33E4">
            <w:pPr>
              <w:pStyle w:val="TableParagraph"/>
              <w:ind w:left="2"/>
              <w:rPr>
                <w:lang w:val="it-IT"/>
              </w:rPr>
            </w:pPr>
          </w:p>
        </w:tc>
      </w:tr>
    </w:tbl>
    <w:p w14:paraId="4154DECA" w14:textId="77777777" w:rsidR="00EC3A84" w:rsidRPr="006B7FAF" w:rsidRDefault="00EC3A84" w:rsidP="00EC3A84"/>
    <w:p w14:paraId="6FF3BD80" w14:textId="77777777" w:rsidR="00EC3A84" w:rsidRPr="006B7FAF" w:rsidRDefault="00EC3A84" w:rsidP="00EC3A84">
      <w:pPr>
        <w:sectPr w:rsidR="00EC3A84" w:rsidRPr="006B7FAF" w:rsidSect="00EC3A84">
          <w:pgSz w:w="11910" w:h="16840"/>
          <w:pgMar w:top="1380" w:right="860" w:bottom="1095" w:left="9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262"/>
        <w:gridCol w:w="3833"/>
      </w:tblGrid>
      <w:tr w:rsidR="00D61309" w:rsidRPr="006B7FAF" w14:paraId="1A3E5D38" w14:textId="77777777" w:rsidTr="00D72C3F">
        <w:trPr>
          <w:trHeight w:val="67"/>
        </w:trPr>
        <w:tc>
          <w:tcPr>
            <w:tcW w:w="2696" w:type="dxa"/>
          </w:tcPr>
          <w:p w14:paraId="7C180127" w14:textId="77777777" w:rsidR="00D72C3F" w:rsidRPr="006B7FAF" w:rsidRDefault="00D61309" w:rsidP="00E631C8">
            <w:pPr>
              <w:pStyle w:val="TableParagraph"/>
              <w:tabs>
                <w:tab w:val="left" w:pos="120"/>
              </w:tabs>
              <w:spacing w:before="11" w:line="249" w:lineRule="auto"/>
              <w:ind w:left="2" w:right="1172"/>
              <w:rPr>
                <w:b/>
                <w:u w:val="single"/>
              </w:rPr>
            </w:pPr>
            <w:r w:rsidRPr="006B7FAF">
              <w:rPr>
                <w:b/>
                <w:u w:val="single"/>
              </w:rPr>
              <w:lastRenderedPageBreak/>
              <w:t>Asse</w:t>
            </w:r>
          </w:p>
          <w:p w14:paraId="3A158E40" w14:textId="4609194F" w:rsidR="00D61309" w:rsidRPr="006B7FAF" w:rsidRDefault="00D72C3F" w:rsidP="00E631C8">
            <w:pPr>
              <w:pStyle w:val="TableParagraph"/>
              <w:tabs>
                <w:tab w:val="left" w:pos="120"/>
              </w:tabs>
              <w:spacing w:before="11" w:line="249" w:lineRule="auto"/>
              <w:ind w:left="2" w:right="1172"/>
              <w:rPr>
                <w:b/>
              </w:rPr>
            </w:pPr>
            <w:proofErr w:type="spellStart"/>
            <w:r w:rsidRPr="006B7FAF">
              <w:rPr>
                <w:b/>
                <w:u w:val="single"/>
              </w:rPr>
              <w:t>s</w:t>
            </w:r>
            <w:r w:rsidR="00D61309" w:rsidRPr="006B7FAF">
              <w:rPr>
                <w:b/>
                <w:u w:val="single"/>
              </w:rPr>
              <w:t>cientifi</w:t>
            </w:r>
            <w:r w:rsidRPr="006B7FAF">
              <w:rPr>
                <w:b/>
                <w:u w:val="single"/>
              </w:rPr>
              <w:t>c</w:t>
            </w:r>
            <w:r w:rsidR="00D61309" w:rsidRPr="006B7FAF">
              <w:rPr>
                <w:b/>
                <w:u w:val="single"/>
              </w:rPr>
              <w:t>o</w:t>
            </w:r>
            <w:proofErr w:type="spellEnd"/>
            <w:r w:rsidR="00D61309" w:rsidRPr="006B7FAF">
              <w:rPr>
                <w:b/>
              </w:rPr>
              <w:t xml:space="preserve"> </w:t>
            </w:r>
            <w:proofErr w:type="spellStart"/>
            <w:r w:rsidR="00D61309" w:rsidRPr="006B7FAF">
              <w:rPr>
                <w:b/>
                <w:spacing w:val="-2"/>
                <w:u w:val="single"/>
              </w:rPr>
              <w:t>tecnologico</w:t>
            </w:r>
            <w:proofErr w:type="spellEnd"/>
          </w:p>
          <w:p w14:paraId="64D5CE56" w14:textId="57D348AD" w:rsidR="00D61309" w:rsidRPr="006B7FAF" w:rsidRDefault="00E631C8" w:rsidP="00D72C3F">
            <w:pPr>
              <w:pStyle w:val="TableParagraph"/>
              <w:tabs>
                <w:tab w:val="left" w:pos="120"/>
              </w:tabs>
              <w:spacing w:before="11" w:line="249" w:lineRule="auto"/>
              <w:ind w:right="1172"/>
              <w:rPr>
                <w:bCs/>
                <w:spacing w:val="-2"/>
              </w:rPr>
            </w:pPr>
            <w:r w:rsidRPr="006B7FAF">
              <w:rPr>
                <w:bCs/>
                <w:spacing w:val="-2"/>
              </w:rPr>
              <w:t xml:space="preserve">        </w:t>
            </w:r>
            <w:r w:rsidR="00D72C3F" w:rsidRPr="006B7FAF">
              <w:rPr>
                <w:bCs/>
                <w:spacing w:val="-2"/>
              </w:rPr>
              <w:t xml:space="preserve">   </w:t>
            </w:r>
            <w:proofErr w:type="spellStart"/>
            <w:r w:rsidR="00D61309" w:rsidRPr="006B7FAF">
              <w:rPr>
                <w:bCs/>
                <w:spacing w:val="-2"/>
              </w:rPr>
              <w:t>Scienze</w:t>
            </w:r>
            <w:proofErr w:type="spellEnd"/>
            <w:r w:rsidR="00D61309" w:rsidRPr="006B7FAF">
              <w:rPr>
                <w:bCs/>
                <w:spacing w:val="-2"/>
              </w:rPr>
              <w:t xml:space="preserve"> </w:t>
            </w:r>
            <w:r w:rsidRPr="006B7FAF">
              <w:rPr>
                <w:bCs/>
                <w:spacing w:val="-2"/>
              </w:rPr>
              <w:t xml:space="preserve">              </w:t>
            </w:r>
            <w:r w:rsidR="00D72C3F" w:rsidRPr="006B7FAF">
              <w:rPr>
                <w:bCs/>
                <w:spacing w:val="-2"/>
              </w:rPr>
              <w:t xml:space="preserve">       </w:t>
            </w:r>
          </w:p>
          <w:p w14:paraId="5569CB2A" w14:textId="0609A017" w:rsidR="007A1809" w:rsidRPr="006B7FAF" w:rsidRDefault="00D72C3F" w:rsidP="00E631C8">
            <w:pPr>
              <w:pStyle w:val="TableParagraph"/>
              <w:tabs>
                <w:tab w:val="left" w:pos="120"/>
              </w:tabs>
              <w:spacing w:before="11" w:line="249" w:lineRule="auto"/>
              <w:ind w:left="2" w:right="1172"/>
              <w:jc w:val="center"/>
              <w:rPr>
                <w:bCs/>
                <w:spacing w:val="-2"/>
              </w:rPr>
            </w:pPr>
            <w:r w:rsidRPr="006B7FAF">
              <w:rPr>
                <w:bCs/>
                <w:spacing w:val="-2"/>
              </w:rPr>
              <w:t xml:space="preserve">       </w:t>
            </w:r>
            <w:proofErr w:type="spellStart"/>
            <w:r w:rsidRPr="006B7FAF">
              <w:rPr>
                <w:bCs/>
                <w:spacing w:val="-2"/>
              </w:rPr>
              <w:t>motorie</w:t>
            </w:r>
            <w:proofErr w:type="spellEnd"/>
          </w:p>
          <w:p w14:paraId="69837877" w14:textId="77777777" w:rsidR="007A1809" w:rsidRPr="006B7FAF" w:rsidRDefault="007A1809" w:rsidP="00E631C8">
            <w:pPr>
              <w:pStyle w:val="TableParagraph"/>
              <w:tabs>
                <w:tab w:val="left" w:pos="120"/>
              </w:tabs>
              <w:spacing w:before="11" w:line="249" w:lineRule="auto"/>
              <w:ind w:left="2" w:right="1172"/>
              <w:jc w:val="center"/>
              <w:rPr>
                <w:bCs/>
                <w:spacing w:val="-2"/>
              </w:rPr>
            </w:pPr>
          </w:p>
          <w:p w14:paraId="7780FB59" w14:textId="77777777" w:rsidR="007A1809" w:rsidRPr="006B7FAF" w:rsidRDefault="007A1809" w:rsidP="00E631C8">
            <w:pPr>
              <w:pStyle w:val="TableParagraph"/>
              <w:tabs>
                <w:tab w:val="left" w:pos="120"/>
              </w:tabs>
              <w:spacing w:before="11" w:line="249" w:lineRule="auto"/>
              <w:ind w:left="2" w:right="1172"/>
              <w:jc w:val="center"/>
              <w:rPr>
                <w:bCs/>
              </w:rPr>
            </w:pPr>
          </w:p>
          <w:p w14:paraId="3CD419A2" w14:textId="2C516DD5" w:rsidR="00D61309" w:rsidRPr="006B7FAF" w:rsidRDefault="00D61309" w:rsidP="00D61309">
            <w:pPr>
              <w:pStyle w:val="TableParagraph"/>
              <w:tabs>
                <w:tab w:val="left" w:pos="574"/>
              </w:tabs>
              <w:spacing w:line="245" w:lineRule="exact"/>
              <w:ind w:left="573"/>
            </w:pPr>
          </w:p>
        </w:tc>
        <w:tc>
          <w:tcPr>
            <w:tcW w:w="3262" w:type="dxa"/>
          </w:tcPr>
          <w:p w14:paraId="6B47593E" w14:textId="77777777" w:rsidR="007A1809" w:rsidRPr="006B7FAF" w:rsidRDefault="007A1809" w:rsidP="00D61309">
            <w:pPr>
              <w:kinsoku w:val="0"/>
              <w:overflowPunct w:val="0"/>
              <w:adjustRightInd w:val="0"/>
              <w:spacing w:before="5" w:line="249" w:lineRule="auto"/>
              <w:ind w:left="2" w:right="6"/>
              <w:rPr>
                <w:rFonts w:eastAsiaTheme="minorHAnsi"/>
                <w:lang w:val="it-IT"/>
              </w:rPr>
            </w:pPr>
          </w:p>
          <w:p w14:paraId="4043A1B4" w14:textId="77777777" w:rsidR="007A1809" w:rsidRPr="006B7FAF" w:rsidRDefault="007A1809" w:rsidP="00D72C3F">
            <w:pPr>
              <w:kinsoku w:val="0"/>
              <w:overflowPunct w:val="0"/>
              <w:adjustRightInd w:val="0"/>
              <w:spacing w:before="5" w:line="249" w:lineRule="auto"/>
              <w:ind w:right="6"/>
              <w:rPr>
                <w:rFonts w:eastAsiaTheme="minorHAnsi"/>
                <w:lang w:val="it-IT"/>
              </w:rPr>
            </w:pPr>
          </w:p>
          <w:p w14:paraId="36134C18" w14:textId="24392B6C" w:rsidR="00D61309" w:rsidRPr="006B7FAF" w:rsidRDefault="00D61309" w:rsidP="00D61309">
            <w:pPr>
              <w:kinsoku w:val="0"/>
              <w:overflowPunct w:val="0"/>
              <w:adjustRightInd w:val="0"/>
              <w:spacing w:before="5" w:line="249" w:lineRule="auto"/>
              <w:ind w:left="2" w:right="6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Il movimento del corpo e la sua relazione</w:t>
            </w:r>
            <w:r w:rsidRPr="006B7FAF">
              <w:rPr>
                <w:rFonts w:eastAsiaTheme="minorHAnsi"/>
                <w:spacing w:val="-7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con</w:t>
            </w:r>
            <w:r w:rsidRPr="006B7FAF">
              <w:rPr>
                <w:rFonts w:eastAsiaTheme="minorHAnsi"/>
                <w:spacing w:val="-7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lo</w:t>
            </w:r>
            <w:r w:rsidRPr="006B7FAF">
              <w:rPr>
                <w:rFonts w:eastAsiaTheme="minorHAnsi"/>
                <w:spacing w:val="-7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spazio</w:t>
            </w:r>
            <w:r w:rsidRPr="006B7FAF">
              <w:rPr>
                <w:rFonts w:eastAsiaTheme="minorHAnsi"/>
                <w:spacing w:val="-7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e</w:t>
            </w:r>
            <w:r w:rsidRPr="006B7FAF">
              <w:rPr>
                <w:rFonts w:eastAsiaTheme="minorHAnsi"/>
                <w:spacing w:val="-7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il</w:t>
            </w:r>
            <w:r w:rsidRPr="006B7FAF">
              <w:rPr>
                <w:rFonts w:eastAsiaTheme="minorHAnsi"/>
                <w:spacing w:val="-7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tempo. Le misure convenzionali;</w:t>
            </w:r>
          </w:p>
          <w:p w14:paraId="0EDAA6AF" w14:textId="77777777" w:rsidR="00D61309" w:rsidRPr="006B7FAF" w:rsidRDefault="00D61309" w:rsidP="00D61309">
            <w:pPr>
              <w:pStyle w:val="TableParagraph"/>
              <w:ind w:left="2"/>
              <w:rPr>
                <w:rFonts w:eastAsiaTheme="minorHAnsi"/>
                <w:spacing w:val="-2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Regole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tecniche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della</w:t>
            </w:r>
            <w:r w:rsidRPr="006B7FAF">
              <w:rPr>
                <w:rFonts w:eastAsiaTheme="minorHAnsi"/>
                <w:spacing w:val="-13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 xml:space="preserve">disciplina </w:t>
            </w:r>
            <w:r w:rsidRPr="006B7FAF">
              <w:rPr>
                <w:rFonts w:eastAsiaTheme="minorHAnsi"/>
                <w:spacing w:val="-2"/>
                <w:lang w:val="it-IT"/>
              </w:rPr>
              <w:t>proposta</w:t>
            </w:r>
          </w:p>
          <w:p w14:paraId="2ED4DC52" w14:textId="77777777" w:rsidR="00D72C3F" w:rsidRPr="006B7FAF" w:rsidRDefault="00D72C3F" w:rsidP="00D61309">
            <w:pPr>
              <w:pStyle w:val="TableParagraph"/>
              <w:ind w:left="2"/>
              <w:rPr>
                <w:rFonts w:eastAsiaTheme="minorHAnsi"/>
                <w:spacing w:val="-2"/>
                <w:lang w:val="it-IT"/>
              </w:rPr>
            </w:pPr>
          </w:p>
          <w:p w14:paraId="2FE82DE6" w14:textId="1D5AF9BB" w:rsidR="00D72C3F" w:rsidRPr="006B7FAF" w:rsidRDefault="00D72C3F" w:rsidP="00D61309">
            <w:pPr>
              <w:pStyle w:val="TableParagraph"/>
              <w:ind w:left="2"/>
              <w:rPr>
                <w:lang w:val="it-IT"/>
              </w:rPr>
            </w:pPr>
          </w:p>
        </w:tc>
        <w:tc>
          <w:tcPr>
            <w:tcW w:w="3833" w:type="dxa"/>
          </w:tcPr>
          <w:p w14:paraId="65D56215" w14:textId="77777777" w:rsidR="007A1809" w:rsidRPr="006B7FAF" w:rsidRDefault="007A1809" w:rsidP="00D61309">
            <w:pPr>
              <w:kinsoku w:val="0"/>
              <w:overflowPunct w:val="0"/>
              <w:adjustRightInd w:val="0"/>
              <w:spacing w:before="5" w:line="280" w:lineRule="auto"/>
              <w:ind w:left="137" w:right="314"/>
              <w:rPr>
                <w:rFonts w:eastAsiaTheme="minorHAnsi"/>
                <w:lang w:val="it-IT"/>
              </w:rPr>
            </w:pPr>
          </w:p>
          <w:p w14:paraId="01709D75" w14:textId="77777777" w:rsidR="007A1809" w:rsidRPr="006B7FAF" w:rsidRDefault="007A1809" w:rsidP="00D72C3F">
            <w:pPr>
              <w:kinsoku w:val="0"/>
              <w:overflowPunct w:val="0"/>
              <w:adjustRightInd w:val="0"/>
              <w:spacing w:before="5" w:line="280" w:lineRule="auto"/>
              <w:ind w:right="314"/>
              <w:rPr>
                <w:rFonts w:eastAsiaTheme="minorHAnsi"/>
                <w:lang w:val="it-IT"/>
              </w:rPr>
            </w:pPr>
          </w:p>
          <w:p w14:paraId="4B2BE6CE" w14:textId="28A94960" w:rsidR="00D61309" w:rsidRPr="006B7FAF" w:rsidRDefault="00D61309" w:rsidP="00D61309">
            <w:pPr>
              <w:kinsoku w:val="0"/>
              <w:overflowPunct w:val="0"/>
              <w:adjustRightInd w:val="0"/>
              <w:spacing w:before="5" w:line="280" w:lineRule="auto"/>
              <w:ind w:left="137" w:right="314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Rispettare le regole Applicare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le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regole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tipiche</w:t>
            </w:r>
            <w:r w:rsidRPr="006B7FAF">
              <w:rPr>
                <w:rFonts w:eastAsiaTheme="minorHAnsi"/>
                <w:spacing w:val="-10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di</w:t>
            </w:r>
          </w:p>
          <w:p w14:paraId="6E4237FD" w14:textId="77777777" w:rsidR="00D61309" w:rsidRPr="006B7FAF" w:rsidRDefault="00D61309" w:rsidP="00D61309">
            <w:pPr>
              <w:kinsoku w:val="0"/>
              <w:overflowPunct w:val="0"/>
              <w:adjustRightInd w:val="0"/>
              <w:spacing w:before="1"/>
              <w:ind w:left="137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>ogni</w:t>
            </w:r>
            <w:r w:rsidRPr="006B7FAF">
              <w:rPr>
                <w:rFonts w:eastAsiaTheme="minorHAnsi"/>
                <w:spacing w:val="-8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disciplina</w:t>
            </w:r>
            <w:r w:rsidRPr="006B7FAF">
              <w:rPr>
                <w:rFonts w:eastAsiaTheme="minorHAnsi"/>
                <w:spacing w:val="-8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sportiva</w:t>
            </w:r>
            <w:r w:rsidRPr="006B7FAF">
              <w:rPr>
                <w:rFonts w:eastAsiaTheme="minorHAnsi"/>
                <w:spacing w:val="-8"/>
                <w:lang w:val="it-IT"/>
              </w:rPr>
              <w:t xml:space="preserve"> </w:t>
            </w:r>
            <w:r w:rsidRPr="006B7FAF">
              <w:rPr>
                <w:rFonts w:eastAsiaTheme="minorHAnsi"/>
                <w:lang w:val="it-IT"/>
              </w:rPr>
              <w:t>proposta</w:t>
            </w:r>
          </w:p>
          <w:p w14:paraId="573C05C6" w14:textId="7D5083A8" w:rsidR="00D61309" w:rsidRPr="006B7FAF" w:rsidRDefault="007A1809" w:rsidP="00D61309">
            <w:pPr>
              <w:pStyle w:val="TableParagraph"/>
              <w:ind w:left="2" w:right="94"/>
              <w:rPr>
                <w:rFonts w:eastAsiaTheme="minorHAnsi"/>
                <w:lang w:val="it-IT"/>
              </w:rPr>
            </w:pPr>
            <w:r w:rsidRPr="006B7FAF">
              <w:rPr>
                <w:rFonts w:eastAsiaTheme="minorHAnsi"/>
                <w:lang w:val="it-IT"/>
              </w:rPr>
              <w:t xml:space="preserve">  </w:t>
            </w:r>
            <w:r w:rsidR="00D61309" w:rsidRPr="006B7FAF">
              <w:rPr>
                <w:rFonts w:eastAsiaTheme="minorHAnsi"/>
                <w:lang w:val="it-IT"/>
              </w:rPr>
              <w:t>Saper</w:t>
            </w:r>
            <w:r w:rsidR="00D61309" w:rsidRPr="006B7FAF">
              <w:rPr>
                <w:rFonts w:eastAsiaTheme="minorHAnsi"/>
                <w:spacing w:val="-14"/>
                <w:lang w:val="it-IT"/>
              </w:rPr>
              <w:t xml:space="preserve"> </w:t>
            </w:r>
            <w:r w:rsidR="00D61309" w:rsidRPr="006B7FAF">
              <w:rPr>
                <w:rFonts w:eastAsiaTheme="minorHAnsi"/>
                <w:lang w:val="it-IT"/>
              </w:rPr>
              <w:t>utilizzare</w:t>
            </w:r>
            <w:r w:rsidR="00D61309" w:rsidRPr="006B7FAF">
              <w:rPr>
                <w:rFonts w:eastAsiaTheme="minorHAnsi"/>
                <w:spacing w:val="-14"/>
                <w:lang w:val="it-IT"/>
              </w:rPr>
              <w:t xml:space="preserve"> </w:t>
            </w:r>
            <w:r w:rsidR="00D61309" w:rsidRPr="006B7FAF">
              <w:rPr>
                <w:rFonts w:eastAsiaTheme="minorHAnsi"/>
                <w:lang w:val="it-IT"/>
              </w:rPr>
              <w:t xml:space="preserve">correttamente gli </w:t>
            </w:r>
            <w:r w:rsidRPr="006B7FAF">
              <w:rPr>
                <w:rFonts w:eastAsiaTheme="minorHAnsi"/>
                <w:lang w:val="it-IT"/>
              </w:rPr>
              <w:t xml:space="preserve">  </w:t>
            </w:r>
            <w:r w:rsidR="00D61309" w:rsidRPr="006B7FAF">
              <w:rPr>
                <w:rFonts w:eastAsiaTheme="minorHAnsi"/>
                <w:lang w:val="it-IT"/>
              </w:rPr>
              <w:t>strumenti di misura della performance sportiva</w:t>
            </w:r>
          </w:p>
          <w:p w14:paraId="7935A66B" w14:textId="7D6AC5DD" w:rsidR="007A1809" w:rsidRPr="006B7FAF" w:rsidRDefault="007A1809" w:rsidP="00D61309">
            <w:pPr>
              <w:pStyle w:val="TableParagraph"/>
              <w:ind w:left="2" w:right="94"/>
              <w:rPr>
                <w:lang w:val="it-IT"/>
              </w:rPr>
            </w:pPr>
          </w:p>
        </w:tc>
      </w:tr>
      <w:tr w:rsidR="00D61309" w:rsidRPr="006B7FAF" w14:paraId="32678B59" w14:textId="77777777" w:rsidTr="003279DE">
        <w:trPr>
          <w:trHeight w:val="835"/>
        </w:trPr>
        <w:tc>
          <w:tcPr>
            <w:tcW w:w="2696" w:type="dxa"/>
          </w:tcPr>
          <w:p w14:paraId="344DE672" w14:textId="77777777" w:rsidR="007A1809" w:rsidRPr="006B7FAF" w:rsidRDefault="007A1809" w:rsidP="00D61309">
            <w:pPr>
              <w:pStyle w:val="TableParagraph"/>
              <w:tabs>
                <w:tab w:val="left" w:pos="574"/>
              </w:tabs>
              <w:spacing w:line="245" w:lineRule="exact"/>
              <w:ind w:left="573"/>
              <w:rPr>
                <w:lang w:val="it-IT"/>
              </w:rPr>
            </w:pPr>
          </w:p>
          <w:p w14:paraId="4AEF432B" w14:textId="14D7C283" w:rsidR="00D61309" w:rsidRPr="006B7FAF" w:rsidRDefault="00D61309" w:rsidP="00D61309">
            <w:pPr>
              <w:pStyle w:val="TableParagraph"/>
              <w:tabs>
                <w:tab w:val="left" w:pos="574"/>
              </w:tabs>
              <w:spacing w:line="245" w:lineRule="exact"/>
              <w:ind w:left="573"/>
            </w:pPr>
            <w:proofErr w:type="spellStart"/>
            <w:r w:rsidRPr="006B7FAF">
              <w:t>Scienze</w:t>
            </w:r>
            <w:proofErr w:type="spellEnd"/>
            <w:r w:rsidRPr="006B7FAF">
              <w:rPr>
                <w:spacing w:val="-12"/>
              </w:rPr>
              <w:t xml:space="preserve"> </w:t>
            </w:r>
            <w:r w:rsidRPr="006B7FAF">
              <w:rPr>
                <w:spacing w:val="-2"/>
              </w:rPr>
              <w:t>integrate</w:t>
            </w:r>
          </w:p>
          <w:p w14:paraId="57CFF8C2" w14:textId="4B6D7FDD" w:rsidR="00D61309" w:rsidRPr="006B7FAF" w:rsidRDefault="00E631C8" w:rsidP="00E631C8">
            <w:pPr>
              <w:pStyle w:val="TableParagraph"/>
              <w:tabs>
                <w:tab w:val="left" w:pos="120"/>
              </w:tabs>
              <w:spacing w:before="11" w:line="249" w:lineRule="auto"/>
              <w:ind w:left="-116" w:right="1172"/>
              <w:jc w:val="center"/>
              <w:rPr>
                <w:b/>
                <w:u w:val="single"/>
              </w:rPr>
            </w:pPr>
            <w:r w:rsidRPr="006B7FAF">
              <w:rPr>
                <w:spacing w:val="-2"/>
              </w:rPr>
              <w:t xml:space="preserve">               </w:t>
            </w:r>
            <w:proofErr w:type="spellStart"/>
            <w:r w:rsidR="00D61309" w:rsidRPr="006B7FAF">
              <w:rPr>
                <w:spacing w:val="-2"/>
              </w:rPr>
              <w:t>Fisica</w:t>
            </w:r>
            <w:proofErr w:type="spellEnd"/>
          </w:p>
        </w:tc>
        <w:tc>
          <w:tcPr>
            <w:tcW w:w="3262" w:type="dxa"/>
          </w:tcPr>
          <w:p w14:paraId="114BBC1D" w14:textId="77777777" w:rsidR="007A1809" w:rsidRPr="006B7FAF" w:rsidRDefault="007A1809" w:rsidP="00D61309">
            <w:pPr>
              <w:pStyle w:val="TableParagraph"/>
              <w:ind w:left="2"/>
              <w:rPr>
                <w:lang w:val="it-IT"/>
              </w:rPr>
            </w:pPr>
          </w:p>
          <w:p w14:paraId="7B8F367C" w14:textId="2B8E6880" w:rsidR="00D61309" w:rsidRPr="006B7FAF" w:rsidRDefault="00D61309" w:rsidP="00D61309">
            <w:pPr>
              <w:pStyle w:val="TableParagraph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Elementi lessicali necessari alla definizione di un fenomeno</w:t>
            </w:r>
          </w:p>
          <w:p w14:paraId="0830BB03" w14:textId="77777777" w:rsidR="00D61309" w:rsidRPr="006B7FAF" w:rsidRDefault="00D61309" w:rsidP="00D61309">
            <w:pPr>
              <w:pStyle w:val="TableParagraph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Definizione di grandezza fisica</w:t>
            </w:r>
          </w:p>
          <w:p w14:paraId="1D880830" w14:textId="77777777" w:rsidR="00D61309" w:rsidRPr="006B7FAF" w:rsidRDefault="00D61309" w:rsidP="00D61309">
            <w:pPr>
              <w:pStyle w:val="TableParagraph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Le unità di misura del Sistema Internazionale</w:t>
            </w:r>
          </w:p>
          <w:p w14:paraId="001BE380" w14:textId="0B975549" w:rsidR="00D61309" w:rsidRPr="006B7FAF" w:rsidRDefault="00D61309" w:rsidP="00D61309">
            <w:pPr>
              <w:pStyle w:val="TableParagraph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Gli st</w:t>
            </w:r>
            <w:r w:rsidR="00542342" w:rsidRPr="006B7FAF">
              <w:rPr>
                <w:lang w:val="it-IT"/>
              </w:rPr>
              <w:t>r</w:t>
            </w:r>
            <w:r w:rsidRPr="006B7FAF">
              <w:rPr>
                <w:lang w:val="it-IT"/>
              </w:rPr>
              <w:t>umenti di misura e le loro caratteristiche</w:t>
            </w:r>
          </w:p>
          <w:p w14:paraId="30ACE14F" w14:textId="77777777" w:rsidR="00D61309" w:rsidRPr="006B7FAF" w:rsidRDefault="00D61309" w:rsidP="00D61309">
            <w:pPr>
              <w:pStyle w:val="TableParagraph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lastRenderedPageBreak/>
              <w:t>La densità di una sostanza</w:t>
            </w:r>
          </w:p>
          <w:p w14:paraId="0FC673C3" w14:textId="77777777" w:rsidR="0045583D" w:rsidRPr="006B7FAF" w:rsidRDefault="0045583D" w:rsidP="00D61309">
            <w:pPr>
              <w:pStyle w:val="TableParagraph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Definizione di errore</w:t>
            </w:r>
          </w:p>
          <w:p w14:paraId="60871FD0" w14:textId="3EB6E4C4" w:rsidR="0045583D" w:rsidRPr="006B7FAF" w:rsidRDefault="0045583D" w:rsidP="00D61309">
            <w:pPr>
              <w:pStyle w:val="TableParagraph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Relazioni tra grandezze</w:t>
            </w:r>
          </w:p>
        </w:tc>
        <w:tc>
          <w:tcPr>
            <w:tcW w:w="3833" w:type="dxa"/>
          </w:tcPr>
          <w:p w14:paraId="38D0ADB4" w14:textId="77777777" w:rsidR="007A1809" w:rsidRPr="006B7FAF" w:rsidRDefault="007A1809" w:rsidP="00D61309">
            <w:pPr>
              <w:pStyle w:val="TableParagraph"/>
              <w:ind w:left="2" w:right="94"/>
              <w:rPr>
                <w:lang w:val="it-IT"/>
              </w:rPr>
            </w:pPr>
          </w:p>
          <w:p w14:paraId="701BCB3D" w14:textId="217C4E33" w:rsidR="00D61309" w:rsidRPr="006B7FAF" w:rsidRDefault="0045583D" w:rsidP="00D61309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Sintetizzare la descrizione di un fenomeno naturale mediante un linguaggio appropriato</w:t>
            </w:r>
          </w:p>
          <w:p w14:paraId="75E78A49" w14:textId="77777777" w:rsidR="0045583D" w:rsidRPr="006B7FAF" w:rsidRDefault="0045583D" w:rsidP="00D61309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Distinguere un fenomeno naturale da un fenomeno virtuale</w:t>
            </w:r>
          </w:p>
          <w:p w14:paraId="65A1FCE1" w14:textId="77777777" w:rsidR="0045583D" w:rsidRPr="006B7FAF" w:rsidRDefault="0045583D" w:rsidP="00D61309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 xml:space="preserve">Saper esprimere le grandezze fisiche fondamentali e derivate utilizzando le </w:t>
            </w:r>
            <w:r w:rsidRPr="006B7FAF">
              <w:rPr>
                <w:lang w:val="it-IT"/>
              </w:rPr>
              <w:lastRenderedPageBreak/>
              <w:t>unità di misura del Sistema Internazionale</w:t>
            </w:r>
          </w:p>
          <w:p w14:paraId="52535112" w14:textId="77777777" w:rsidR="0045583D" w:rsidRPr="006B7FAF" w:rsidRDefault="0045583D" w:rsidP="00D61309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Riconoscere le caratteristiche principali degli strumenti di misura</w:t>
            </w:r>
          </w:p>
          <w:p w14:paraId="23E02327" w14:textId="77777777" w:rsidR="0045583D" w:rsidRPr="006B7FAF" w:rsidRDefault="0045583D" w:rsidP="00D61309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Saper utilizzare multipli e sottomultipli</w:t>
            </w:r>
          </w:p>
          <w:p w14:paraId="6D23FFA8" w14:textId="77777777" w:rsidR="0045583D" w:rsidRPr="006B7FAF" w:rsidRDefault="0045583D" w:rsidP="00D61309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Saper effettuare misure e calcolarne gli errori</w:t>
            </w:r>
          </w:p>
          <w:p w14:paraId="5BB05319" w14:textId="77777777" w:rsidR="0045583D" w:rsidRPr="006B7FAF" w:rsidRDefault="0045583D" w:rsidP="00D61309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Saper utilizzare la notazione scientifica</w:t>
            </w:r>
          </w:p>
          <w:p w14:paraId="20C94119" w14:textId="77777777" w:rsidR="0045583D" w:rsidRPr="006B7FAF" w:rsidRDefault="0045583D" w:rsidP="00D61309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Utilizzare grafici e tabelle per stabilire le relazioni tra le grandezze</w:t>
            </w:r>
          </w:p>
          <w:p w14:paraId="3ADC59A3" w14:textId="09FA008F" w:rsidR="007A1809" w:rsidRPr="006B7FAF" w:rsidRDefault="007A1809" w:rsidP="00D61309">
            <w:pPr>
              <w:pStyle w:val="TableParagraph"/>
              <w:ind w:left="2" w:right="94"/>
              <w:rPr>
                <w:lang w:val="it-IT"/>
              </w:rPr>
            </w:pPr>
          </w:p>
        </w:tc>
      </w:tr>
      <w:tr w:rsidR="000C5840" w:rsidRPr="006B7FAF" w14:paraId="58E19B69" w14:textId="77777777" w:rsidTr="003279DE">
        <w:trPr>
          <w:trHeight w:val="835"/>
        </w:trPr>
        <w:tc>
          <w:tcPr>
            <w:tcW w:w="2696" w:type="dxa"/>
          </w:tcPr>
          <w:p w14:paraId="36D1670A" w14:textId="77777777" w:rsidR="007A1809" w:rsidRPr="006B7FAF" w:rsidRDefault="007A1809" w:rsidP="00D61309">
            <w:pPr>
              <w:pStyle w:val="TableParagraph"/>
              <w:tabs>
                <w:tab w:val="left" w:pos="574"/>
              </w:tabs>
              <w:spacing w:line="245" w:lineRule="exact"/>
              <w:ind w:left="573"/>
              <w:rPr>
                <w:lang w:val="it-IT"/>
              </w:rPr>
            </w:pPr>
          </w:p>
          <w:p w14:paraId="767EA1F2" w14:textId="63D328CF" w:rsidR="000C5840" w:rsidRPr="006B7FAF" w:rsidRDefault="000C5840" w:rsidP="00D61309">
            <w:pPr>
              <w:pStyle w:val="TableParagraph"/>
              <w:tabs>
                <w:tab w:val="left" w:pos="574"/>
              </w:tabs>
              <w:spacing w:line="245" w:lineRule="exact"/>
              <w:ind w:left="573"/>
            </w:pPr>
            <w:r w:rsidRPr="006B7FAF">
              <w:t>TIC</w:t>
            </w:r>
          </w:p>
        </w:tc>
        <w:tc>
          <w:tcPr>
            <w:tcW w:w="3262" w:type="dxa"/>
          </w:tcPr>
          <w:p w14:paraId="0BC6D5BB" w14:textId="77777777" w:rsidR="007A1809" w:rsidRPr="006B7FAF" w:rsidRDefault="007A1809" w:rsidP="000C5840">
            <w:pPr>
              <w:rPr>
                <w:lang w:val="it-IT"/>
              </w:rPr>
            </w:pPr>
          </w:p>
          <w:p w14:paraId="71594C96" w14:textId="1A6ABC4F" w:rsidR="000C5840" w:rsidRPr="006B7FAF" w:rsidRDefault="000C5840" w:rsidP="000C5840">
            <w:pPr>
              <w:rPr>
                <w:lang w:val="it-IT"/>
              </w:rPr>
            </w:pPr>
            <w:r w:rsidRPr="006B7FAF">
              <w:rPr>
                <w:lang w:val="it-IT"/>
              </w:rPr>
              <w:t>Unità di misura nel campo dell’informatica.</w:t>
            </w:r>
          </w:p>
          <w:p w14:paraId="09DBFF52" w14:textId="77777777" w:rsidR="000C5840" w:rsidRPr="006B7FAF" w:rsidRDefault="000C5840" w:rsidP="000C5840">
            <w:pPr>
              <w:rPr>
                <w:lang w:val="it-IT"/>
              </w:rPr>
            </w:pPr>
          </w:p>
          <w:p w14:paraId="57DEA4C2" w14:textId="77777777" w:rsidR="000C5840" w:rsidRPr="006B7FAF" w:rsidRDefault="000C5840" w:rsidP="000C5840">
            <w:pPr>
              <w:rPr>
                <w:lang w:val="it-IT"/>
              </w:rPr>
            </w:pPr>
            <w:r w:rsidRPr="006B7FAF">
              <w:rPr>
                <w:lang w:val="it-IT"/>
              </w:rPr>
              <w:t>Dimensione dei file</w:t>
            </w:r>
          </w:p>
          <w:p w14:paraId="13639A9E" w14:textId="77777777" w:rsidR="000C5840" w:rsidRPr="006B7FAF" w:rsidRDefault="000C5840" w:rsidP="000C5840">
            <w:pPr>
              <w:rPr>
                <w:lang w:val="it-IT"/>
              </w:rPr>
            </w:pPr>
          </w:p>
          <w:p w14:paraId="2A303860" w14:textId="77777777" w:rsidR="000C5840" w:rsidRPr="006B7FAF" w:rsidRDefault="000C5840" w:rsidP="000C5840">
            <w:pPr>
              <w:pStyle w:val="TableParagraph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Principali componenti che compongono un PC (processore, memoria…)</w:t>
            </w:r>
          </w:p>
          <w:p w14:paraId="7317BA25" w14:textId="6F2F67B4" w:rsidR="007A1809" w:rsidRPr="006B7FAF" w:rsidRDefault="007A1809" w:rsidP="000C5840">
            <w:pPr>
              <w:pStyle w:val="TableParagraph"/>
              <w:ind w:left="2"/>
              <w:rPr>
                <w:lang w:val="it-IT"/>
              </w:rPr>
            </w:pPr>
          </w:p>
        </w:tc>
        <w:tc>
          <w:tcPr>
            <w:tcW w:w="3833" w:type="dxa"/>
          </w:tcPr>
          <w:p w14:paraId="77FE73DC" w14:textId="77777777" w:rsidR="007A1809" w:rsidRPr="006B7FAF" w:rsidRDefault="007A1809" w:rsidP="000C5840">
            <w:pPr>
              <w:rPr>
                <w:lang w:val="it-IT"/>
              </w:rPr>
            </w:pPr>
          </w:p>
          <w:p w14:paraId="75D4F9A5" w14:textId="66020ECB" w:rsidR="000C5840" w:rsidRPr="006B7FAF" w:rsidRDefault="000C5840" w:rsidP="000C5840">
            <w:pPr>
              <w:rPr>
                <w:lang w:val="it-IT"/>
              </w:rPr>
            </w:pPr>
            <w:r w:rsidRPr="006B7FAF">
              <w:rPr>
                <w:lang w:val="it-IT"/>
              </w:rPr>
              <w:t>Confronto tra tipologie omogenee di prodotto informatico.</w:t>
            </w:r>
          </w:p>
          <w:p w14:paraId="704D19BF" w14:textId="067A3631" w:rsidR="000C5840" w:rsidRPr="006B7FAF" w:rsidRDefault="000C5840" w:rsidP="000C5840">
            <w:pPr>
              <w:pStyle w:val="TableParagraph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Operare con le unità di misura tipiche dell’informatica</w:t>
            </w:r>
          </w:p>
        </w:tc>
      </w:tr>
      <w:tr w:rsidR="00D61309" w:rsidRPr="006B7FAF" w14:paraId="00973100" w14:textId="77777777" w:rsidTr="003279DE">
        <w:trPr>
          <w:trHeight w:val="487"/>
        </w:trPr>
        <w:tc>
          <w:tcPr>
            <w:tcW w:w="2696" w:type="dxa"/>
          </w:tcPr>
          <w:p w14:paraId="658AFB0B" w14:textId="77777777" w:rsidR="00D61309" w:rsidRPr="006B7FAF" w:rsidRDefault="00D61309" w:rsidP="00D61309">
            <w:pPr>
              <w:pStyle w:val="TableParagraph"/>
              <w:tabs>
                <w:tab w:val="left" w:pos="545"/>
                <w:tab w:val="left" w:pos="546"/>
              </w:tabs>
              <w:spacing w:before="118"/>
              <w:ind w:left="545"/>
            </w:pPr>
            <w:r w:rsidRPr="006B7FAF">
              <w:rPr>
                <w:spacing w:val="-4"/>
              </w:rPr>
              <w:t>TTRG</w:t>
            </w:r>
          </w:p>
        </w:tc>
        <w:tc>
          <w:tcPr>
            <w:tcW w:w="3262" w:type="dxa"/>
          </w:tcPr>
          <w:p w14:paraId="7BB6B55D" w14:textId="77777777" w:rsidR="007A1809" w:rsidRPr="006B7FAF" w:rsidRDefault="007A1809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</w:p>
          <w:p w14:paraId="6434B8B5" w14:textId="16EF770C" w:rsidR="00D61309" w:rsidRPr="006B7FAF" w:rsidRDefault="00A301D4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Conoscenze spazio-grafiche propedeutiche all’apprendimento del disegno</w:t>
            </w:r>
          </w:p>
          <w:p w14:paraId="7FB00E12" w14:textId="77777777" w:rsidR="00A301D4" w:rsidRPr="006B7FAF" w:rsidRDefault="00A301D4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Fogli, tipi di linee e di tratti, scale e unità di misura</w:t>
            </w:r>
          </w:p>
          <w:p w14:paraId="3A7699CC" w14:textId="77777777" w:rsidR="00A301D4" w:rsidRPr="006B7FAF" w:rsidRDefault="00A301D4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Elementi di geometria descrittiva (proiezioni, rapporti tra le misure di lunghezza e di angoli)</w:t>
            </w:r>
          </w:p>
          <w:p w14:paraId="44F3475B" w14:textId="77777777" w:rsidR="00A301D4" w:rsidRPr="006B7FAF" w:rsidRDefault="00A301D4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Regole e norme tecniche per il disegno 2D (Norme UNI, EN, ISO del settore)</w:t>
            </w:r>
          </w:p>
          <w:p w14:paraId="602F861E" w14:textId="77777777" w:rsidR="00A301D4" w:rsidRPr="006B7FAF" w:rsidRDefault="00A301D4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Proiezioni ortogonali, geometria piana, riferimenti e scale, il piano cartesiano</w:t>
            </w:r>
          </w:p>
          <w:p w14:paraId="05D7F15E" w14:textId="77777777" w:rsidR="00A301D4" w:rsidRPr="006B7FAF" w:rsidRDefault="00A301D4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  <w:r w:rsidRPr="006B7FAF">
              <w:rPr>
                <w:lang w:val="it-IT"/>
              </w:rPr>
              <w:t>Parallelismo, ortogonalit</w:t>
            </w:r>
            <w:r w:rsidR="00244027" w:rsidRPr="006B7FAF">
              <w:rPr>
                <w:lang w:val="it-IT"/>
              </w:rPr>
              <w:t>à, misure di lunghezze e di angoli.</w:t>
            </w:r>
          </w:p>
          <w:p w14:paraId="42CFAB89" w14:textId="77777777" w:rsidR="007A1809" w:rsidRPr="006B7FAF" w:rsidRDefault="007A1809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</w:p>
          <w:p w14:paraId="3D3534E7" w14:textId="50BA8D54" w:rsidR="007A1809" w:rsidRPr="006B7FAF" w:rsidRDefault="007A1809" w:rsidP="00D61309">
            <w:pPr>
              <w:pStyle w:val="TableParagraph"/>
              <w:spacing w:line="222" w:lineRule="exact"/>
              <w:ind w:left="2"/>
              <w:rPr>
                <w:lang w:val="it-IT"/>
              </w:rPr>
            </w:pPr>
          </w:p>
        </w:tc>
        <w:tc>
          <w:tcPr>
            <w:tcW w:w="3833" w:type="dxa"/>
          </w:tcPr>
          <w:p w14:paraId="01D30AF5" w14:textId="77777777" w:rsidR="007A1809" w:rsidRPr="006B7FAF" w:rsidRDefault="007A1809" w:rsidP="004835DF">
            <w:pPr>
              <w:rPr>
                <w:lang w:val="it-IT"/>
              </w:rPr>
            </w:pPr>
          </w:p>
          <w:p w14:paraId="0DA35597" w14:textId="2B589EDB" w:rsidR="00D61309" w:rsidRPr="006B7FAF" w:rsidRDefault="004835DF" w:rsidP="004835DF">
            <w:pPr>
              <w:rPr>
                <w:lang w:val="it-IT"/>
              </w:rPr>
            </w:pPr>
            <w:r w:rsidRPr="006B7FAF">
              <w:rPr>
                <w:lang w:val="it-IT"/>
              </w:rPr>
              <w:t>Leggere e realizzare un semplice disegno tecnico</w:t>
            </w:r>
          </w:p>
          <w:p w14:paraId="4AFA53FC" w14:textId="77777777" w:rsidR="004835DF" w:rsidRPr="006B7FAF" w:rsidRDefault="004835DF" w:rsidP="004835DF">
            <w:pPr>
              <w:rPr>
                <w:lang w:val="it-IT"/>
              </w:rPr>
            </w:pPr>
            <w:r w:rsidRPr="006B7FAF">
              <w:rPr>
                <w:lang w:val="it-IT"/>
              </w:rPr>
              <w:t>Realizzare schizzi e disegni/bozze di massima</w:t>
            </w:r>
          </w:p>
          <w:p w14:paraId="03E0D6AE" w14:textId="77777777" w:rsidR="004835DF" w:rsidRPr="006B7FAF" w:rsidRDefault="004835DF" w:rsidP="004835DF">
            <w:pPr>
              <w:rPr>
                <w:lang w:val="it-IT"/>
              </w:rPr>
            </w:pPr>
            <w:r w:rsidRPr="006B7FAF">
              <w:rPr>
                <w:lang w:val="it-IT"/>
              </w:rPr>
              <w:t>Comprendere, interpretare ed applicare le normative rilevanti in relazione a disegno tecnico</w:t>
            </w:r>
          </w:p>
          <w:p w14:paraId="2B5896A0" w14:textId="5594DFF2" w:rsidR="004835DF" w:rsidRPr="006B7FAF" w:rsidRDefault="004835DF" w:rsidP="004835DF">
            <w:pPr>
              <w:rPr>
                <w:lang w:val="it-IT"/>
              </w:rPr>
            </w:pPr>
            <w:r w:rsidRPr="006B7FAF">
              <w:rPr>
                <w:lang w:val="it-IT"/>
              </w:rPr>
              <w:t>Utilizzare correttamente gli strumenti del disegno più adeguati</w:t>
            </w:r>
          </w:p>
        </w:tc>
      </w:tr>
      <w:tr w:rsidR="00D61309" w:rsidRPr="006B7FAF" w14:paraId="6EDB64FA" w14:textId="77777777" w:rsidTr="00E631C8">
        <w:trPr>
          <w:trHeight w:val="70"/>
        </w:trPr>
        <w:tc>
          <w:tcPr>
            <w:tcW w:w="2696" w:type="dxa"/>
          </w:tcPr>
          <w:p w14:paraId="433F7B4E" w14:textId="77777777" w:rsidR="00D61309" w:rsidRPr="006B7FAF" w:rsidRDefault="00D61309" w:rsidP="00D61309">
            <w:pPr>
              <w:pStyle w:val="TableParagraph"/>
              <w:spacing w:before="10"/>
              <w:rPr>
                <w:lang w:val="it-IT"/>
              </w:rPr>
            </w:pPr>
          </w:p>
          <w:p w14:paraId="756A42EA" w14:textId="77777777" w:rsidR="00D61309" w:rsidRPr="006B7FAF" w:rsidRDefault="00D61309" w:rsidP="00D61309">
            <w:pPr>
              <w:pStyle w:val="TableParagraph"/>
              <w:tabs>
                <w:tab w:val="left" w:pos="545"/>
                <w:tab w:val="left" w:pos="546"/>
              </w:tabs>
              <w:ind w:left="545"/>
            </w:pPr>
            <w:r w:rsidRPr="006B7FAF">
              <w:rPr>
                <w:spacing w:val="-5"/>
              </w:rPr>
              <w:t>LTE</w:t>
            </w:r>
          </w:p>
        </w:tc>
        <w:tc>
          <w:tcPr>
            <w:tcW w:w="3262" w:type="dxa"/>
          </w:tcPr>
          <w:p w14:paraId="4A4F69E8" w14:textId="77777777" w:rsidR="004D0ECF" w:rsidRPr="006B7FAF" w:rsidRDefault="004D0ECF" w:rsidP="00D61309">
            <w:pPr>
              <w:pStyle w:val="TableParagraph"/>
              <w:spacing w:line="240" w:lineRule="atLeast"/>
              <w:ind w:left="2" w:right="35"/>
              <w:rPr>
                <w:lang w:val="it-IT"/>
              </w:rPr>
            </w:pPr>
          </w:p>
          <w:p w14:paraId="3468BD6C" w14:textId="5F7C9AE7" w:rsidR="00D61309" w:rsidRPr="006B7FAF" w:rsidRDefault="00CC01F0" w:rsidP="00D61309">
            <w:pPr>
              <w:pStyle w:val="TableParagraph"/>
              <w:spacing w:line="240" w:lineRule="atLeast"/>
              <w:ind w:left="2" w:right="35"/>
              <w:rPr>
                <w:lang w:val="it-IT"/>
              </w:rPr>
            </w:pPr>
            <w:proofErr w:type="gramStart"/>
            <w:r w:rsidRPr="006B7FAF">
              <w:rPr>
                <w:lang w:val="it-IT"/>
              </w:rPr>
              <w:t>Conoscere  i</w:t>
            </w:r>
            <w:proofErr w:type="gramEnd"/>
            <w:r w:rsidRPr="006B7FAF">
              <w:rPr>
                <w:lang w:val="it-IT"/>
              </w:rPr>
              <w:t xml:space="preserve"> principali strumenti di misura.</w:t>
            </w:r>
          </w:p>
          <w:p w14:paraId="077836B0" w14:textId="77777777" w:rsidR="00CC01F0" w:rsidRPr="006B7FAF" w:rsidRDefault="00CC01F0" w:rsidP="00D61309">
            <w:pPr>
              <w:pStyle w:val="TableParagraph"/>
              <w:spacing w:line="240" w:lineRule="atLeast"/>
              <w:ind w:left="2" w:right="35"/>
              <w:rPr>
                <w:lang w:val="it-IT"/>
              </w:rPr>
            </w:pPr>
            <w:r w:rsidRPr="006B7FAF">
              <w:rPr>
                <w:lang w:val="it-IT"/>
              </w:rPr>
              <w:t>Descrivere come si esprimono le misure</w:t>
            </w:r>
          </w:p>
          <w:p w14:paraId="180082BF" w14:textId="77777777" w:rsidR="00CC01F0" w:rsidRPr="006B7FAF" w:rsidRDefault="00CC01F0" w:rsidP="00D61309">
            <w:pPr>
              <w:pStyle w:val="TableParagraph"/>
              <w:spacing w:line="240" w:lineRule="atLeast"/>
              <w:ind w:left="2" w:right="35"/>
              <w:rPr>
                <w:lang w:val="it-IT"/>
              </w:rPr>
            </w:pPr>
            <w:r w:rsidRPr="006B7FAF">
              <w:rPr>
                <w:lang w:val="it-IT"/>
              </w:rPr>
              <w:t>Conoscere i criteri da seguire per scegliere gli strumenti di misura</w:t>
            </w:r>
          </w:p>
          <w:p w14:paraId="44C0F165" w14:textId="77777777" w:rsidR="00CC01F0" w:rsidRPr="006B7FAF" w:rsidRDefault="00CC01F0" w:rsidP="00D61309">
            <w:pPr>
              <w:pStyle w:val="TableParagraph"/>
              <w:spacing w:line="240" w:lineRule="atLeast"/>
              <w:ind w:left="2" w:right="35"/>
              <w:rPr>
                <w:lang w:val="it-IT"/>
              </w:rPr>
            </w:pPr>
            <w:r w:rsidRPr="006B7FAF">
              <w:rPr>
                <w:lang w:val="it-IT"/>
              </w:rPr>
              <w:t>Conoscere i più comuni errori di misura</w:t>
            </w:r>
          </w:p>
          <w:p w14:paraId="0895FFAD" w14:textId="16C3D8A0" w:rsidR="00CC01F0" w:rsidRPr="006B7FAF" w:rsidRDefault="00CC01F0" w:rsidP="00D61309">
            <w:pPr>
              <w:pStyle w:val="TableParagraph"/>
              <w:spacing w:line="240" w:lineRule="atLeast"/>
              <w:ind w:left="2" w:right="35"/>
              <w:rPr>
                <w:lang w:val="it-IT"/>
              </w:rPr>
            </w:pPr>
            <w:r w:rsidRPr="006B7FAF">
              <w:rPr>
                <w:lang w:val="it-IT"/>
              </w:rPr>
              <w:t>Tecniche di realizzazione</w:t>
            </w:r>
          </w:p>
        </w:tc>
        <w:tc>
          <w:tcPr>
            <w:tcW w:w="3833" w:type="dxa"/>
          </w:tcPr>
          <w:p w14:paraId="5D8DA3F9" w14:textId="77777777" w:rsidR="004D0ECF" w:rsidRPr="006B7FAF" w:rsidRDefault="004D0ECF" w:rsidP="00CC01F0">
            <w:pPr>
              <w:rPr>
                <w:lang w:val="it-IT"/>
              </w:rPr>
            </w:pPr>
          </w:p>
          <w:p w14:paraId="1627F190" w14:textId="639EC8E3" w:rsidR="00CC01F0" w:rsidRPr="006B7FAF" w:rsidRDefault="00CC01F0" w:rsidP="00CC01F0">
            <w:pPr>
              <w:rPr>
                <w:lang w:val="it-IT"/>
              </w:rPr>
            </w:pPr>
            <w:r w:rsidRPr="006B7FAF">
              <w:rPr>
                <w:lang w:val="it-IT"/>
              </w:rPr>
              <w:t>Padroneggiare nei contesti operativi, gli strumenti e i metodi di misuri tipici dell’indirizzo.</w:t>
            </w:r>
          </w:p>
          <w:p w14:paraId="156AD34B" w14:textId="77777777" w:rsidR="00CC01F0" w:rsidRPr="006B7FAF" w:rsidRDefault="00CC01F0" w:rsidP="00CC01F0">
            <w:pPr>
              <w:rPr>
                <w:lang w:val="it-IT"/>
              </w:rPr>
            </w:pPr>
          </w:p>
          <w:p w14:paraId="3E389DA4" w14:textId="77777777" w:rsidR="00CC01F0" w:rsidRPr="006B7FAF" w:rsidRDefault="00CC01F0" w:rsidP="00CC01F0">
            <w:pPr>
              <w:rPr>
                <w:lang w:val="it-IT"/>
              </w:rPr>
            </w:pPr>
            <w:r w:rsidRPr="006B7FAF">
              <w:rPr>
                <w:lang w:val="it-IT"/>
              </w:rPr>
              <w:t>Eseguire prove e misurazioni in laboratorio.</w:t>
            </w:r>
          </w:p>
          <w:p w14:paraId="1D047BAA" w14:textId="77777777" w:rsidR="00CC01F0" w:rsidRPr="006B7FAF" w:rsidRDefault="00CC01F0" w:rsidP="00CC01F0">
            <w:pPr>
              <w:rPr>
                <w:lang w:val="it-IT"/>
              </w:rPr>
            </w:pPr>
          </w:p>
          <w:p w14:paraId="1AAE6B87" w14:textId="77777777" w:rsidR="00D61309" w:rsidRPr="006B7FAF" w:rsidRDefault="00CC01F0" w:rsidP="00CC01F0">
            <w:pPr>
              <w:pStyle w:val="TableParagraph"/>
              <w:spacing w:before="1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Elaborare i risultati delle misure, presentarli e stendere relazioni tecniche</w:t>
            </w:r>
          </w:p>
          <w:p w14:paraId="16DE0BEF" w14:textId="77777777" w:rsidR="00CC01F0" w:rsidRPr="006B7FAF" w:rsidRDefault="0085756F" w:rsidP="00CC01F0">
            <w:pPr>
              <w:pStyle w:val="TableParagraph"/>
              <w:spacing w:before="1"/>
              <w:ind w:left="2" w:right="94"/>
              <w:rPr>
                <w:lang w:val="it-IT"/>
              </w:rPr>
            </w:pPr>
            <w:r w:rsidRPr="006B7FAF">
              <w:rPr>
                <w:lang w:val="it-IT"/>
              </w:rPr>
              <w:t>Comprendere e saper interpretare le fasi tecnico-pratiche di realizzazione</w:t>
            </w:r>
          </w:p>
          <w:p w14:paraId="7D7E3C47" w14:textId="7805567C" w:rsidR="004D0ECF" w:rsidRPr="006B7FAF" w:rsidRDefault="004D0ECF" w:rsidP="00CC01F0">
            <w:pPr>
              <w:pStyle w:val="TableParagraph"/>
              <w:spacing w:before="1"/>
              <w:ind w:left="2" w:right="94"/>
              <w:rPr>
                <w:lang w:val="it-IT"/>
              </w:rPr>
            </w:pPr>
          </w:p>
        </w:tc>
      </w:tr>
    </w:tbl>
    <w:p w14:paraId="1366977B" w14:textId="77777777" w:rsidR="00EC3A84" w:rsidRPr="006B7FAF" w:rsidRDefault="00EC3A84" w:rsidP="00EC3A84">
      <w:pPr>
        <w:pStyle w:val="Corpotesto"/>
        <w:rPr>
          <w:b w:val="0"/>
          <w:sz w:val="20"/>
        </w:rPr>
      </w:pPr>
    </w:p>
    <w:p w14:paraId="373676E7" w14:textId="127BF63F" w:rsidR="00EC3A84" w:rsidRPr="006B7FAF" w:rsidRDefault="00EC3A84" w:rsidP="00EC3A84">
      <w:pPr>
        <w:pStyle w:val="Corpotesto"/>
        <w:tabs>
          <w:tab w:val="center" w:pos="5075"/>
          <w:tab w:val="left" w:pos="7535"/>
        </w:tabs>
        <w:spacing w:before="10"/>
        <w:rPr>
          <w:b w:val="0"/>
          <w:sz w:val="32"/>
          <w:szCs w:val="32"/>
        </w:rPr>
      </w:pPr>
      <w:r w:rsidRPr="006B7FAF">
        <w:rPr>
          <w:b w:val="0"/>
          <w:sz w:val="32"/>
          <w:szCs w:val="32"/>
        </w:rPr>
        <w:tab/>
      </w:r>
    </w:p>
    <w:p w14:paraId="3F7C4DBD" w14:textId="77777777" w:rsidR="00EC3A84" w:rsidRPr="006B7FAF" w:rsidRDefault="00EC3A84" w:rsidP="00EC3A84">
      <w:pPr>
        <w:pStyle w:val="Corpotesto"/>
        <w:tabs>
          <w:tab w:val="center" w:pos="5075"/>
          <w:tab w:val="left" w:pos="7535"/>
        </w:tabs>
        <w:spacing w:before="10"/>
        <w:rPr>
          <w:b w:val="0"/>
          <w:sz w:val="32"/>
          <w:szCs w:val="32"/>
        </w:r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480"/>
      </w:tblGrid>
      <w:tr w:rsidR="00EC3A84" w:rsidRPr="006B7FAF" w14:paraId="1C9AF2B2" w14:textId="77777777" w:rsidTr="00D72CBB">
        <w:trPr>
          <w:trHeight w:val="468"/>
        </w:trPr>
        <w:tc>
          <w:tcPr>
            <w:tcW w:w="2268" w:type="dxa"/>
          </w:tcPr>
          <w:p w14:paraId="029418F1" w14:textId="77777777" w:rsidR="00D13D92" w:rsidRPr="006B7FAF" w:rsidRDefault="00D13D92" w:rsidP="003279DE">
            <w:pPr>
              <w:pStyle w:val="TableParagraph"/>
              <w:spacing w:line="243" w:lineRule="exact"/>
              <w:ind w:left="81"/>
              <w:rPr>
                <w:bCs/>
                <w:iCs/>
                <w:spacing w:val="-2"/>
                <w:lang w:val="it-IT"/>
              </w:rPr>
            </w:pPr>
          </w:p>
          <w:p w14:paraId="413CE0EF" w14:textId="15CA07A6" w:rsidR="00EC3A84" w:rsidRPr="006B7FAF" w:rsidRDefault="00D13D92" w:rsidP="003279DE">
            <w:pPr>
              <w:pStyle w:val="TableParagraph"/>
              <w:spacing w:line="243" w:lineRule="exact"/>
              <w:ind w:left="81"/>
              <w:rPr>
                <w:bCs/>
                <w:iCs/>
                <w:color w:val="0070C0"/>
                <w:spacing w:val="-2"/>
              </w:rPr>
            </w:pPr>
            <w:r w:rsidRPr="006B7FAF">
              <w:rPr>
                <w:bCs/>
                <w:iCs/>
                <w:color w:val="0070C0"/>
                <w:spacing w:val="-2"/>
              </w:rPr>
              <w:t>ESPERIENZE</w:t>
            </w:r>
            <w:r w:rsidRPr="006B7FAF">
              <w:rPr>
                <w:bCs/>
                <w:iCs/>
                <w:color w:val="0070C0"/>
                <w:spacing w:val="8"/>
              </w:rPr>
              <w:t xml:space="preserve"> </w:t>
            </w:r>
            <w:r w:rsidRPr="006B7FAF">
              <w:rPr>
                <w:bCs/>
                <w:iCs/>
                <w:color w:val="0070C0"/>
                <w:spacing w:val="-2"/>
              </w:rPr>
              <w:t>ATTIVATE</w:t>
            </w:r>
          </w:p>
          <w:p w14:paraId="1EBF32FD" w14:textId="7FBDBB77" w:rsidR="00D13D92" w:rsidRPr="006B7FAF" w:rsidRDefault="00D13D92" w:rsidP="003279DE">
            <w:pPr>
              <w:pStyle w:val="TableParagraph"/>
              <w:spacing w:line="243" w:lineRule="exact"/>
              <w:ind w:left="81"/>
              <w:rPr>
                <w:bCs/>
                <w:iCs/>
              </w:rPr>
            </w:pPr>
          </w:p>
        </w:tc>
        <w:tc>
          <w:tcPr>
            <w:tcW w:w="7480" w:type="dxa"/>
          </w:tcPr>
          <w:p w14:paraId="19AE0D85" w14:textId="77777777" w:rsidR="00D13D92" w:rsidRPr="006B7FAF" w:rsidRDefault="00D13D92" w:rsidP="003279DE">
            <w:pPr>
              <w:pStyle w:val="TableParagraph"/>
              <w:spacing w:line="243" w:lineRule="exact"/>
              <w:ind w:left="81"/>
              <w:rPr>
                <w:sz w:val="20"/>
              </w:rPr>
            </w:pPr>
          </w:p>
          <w:p w14:paraId="2813D9E5" w14:textId="5BD87284" w:rsidR="00EC3A84" w:rsidRPr="006B7FAF" w:rsidRDefault="00EC3A84" w:rsidP="003279DE">
            <w:pPr>
              <w:pStyle w:val="TableParagraph"/>
              <w:spacing w:line="243" w:lineRule="exact"/>
              <w:ind w:left="81"/>
              <w:rPr>
                <w:sz w:val="20"/>
              </w:rPr>
            </w:pPr>
            <w:proofErr w:type="spellStart"/>
            <w:r w:rsidRPr="006B7FAF">
              <w:rPr>
                <w:sz w:val="20"/>
              </w:rPr>
              <w:t>Attività</w:t>
            </w:r>
            <w:proofErr w:type="spellEnd"/>
            <w:r w:rsidRPr="006B7FAF">
              <w:rPr>
                <w:spacing w:val="-4"/>
                <w:sz w:val="20"/>
              </w:rPr>
              <w:t xml:space="preserve"> </w:t>
            </w:r>
            <w:r w:rsidRPr="006B7FAF">
              <w:rPr>
                <w:sz w:val="20"/>
              </w:rPr>
              <w:t>di</w:t>
            </w:r>
            <w:r w:rsidRPr="006B7FAF">
              <w:rPr>
                <w:spacing w:val="-3"/>
                <w:sz w:val="20"/>
              </w:rPr>
              <w:t xml:space="preserve"> </w:t>
            </w:r>
            <w:proofErr w:type="spellStart"/>
            <w:r w:rsidRPr="006B7FAF">
              <w:rPr>
                <w:spacing w:val="-2"/>
                <w:sz w:val="20"/>
              </w:rPr>
              <w:t>laboratorio</w:t>
            </w:r>
            <w:proofErr w:type="spellEnd"/>
          </w:p>
        </w:tc>
      </w:tr>
      <w:tr w:rsidR="00EC3A84" w:rsidRPr="006B7FAF" w14:paraId="010FAD6C" w14:textId="77777777" w:rsidTr="00D72CBB">
        <w:trPr>
          <w:trHeight w:val="883"/>
        </w:trPr>
        <w:tc>
          <w:tcPr>
            <w:tcW w:w="2268" w:type="dxa"/>
          </w:tcPr>
          <w:p w14:paraId="00839EB1" w14:textId="77777777" w:rsidR="00D13D92" w:rsidRPr="006B7FAF" w:rsidRDefault="00D13D92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7F5D5B98" w14:textId="578E1334" w:rsidR="00EC3A84" w:rsidRPr="006B7FAF" w:rsidRDefault="00D13D92" w:rsidP="003279DE">
            <w:pPr>
              <w:pStyle w:val="TableParagraph"/>
              <w:spacing w:before="1"/>
              <w:ind w:left="81"/>
              <w:rPr>
                <w:bCs/>
                <w:iCs/>
              </w:rPr>
            </w:pPr>
            <w:r w:rsidRPr="006B7FAF">
              <w:rPr>
                <w:bCs/>
                <w:iCs/>
                <w:color w:val="0070C0"/>
                <w:spacing w:val="-2"/>
              </w:rPr>
              <w:t>METODOLOGIA</w:t>
            </w:r>
          </w:p>
        </w:tc>
        <w:tc>
          <w:tcPr>
            <w:tcW w:w="7480" w:type="dxa"/>
          </w:tcPr>
          <w:p w14:paraId="7A0958CB" w14:textId="77777777" w:rsidR="00D13D92" w:rsidRPr="006B7FAF" w:rsidRDefault="00D13D92" w:rsidP="003279DE">
            <w:pPr>
              <w:pStyle w:val="TableParagraph"/>
              <w:spacing w:before="1"/>
              <w:ind w:left="81"/>
              <w:rPr>
                <w:sz w:val="20"/>
                <w:lang w:val="it-IT"/>
              </w:rPr>
            </w:pPr>
          </w:p>
          <w:p w14:paraId="3B8FDA9E" w14:textId="74DA695F" w:rsidR="00EC3A84" w:rsidRPr="006B7FAF" w:rsidRDefault="00EC3A84" w:rsidP="003279DE">
            <w:pPr>
              <w:pStyle w:val="TableParagraph"/>
              <w:spacing w:before="1"/>
              <w:ind w:left="81"/>
              <w:rPr>
                <w:sz w:val="20"/>
                <w:lang w:val="it-IT"/>
              </w:rPr>
            </w:pPr>
            <w:r w:rsidRPr="006B7FAF">
              <w:rPr>
                <w:sz w:val="20"/>
                <w:lang w:val="it-IT"/>
              </w:rPr>
              <w:t>Lezione</w:t>
            </w:r>
            <w:r w:rsidRPr="006B7FAF">
              <w:rPr>
                <w:spacing w:val="-6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frontale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</w:t>
            </w:r>
            <w:r w:rsidRPr="006B7FAF">
              <w:rPr>
                <w:spacing w:val="-7"/>
                <w:sz w:val="20"/>
                <w:lang w:val="it-IT"/>
              </w:rPr>
              <w:t xml:space="preserve"> </w:t>
            </w:r>
            <w:r w:rsidRPr="006B7FAF">
              <w:rPr>
                <w:spacing w:val="-2"/>
                <w:sz w:val="20"/>
                <w:lang w:val="it-IT"/>
              </w:rPr>
              <w:t>partecipata</w:t>
            </w:r>
          </w:p>
          <w:p w14:paraId="2BFD809C" w14:textId="77777777" w:rsidR="00D72C3F" w:rsidRPr="006B7FAF" w:rsidRDefault="00D72C3F" w:rsidP="003279DE">
            <w:pPr>
              <w:pStyle w:val="TableParagraph"/>
              <w:spacing w:before="1"/>
              <w:ind w:left="81" w:right="4007"/>
              <w:rPr>
                <w:sz w:val="20"/>
                <w:lang w:val="it-IT"/>
              </w:rPr>
            </w:pPr>
            <w:r w:rsidRPr="006B7FAF">
              <w:rPr>
                <w:sz w:val="20"/>
                <w:lang w:val="it-IT"/>
              </w:rPr>
              <w:t>Divisione della classe</w:t>
            </w:r>
            <w:r w:rsidR="00EC3A84" w:rsidRPr="006B7FAF">
              <w:rPr>
                <w:sz w:val="20"/>
                <w:lang w:val="it-IT"/>
              </w:rPr>
              <w:t xml:space="preserve"> in gruppi </w:t>
            </w:r>
            <w:r w:rsidRPr="006B7FAF">
              <w:rPr>
                <w:sz w:val="20"/>
                <w:lang w:val="it-IT"/>
              </w:rPr>
              <w:t xml:space="preserve">di </w:t>
            </w:r>
            <w:proofErr w:type="gramStart"/>
            <w:r w:rsidRPr="006B7FAF">
              <w:rPr>
                <w:sz w:val="20"/>
                <w:lang w:val="it-IT"/>
              </w:rPr>
              <w:t>lavoro</w:t>
            </w:r>
            <w:r w:rsidR="00EC3A84" w:rsidRPr="006B7FAF">
              <w:rPr>
                <w:sz w:val="20"/>
                <w:lang w:val="it-IT"/>
              </w:rPr>
              <w:t>(</w:t>
            </w:r>
            <w:proofErr w:type="gramEnd"/>
            <w:r w:rsidR="00EC3A84" w:rsidRPr="006B7FAF">
              <w:rPr>
                <w:sz w:val="20"/>
                <w:lang w:val="it-IT"/>
              </w:rPr>
              <w:t xml:space="preserve">cooperative learning) </w:t>
            </w:r>
          </w:p>
          <w:p w14:paraId="4C2427A5" w14:textId="373BB8DD" w:rsidR="00EC3A84" w:rsidRPr="006B7FAF" w:rsidRDefault="00EC3A84" w:rsidP="003279DE">
            <w:pPr>
              <w:pStyle w:val="TableParagraph"/>
              <w:spacing w:before="1"/>
              <w:ind w:left="81" w:right="4007"/>
              <w:rPr>
                <w:sz w:val="20"/>
                <w:lang w:val="it-IT"/>
              </w:rPr>
            </w:pPr>
            <w:r w:rsidRPr="006B7FAF">
              <w:rPr>
                <w:sz w:val="20"/>
                <w:lang w:val="it-IT"/>
              </w:rPr>
              <w:t>Lavoro</w:t>
            </w:r>
            <w:r w:rsidRPr="006B7FAF">
              <w:rPr>
                <w:spacing w:val="-9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individuale</w:t>
            </w:r>
            <w:r w:rsidRPr="006B7FAF">
              <w:rPr>
                <w:spacing w:val="-10"/>
                <w:sz w:val="20"/>
                <w:lang w:val="it-IT"/>
              </w:rPr>
              <w:t xml:space="preserve"> </w:t>
            </w:r>
          </w:p>
          <w:p w14:paraId="18C2B7BE" w14:textId="77777777" w:rsidR="00D13D92" w:rsidRPr="006B7FAF" w:rsidRDefault="00D13D92" w:rsidP="003279DE">
            <w:pPr>
              <w:pStyle w:val="TableParagraph"/>
              <w:spacing w:before="1"/>
              <w:ind w:left="81" w:right="4007"/>
              <w:rPr>
                <w:sz w:val="20"/>
                <w:lang w:val="it-IT"/>
              </w:rPr>
            </w:pPr>
          </w:p>
        </w:tc>
      </w:tr>
      <w:tr w:rsidR="00EC3A84" w:rsidRPr="006B7FAF" w14:paraId="707FF562" w14:textId="77777777" w:rsidTr="00D72CBB">
        <w:trPr>
          <w:trHeight w:val="570"/>
        </w:trPr>
        <w:tc>
          <w:tcPr>
            <w:tcW w:w="2268" w:type="dxa"/>
          </w:tcPr>
          <w:p w14:paraId="1945D362" w14:textId="77777777" w:rsidR="00D13D92" w:rsidRPr="006B7FAF" w:rsidRDefault="00D13D92" w:rsidP="003279DE">
            <w:pPr>
              <w:pStyle w:val="TableParagraph"/>
              <w:spacing w:before="1"/>
              <w:ind w:left="81"/>
              <w:rPr>
                <w:bCs/>
                <w:iCs/>
                <w:lang w:val="it-IT"/>
              </w:rPr>
            </w:pPr>
          </w:p>
          <w:p w14:paraId="517CC0F4" w14:textId="34D2E271" w:rsidR="00EC3A84" w:rsidRPr="006B7FAF" w:rsidRDefault="00D13D92" w:rsidP="003279DE">
            <w:pPr>
              <w:pStyle w:val="TableParagraph"/>
              <w:spacing w:before="1"/>
              <w:ind w:left="81"/>
              <w:rPr>
                <w:bCs/>
                <w:iCs/>
                <w:color w:val="0070C0"/>
              </w:rPr>
            </w:pPr>
            <w:r w:rsidRPr="006B7FAF">
              <w:rPr>
                <w:bCs/>
                <w:iCs/>
                <w:color w:val="0070C0"/>
              </w:rPr>
              <w:t>RISORSE</w:t>
            </w:r>
            <w:r w:rsidRPr="006B7FAF">
              <w:rPr>
                <w:bCs/>
                <w:iCs/>
                <w:color w:val="0070C0"/>
                <w:spacing w:val="-8"/>
              </w:rPr>
              <w:t xml:space="preserve"> </w:t>
            </w:r>
            <w:r w:rsidRPr="006B7FAF">
              <w:rPr>
                <w:bCs/>
                <w:iCs/>
                <w:color w:val="0070C0"/>
                <w:spacing w:val="-2"/>
              </w:rPr>
              <w:t>UMANE</w:t>
            </w:r>
          </w:p>
          <w:p w14:paraId="3A033DBD" w14:textId="77777777" w:rsidR="00EC3A84" w:rsidRPr="006B7FAF" w:rsidRDefault="00EC3A84" w:rsidP="003279DE">
            <w:pPr>
              <w:pStyle w:val="TableParagraph"/>
              <w:tabs>
                <w:tab w:val="left" w:pos="367"/>
                <w:tab w:val="left" w:pos="368"/>
              </w:tabs>
              <w:spacing w:before="1" w:line="243" w:lineRule="exact"/>
              <w:rPr>
                <w:b/>
                <w:i/>
                <w:sz w:val="20"/>
              </w:rPr>
            </w:pPr>
          </w:p>
        </w:tc>
        <w:tc>
          <w:tcPr>
            <w:tcW w:w="7480" w:type="dxa"/>
          </w:tcPr>
          <w:p w14:paraId="29644C96" w14:textId="1F934426" w:rsidR="00EC3A84" w:rsidRPr="006B7FAF" w:rsidRDefault="00EC3A84" w:rsidP="003279DE">
            <w:pPr>
              <w:pStyle w:val="TableParagraph"/>
              <w:spacing w:before="116"/>
              <w:ind w:left="81"/>
              <w:rPr>
                <w:spacing w:val="-2"/>
                <w:sz w:val="20"/>
              </w:rPr>
            </w:pPr>
            <w:r w:rsidRPr="006B7FAF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6B7FAF">
              <w:rPr>
                <w:sz w:val="20"/>
              </w:rPr>
              <w:t>Docenti</w:t>
            </w:r>
            <w:proofErr w:type="spellEnd"/>
            <w:r w:rsidRPr="006B7FAF">
              <w:rPr>
                <w:spacing w:val="-6"/>
                <w:sz w:val="20"/>
              </w:rPr>
              <w:t xml:space="preserve"> </w:t>
            </w:r>
            <w:proofErr w:type="spellStart"/>
            <w:r w:rsidRPr="006B7FAF">
              <w:rPr>
                <w:sz w:val="20"/>
              </w:rPr>
              <w:t>d</w:t>
            </w:r>
            <w:r w:rsidR="007E56EF" w:rsidRPr="006B7FAF">
              <w:rPr>
                <w:sz w:val="20"/>
              </w:rPr>
              <w:t>ella</w:t>
            </w:r>
            <w:proofErr w:type="spellEnd"/>
            <w:r w:rsidR="007E56EF" w:rsidRPr="006B7FAF">
              <w:rPr>
                <w:sz w:val="20"/>
              </w:rPr>
              <w:t xml:space="preserve"> </w:t>
            </w:r>
            <w:proofErr w:type="spellStart"/>
            <w:r w:rsidR="007E56EF" w:rsidRPr="006B7FAF">
              <w:rPr>
                <w:spacing w:val="-2"/>
                <w:sz w:val="20"/>
              </w:rPr>
              <w:t>c</w:t>
            </w:r>
            <w:r w:rsidRPr="006B7FAF">
              <w:rPr>
                <w:spacing w:val="-2"/>
                <w:sz w:val="20"/>
              </w:rPr>
              <w:t>lasse</w:t>
            </w:r>
            <w:proofErr w:type="spellEnd"/>
          </w:p>
          <w:p w14:paraId="06DFF4F1" w14:textId="45076D3A" w:rsidR="007C7D8C" w:rsidRPr="006B7FAF" w:rsidRDefault="007C7D8C" w:rsidP="007C7D8C">
            <w:pPr>
              <w:pStyle w:val="TableParagraph"/>
              <w:spacing w:before="116"/>
              <w:ind w:left="81"/>
              <w:rPr>
                <w:spacing w:val="-2"/>
                <w:sz w:val="20"/>
              </w:rPr>
            </w:pPr>
          </w:p>
          <w:p w14:paraId="07DAD091" w14:textId="77777777" w:rsidR="00EC3A84" w:rsidRPr="006B7FAF" w:rsidRDefault="00EC3A84" w:rsidP="003279DE">
            <w:pPr>
              <w:pStyle w:val="TableParagraph"/>
              <w:spacing w:before="1"/>
              <w:ind w:left="81"/>
              <w:rPr>
                <w:sz w:val="20"/>
              </w:rPr>
            </w:pPr>
          </w:p>
        </w:tc>
      </w:tr>
    </w:tbl>
    <w:p w14:paraId="77F59EF8" w14:textId="77777777" w:rsidR="00EC3A84" w:rsidRPr="006B7FAF" w:rsidRDefault="00EC3A84" w:rsidP="00EC3A84">
      <w:pPr>
        <w:rPr>
          <w:sz w:val="20"/>
        </w:rPr>
        <w:sectPr w:rsidR="00EC3A84" w:rsidRPr="006B7FAF">
          <w:type w:val="continuous"/>
          <w:pgSz w:w="11910" w:h="16840"/>
          <w:pgMar w:top="1380" w:right="860" w:bottom="917" w:left="90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480"/>
      </w:tblGrid>
      <w:tr w:rsidR="00EC3A84" w:rsidRPr="006B7FAF" w14:paraId="0E86DF8F" w14:textId="77777777" w:rsidTr="00D72CBB">
        <w:trPr>
          <w:trHeight w:val="1389"/>
        </w:trPr>
        <w:tc>
          <w:tcPr>
            <w:tcW w:w="2268" w:type="dxa"/>
          </w:tcPr>
          <w:p w14:paraId="57626685" w14:textId="77777777" w:rsidR="00D13D92" w:rsidRPr="006B7FAF" w:rsidRDefault="00D13D92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24E07F5D" w14:textId="26CB1146" w:rsidR="00EC3A84" w:rsidRPr="006B7FAF" w:rsidRDefault="00D13D92" w:rsidP="003279DE">
            <w:pPr>
              <w:pStyle w:val="TableParagraph"/>
              <w:spacing w:before="1"/>
              <w:ind w:left="81"/>
              <w:rPr>
                <w:bCs/>
                <w:iCs/>
              </w:rPr>
            </w:pPr>
            <w:r w:rsidRPr="006B7FAF">
              <w:rPr>
                <w:bCs/>
                <w:iCs/>
                <w:color w:val="0070C0"/>
                <w:spacing w:val="-2"/>
              </w:rPr>
              <w:t>STRUMENTI</w:t>
            </w:r>
          </w:p>
        </w:tc>
        <w:tc>
          <w:tcPr>
            <w:tcW w:w="7480" w:type="dxa"/>
          </w:tcPr>
          <w:p w14:paraId="5382E295" w14:textId="77777777" w:rsidR="00EC3A84" w:rsidRPr="006B7FAF" w:rsidRDefault="00EC3A84" w:rsidP="003279DE">
            <w:pPr>
              <w:pStyle w:val="TableParagraph"/>
              <w:spacing w:before="119" w:line="243" w:lineRule="exact"/>
              <w:ind w:left="81"/>
              <w:rPr>
                <w:sz w:val="20"/>
                <w:lang w:val="it-IT"/>
              </w:rPr>
            </w:pPr>
            <w:r w:rsidRPr="006B7FAF">
              <w:rPr>
                <w:sz w:val="20"/>
                <w:lang w:val="it-IT"/>
              </w:rPr>
              <w:t>Libri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di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pacing w:val="-2"/>
                <w:sz w:val="20"/>
                <w:lang w:val="it-IT"/>
              </w:rPr>
              <w:t>testo</w:t>
            </w:r>
          </w:p>
          <w:p w14:paraId="5F3B5920" w14:textId="77777777" w:rsidR="00EC3A84" w:rsidRPr="006B7FAF" w:rsidRDefault="00EC3A84" w:rsidP="003279DE">
            <w:pPr>
              <w:pStyle w:val="TableParagraph"/>
              <w:ind w:left="81" w:right="4355"/>
              <w:rPr>
                <w:sz w:val="20"/>
                <w:lang w:val="it-IT"/>
              </w:rPr>
            </w:pPr>
            <w:r w:rsidRPr="006B7FAF">
              <w:rPr>
                <w:sz w:val="20"/>
                <w:lang w:val="it-IT"/>
              </w:rPr>
              <w:t>Materiale</w:t>
            </w:r>
            <w:r w:rsidRPr="006B7FAF">
              <w:rPr>
                <w:spacing w:val="-12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cartaceo</w:t>
            </w:r>
            <w:r w:rsidRPr="006B7FAF">
              <w:rPr>
                <w:spacing w:val="-11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(fotocopie) Materiale online</w:t>
            </w:r>
          </w:p>
          <w:p w14:paraId="02D70927" w14:textId="77777777" w:rsidR="00EC3A84" w:rsidRPr="006B7FAF" w:rsidRDefault="00EC3A84" w:rsidP="003279DE">
            <w:pPr>
              <w:pStyle w:val="TableParagraph"/>
              <w:ind w:left="81" w:right="2577"/>
              <w:rPr>
                <w:sz w:val="20"/>
                <w:lang w:val="it-IT"/>
              </w:rPr>
            </w:pPr>
            <w:r w:rsidRPr="006B7FAF">
              <w:rPr>
                <w:sz w:val="20"/>
                <w:lang w:val="it-IT"/>
              </w:rPr>
              <w:t>Attrezzature</w:t>
            </w:r>
            <w:r w:rsidRPr="006B7FAF">
              <w:rPr>
                <w:spacing w:val="-7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per</w:t>
            </w:r>
            <w:r w:rsidRPr="006B7FAF">
              <w:rPr>
                <w:spacing w:val="-8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esperienze</w:t>
            </w:r>
            <w:r w:rsidRPr="006B7FAF">
              <w:rPr>
                <w:spacing w:val="-9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laboratoriali</w:t>
            </w:r>
            <w:r w:rsidRPr="006B7FAF">
              <w:rPr>
                <w:spacing w:val="-8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</w:t>
            </w:r>
            <w:r w:rsidRPr="006B7FAF">
              <w:rPr>
                <w:spacing w:val="-8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informatiche Riviste di settore</w:t>
            </w:r>
          </w:p>
        </w:tc>
      </w:tr>
      <w:tr w:rsidR="00EC3A84" w:rsidRPr="006B7FAF" w14:paraId="22401D61" w14:textId="77777777" w:rsidTr="00D72CBB">
        <w:trPr>
          <w:trHeight w:val="2497"/>
        </w:trPr>
        <w:tc>
          <w:tcPr>
            <w:tcW w:w="2268" w:type="dxa"/>
          </w:tcPr>
          <w:p w14:paraId="331E2175" w14:textId="77777777" w:rsidR="00D13D92" w:rsidRPr="006B7FAF" w:rsidRDefault="00D13D92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  <w:lang w:val="it-IT"/>
              </w:rPr>
            </w:pPr>
          </w:p>
          <w:p w14:paraId="1EE3F8E9" w14:textId="77777777" w:rsidR="00EC3A84" w:rsidRPr="006B7FAF" w:rsidRDefault="00D13D92" w:rsidP="003279DE">
            <w:pPr>
              <w:pStyle w:val="TableParagraph"/>
              <w:spacing w:before="1"/>
              <w:ind w:left="81"/>
              <w:rPr>
                <w:bCs/>
                <w:iCs/>
                <w:color w:val="0070C0"/>
                <w:spacing w:val="-2"/>
              </w:rPr>
            </w:pPr>
            <w:r w:rsidRPr="006B7FAF">
              <w:rPr>
                <w:bCs/>
                <w:iCs/>
                <w:color w:val="0070C0"/>
                <w:spacing w:val="-2"/>
              </w:rPr>
              <w:t>VALUTAZIONE</w:t>
            </w:r>
          </w:p>
          <w:p w14:paraId="2620BB54" w14:textId="77777777" w:rsidR="00F511F7" w:rsidRPr="006B7FAF" w:rsidRDefault="00F511F7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571C0A5A" w14:textId="77777777" w:rsidR="00F511F7" w:rsidRPr="006B7FAF" w:rsidRDefault="00F511F7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6D7D132D" w14:textId="77777777" w:rsidR="00F511F7" w:rsidRPr="006B7FAF" w:rsidRDefault="00F511F7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59E26DCC" w14:textId="77777777" w:rsidR="00F511F7" w:rsidRPr="006B7FAF" w:rsidRDefault="00F511F7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7E0819B4" w14:textId="77777777" w:rsidR="00F511F7" w:rsidRPr="006B7FAF" w:rsidRDefault="00F511F7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7AA10F4B" w14:textId="77777777" w:rsidR="00F511F7" w:rsidRPr="006B7FAF" w:rsidRDefault="00F511F7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6DA75BC4" w14:textId="77777777" w:rsidR="00F511F7" w:rsidRPr="006B7FAF" w:rsidRDefault="00F511F7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4CD798A2" w14:textId="77777777" w:rsidR="00F511F7" w:rsidRPr="006B7FAF" w:rsidRDefault="00F511F7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  <w:p w14:paraId="673B21E1" w14:textId="1A883B13" w:rsidR="00F511F7" w:rsidRPr="006B7FAF" w:rsidRDefault="00F511F7" w:rsidP="007C7D8C">
            <w:pPr>
              <w:pStyle w:val="TableParagraph"/>
              <w:spacing w:before="1"/>
              <w:ind w:left="81"/>
              <w:rPr>
                <w:bCs/>
                <w:iCs/>
              </w:rPr>
            </w:pPr>
            <w:r w:rsidRPr="006B7FAF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7480" w:type="dxa"/>
          </w:tcPr>
          <w:p w14:paraId="041D3871" w14:textId="77777777" w:rsidR="007C7D8C" w:rsidRPr="0059124C" w:rsidRDefault="007C7D8C" w:rsidP="007C7D8C">
            <w:pPr>
              <w:pStyle w:val="TableParagraph"/>
              <w:spacing w:before="1" w:line="256" w:lineRule="auto"/>
              <w:ind w:left="1"/>
              <w:rPr>
                <w:b/>
                <w:sz w:val="20"/>
                <w:lang w:val="it-IT"/>
              </w:rPr>
            </w:pPr>
          </w:p>
          <w:p w14:paraId="628F96AB" w14:textId="02DD6FF8" w:rsidR="00EC3A84" w:rsidRPr="006B7FAF" w:rsidRDefault="00EC3A84" w:rsidP="007C7D8C">
            <w:pPr>
              <w:pStyle w:val="TableParagraph"/>
              <w:spacing w:before="1" w:line="256" w:lineRule="auto"/>
              <w:ind w:left="1"/>
              <w:rPr>
                <w:sz w:val="20"/>
                <w:lang w:val="it-IT"/>
              </w:rPr>
            </w:pPr>
            <w:r w:rsidRPr="006B7FAF">
              <w:rPr>
                <w:b/>
                <w:sz w:val="20"/>
                <w:lang w:val="it-IT"/>
              </w:rPr>
              <w:t>La</w:t>
            </w:r>
            <w:r w:rsidRPr="006B7FA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b/>
                <w:sz w:val="20"/>
                <w:lang w:val="it-IT"/>
              </w:rPr>
              <w:t>valutazione</w:t>
            </w:r>
            <w:r w:rsidRPr="006B7FA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b/>
                <w:sz w:val="20"/>
                <w:lang w:val="it-IT"/>
              </w:rPr>
              <w:t>delle</w:t>
            </w:r>
            <w:r w:rsidRPr="006B7FA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6B7FAF">
              <w:rPr>
                <w:b/>
                <w:i/>
                <w:sz w:val="20"/>
                <w:lang w:val="it-IT"/>
              </w:rPr>
              <w:t>competenze</w:t>
            </w:r>
            <w:r w:rsidRPr="006B7FAF">
              <w:rPr>
                <w:b/>
                <w:i/>
                <w:spacing w:val="-2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verterà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sul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processo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sul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prodotto;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oggetto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di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valutazione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i seguenti indicatori:</w:t>
            </w:r>
          </w:p>
          <w:p w14:paraId="39940779" w14:textId="77777777" w:rsidR="00EC3A84" w:rsidRPr="006B7FAF" w:rsidRDefault="00EC3A84" w:rsidP="003279DE">
            <w:pPr>
              <w:pStyle w:val="TableParagraph"/>
              <w:spacing w:before="167" w:line="256" w:lineRule="auto"/>
              <w:ind w:left="1" w:right="73"/>
              <w:rPr>
                <w:sz w:val="20"/>
                <w:lang w:val="it-IT"/>
              </w:rPr>
            </w:pPr>
            <w:r w:rsidRPr="006B7FAF">
              <w:rPr>
                <w:b/>
                <w:sz w:val="20"/>
                <w:lang w:val="it-IT"/>
              </w:rPr>
              <w:t xml:space="preserve">Processo: </w:t>
            </w:r>
            <w:r w:rsidRPr="006B7FAF">
              <w:rPr>
                <w:sz w:val="20"/>
                <w:lang w:val="it-IT"/>
              </w:rPr>
              <w:t>livello di coinvolgimento e di partecipazione alle attività e ai lavori di gruppo previsti,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livello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di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cooperazione,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capacità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di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interazione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col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gruppo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con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i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docenti,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capacità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di usufruire di abilità e conoscenza pregresse per l’acquisizione di nuove competenze.</w:t>
            </w:r>
          </w:p>
          <w:p w14:paraId="7EEF6F44" w14:textId="77777777" w:rsidR="00EC3A84" w:rsidRPr="006B7FAF" w:rsidRDefault="00EC3A84" w:rsidP="003279DE">
            <w:pPr>
              <w:pStyle w:val="TableParagraph"/>
              <w:spacing w:before="166" w:line="254" w:lineRule="auto"/>
              <w:ind w:left="1"/>
              <w:rPr>
                <w:sz w:val="20"/>
                <w:lang w:val="it-IT"/>
              </w:rPr>
            </w:pPr>
            <w:r w:rsidRPr="006B7FAF">
              <w:rPr>
                <w:b/>
                <w:sz w:val="20"/>
                <w:lang w:val="it-IT"/>
              </w:rPr>
              <w:t>Prodotto:</w:t>
            </w:r>
            <w:r w:rsidRPr="006B7FA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correttezza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</w:t>
            </w:r>
            <w:r w:rsidRPr="006B7FAF">
              <w:rPr>
                <w:spacing w:val="-6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completezza,</w:t>
            </w:r>
            <w:r w:rsidRPr="006B7FAF">
              <w:rPr>
                <w:spacing w:val="-3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precisione,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funzionalità,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efficacia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</w:t>
            </w:r>
            <w:r w:rsidRPr="006B7FAF">
              <w:rPr>
                <w:spacing w:val="-6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capacità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espositiva (come da griglia allegata).</w:t>
            </w:r>
          </w:p>
          <w:p w14:paraId="428C7A64" w14:textId="3B9909A2" w:rsidR="00EC3A84" w:rsidRPr="006B7FAF" w:rsidRDefault="00EC3A84" w:rsidP="003279DE">
            <w:pPr>
              <w:pStyle w:val="TableParagraph"/>
              <w:spacing w:before="169"/>
              <w:ind w:left="81" w:right="73"/>
              <w:rPr>
                <w:sz w:val="20"/>
                <w:lang w:val="it-IT"/>
              </w:rPr>
            </w:pPr>
          </w:p>
        </w:tc>
      </w:tr>
      <w:tr w:rsidR="007C7D8C" w:rsidRPr="006B7FAF" w14:paraId="51921524" w14:textId="77777777" w:rsidTr="00D72CBB">
        <w:trPr>
          <w:trHeight w:val="1278"/>
        </w:trPr>
        <w:tc>
          <w:tcPr>
            <w:tcW w:w="2268" w:type="dxa"/>
          </w:tcPr>
          <w:p w14:paraId="2CE2D262" w14:textId="77777777" w:rsidR="007C7D8C" w:rsidRPr="0059124C" w:rsidRDefault="007C7D8C" w:rsidP="007C7D8C">
            <w:pPr>
              <w:pStyle w:val="TableParagraph"/>
              <w:spacing w:before="1"/>
              <w:ind w:left="81"/>
              <w:rPr>
                <w:bCs/>
                <w:iCs/>
                <w:spacing w:val="-2"/>
                <w:lang w:val="it-IT"/>
              </w:rPr>
            </w:pPr>
          </w:p>
          <w:p w14:paraId="774F06D7" w14:textId="0832053D" w:rsidR="007C7D8C" w:rsidRPr="006B7FAF" w:rsidRDefault="00D72CBB" w:rsidP="007C7D8C">
            <w:pPr>
              <w:pStyle w:val="TableParagraph"/>
              <w:spacing w:before="1"/>
              <w:ind w:left="81"/>
              <w:rPr>
                <w:bCs/>
                <w:iCs/>
                <w:color w:val="0070C0"/>
                <w:spacing w:val="-2"/>
              </w:rPr>
            </w:pPr>
            <w:r w:rsidRPr="006B7FAF">
              <w:rPr>
                <w:bCs/>
                <w:iCs/>
                <w:color w:val="0070C0"/>
                <w:spacing w:val="-2"/>
              </w:rPr>
              <w:t>AUTOVALUTAZIONE</w:t>
            </w:r>
          </w:p>
          <w:p w14:paraId="66E1C187" w14:textId="77777777" w:rsidR="007C7D8C" w:rsidRPr="006B7FAF" w:rsidRDefault="007C7D8C" w:rsidP="003279DE">
            <w:pPr>
              <w:pStyle w:val="TableParagraph"/>
              <w:spacing w:before="1"/>
              <w:ind w:left="81"/>
              <w:rPr>
                <w:bCs/>
                <w:iCs/>
                <w:spacing w:val="-2"/>
              </w:rPr>
            </w:pPr>
          </w:p>
        </w:tc>
        <w:tc>
          <w:tcPr>
            <w:tcW w:w="7480" w:type="dxa"/>
          </w:tcPr>
          <w:p w14:paraId="67FAB13C" w14:textId="77777777" w:rsidR="007C7D8C" w:rsidRPr="006B7FAF" w:rsidRDefault="007C7D8C" w:rsidP="003279DE">
            <w:pPr>
              <w:pStyle w:val="TableParagraph"/>
              <w:spacing w:before="1" w:line="256" w:lineRule="auto"/>
              <w:ind w:left="1" w:firstLine="45"/>
              <w:rPr>
                <w:sz w:val="20"/>
                <w:lang w:val="it-IT"/>
              </w:rPr>
            </w:pPr>
          </w:p>
          <w:p w14:paraId="7DCA364D" w14:textId="14ADBB64" w:rsidR="007C7D8C" w:rsidRPr="006B7FAF" w:rsidRDefault="007C7D8C" w:rsidP="003279DE">
            <w:pPr>
              <w:pStyle w:val="TableParagraph"/>
              <w:spacing w:before="1" w:line="256" w:lineRule="auto"/>
              <w:ind w:left="1" w:firstLine="45"/>
              <w:rPr>
                <w:b/>
                <w:sz w:val="20"/>
                <w:lang w:val="it-IT"/>
              </w:rPr>
            </w:pPr>
            <w:r w:rsidRPr="006B7FAF">
              <w:rPr>
                <w:sz w:val="20"/>
                <w:lang w:val="it-IT"/>
              </w:rPr>
              <w:t>Alla valutazione da parte dei docenti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 xml:space="preserve">si affiancherà 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un'autovalutazione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dell’allievo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realizzata attraverso</w:t>
            </w:r>
            <w:r w:rsidRPr="006B7FAF">
              <w:rPr>
                <w:spacing w:val="-5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la</w:t>
            </w:r>
            <w:r w:rsidRPr="006B7FAF">
              <w:rPr>
                <w:spacing w:val="-4"/>
                <w:sz w:val="20"/>
                <w:lang w:val="it-IT"/>
              </w:rPr>
              <w:t xml:space="preserve"> </w:t>
            </w:r>
            <w:r w:rsidRPr="006B7FAF">
              <w:rPr>
                <w:sz w:val="20"/>
                <w:lang w:val="it-IT"/>
              </w:rPr>
              <w:t>compilazione del modello allegato.</w:t>
            </w:r>
          </w:p>
        </w:tc>
      </w:tr>
    </w:tbl>
    <w:p w14:paraId="10B3DDEB" w14:textId="77777777" w:rsidR="00EC3A84" w:rsidRPr="006B7FAF" w:rsidRDefault="00EC3A84" w:rsidP="00EC3A84">
      <w:pPr>
        <w:pStyle w:val="Titolo1"/>
        <w:spacing w:before="52"/>
        <w:ind w:left="0"/>
        <w:rPr>
          <w:rFonts w:ascii="Arial" w:hAnsi="Arial" w:cs="Arial"/>
          <w:u w:val="none"/>
        </w:rPr>
      </w:pPr>
    </w:p>
    <w:p w14:paraId="5F554561" w14:textId="77777777" w:rsidR="00EC3A84" w:rsidRPr="006B7FAF" w:rsidRDefault="00EC3A84" w:rsidP="00EC3A84">
      <w:pPr>
        <w:pStyle w:val="Corpotesto"/>
        <w:rPr>
          <w:sz w:val="22"/>
        </w:rPr>
      </w:pPr>
    </w:p>
    <w:p w14:paraId="4F4541AB" w14:textId="77777777" w:rsidR="00EC3A84" w:rsidRPr="006B7FAF" w:rsidRDefault="00EC3A84" w:rsidP="00EC3A84">
      <w:pPr>
        <w:pStyle w:val="Corpotesto"/>
        <w:rPr>
          <w:sz w:val="20"/>
        </w:rPr>
      </w:pPr>
    </w:p>
    <w:p w14:paraId="2EF5164A" w14:textId="77777777" w:rsidR="00EC3A84" w:rsidRPr="006B7FAF" w:rsidRDefault="00EC3A84" w:rsidP="00EC3A84">
      <w:pPr>
        <w:pStyle w:val="Corpotesto"/>
        <w:spacing w:before="2"/>
        <w:rPr>
          <w:sz w:val="17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23"/>
        <w:gridCol w:w="20"/>
        <w:gridCol w:w="8063"/>
        <w:gridCol w:w="20"/>
      </w:tblGrid>
      <w:tr w:rsidR="000742F8" w:rsidRPr="006B7FAF" w14:paraId="4E692870" w14:textId="77777777" w:rsidTr="00C334FD">
        <w:trPr>
          <w:gridAfter w:val="1"/>
          <w:wAfter w:w="20" w:type="dxa"/>
          <w:trHeight w:val="845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0CA25F" w14:textId="77777777" w:rsidR="000742F8" w:rsidRPr="006B7FAF" w:rsidRDefault="000742F8" w:rsidP="003279DE">
            <w:pPr>
              <w:spacing w:line="236" w:lineRule="exact"/>
              <w:rPr>
                <w:sz w:val="20"/>
              </w:rPr>
            </w:pPr>
          </w:p>
        </w:tc>
        <w:tc>
          <w:tcPr>
            <w:tcW w:w="8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2CCA248F" w14:textId="77777777" w:rsidR="000742F8" w:rsidRPr="006B7FAF" w:rsidRDefault="000742F8" w:rsidP="000742F8">
            <w:pPr>
              <w:spacing w:line="236" w:lineRule="exact"/>
              <w:rPr>
                <w:sz w:val="20"/>
              </w:rPr>
            </w:pPr>
            <w:r w:rsidRPr="006B7FAF">
              <w:rPr>
                <w:sz w:val="20"/>
              </w:rPr>
              <w:t xml:space="preserve">                                            </w:t>
            </w:r>
          </w:p>
          <w:p w14:paraId="18BE0F99" w14:textId="55262B61" w:rsidR="000742F8" w:rsidRPr="006B7FAF" w:rsidRDefault="000742F8" w:rsidP="000742F8">
            <w:pPr>
              <w:spacing w:line="236" w:lineRule="exact"/>
              <w:rPr>
                <w:b/>
                <w:bCs/>
                <w:sz w:val="24"/>
                <w:szCs w:val="24"/>
              </w:rPr>
            </w:pPr>
            <w:r w:rsidRPr="006B7FAF">
              <w:rPr>
                <w:sz w:val="20"/>
              </w:rPr>
              <w:t xml:space="preserve">                                     </w:t>
            </w:r>
            <w:r w:rsidRPr="006B7FAF">
              <w:rPr>
                <w:b/>
                <w:bCs/>
                <w:sz w:val="24"/>
                <w:szCs w:val="24"/>
              </w:rPr>
              <w:t>SPECIFICAZIONE DELLE FASI</w:t>
            </w:r>
          </w:p>
        </w:tc>
      </w:tr>
      <w:tr w:rsidR="00EC3A84" w:rsidRPr="006B7FAF" w14:paraId="1393E548" w14:textId="77777777" w:rsidTr="00DF363E">
        <w:trPr>
          <w:gridAfter w:val="1"/>
          <w:wAfter w:w="20" w:type="dxa"/>
          <w:trHeight w:val="1461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B64CE35" w14:textId="77777777" w:rsidR="00EC3A84" w:rsidRPr="006B7FAF" w:rsidRDefault="00EC3A84" w:rsidP="003279DE">
            <w:pPr>
              <w:spacing w:line="236" w:lineRule="exact"/>
              <w:rPr>
                <w:sz w:val="20"/>
              </w:rPr>
            </w:pPr>
          </w:p>
          <w:p w14:paraId="35477902" w14:textId="12FB9E3A" w:rsidR="00EC3A84" w:rsidRPr="006B7FAF" w:rsidRDefault="000742F8" w:rsidP="003279DE">
            <w:pPr>
              <w:spacing w:line="236" w:lineRule="exact"/>
              <w:rPr>
                <w:b/>
                <w:bCs/>
                <w:sz w:val="20"/>
              </w:rPr>
            </w:pPr>
            <w:r w:rsidRPr="006B7FAF">
              <w:rPr>
                <w:b/>
                <w:bCs/>
                <w:sz w:val="20"/>
              </w:rPr>
              <w:t xml:space="preserve">     </w:t>
            </w:r>
            <w:r w:rsidR="00EC3A84" w:rsidRPr="006B7FAF">
              <w:rPr>
                <w:b/>
                <w:bCs/>
                <w:sz w:val="20"/>
              </w:rPr>
              <w:t xml:space="preserve">FASE 1 </w:t>
            </w:r>
          </w:p>
        </w:tc>
        <w:tc>
          <w:tcPr>
            <w:tcW w:w="8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A0C95" w14:textId="20508D9E" w:rsidR="00EC3A84" w:rsidRPr="006B7FAF" w:rsidRDefault="005116D7" w:rsidP="003279DE">
            <w:pPr>
              <w:numPr>
                <w:ilvl w:val="0"/>
                <w:numId w:val="16"/>
              </w:numPr>
              <w:spacing w:line="236" w:lineRule="exact"/>
              <w:rPr>
                <w:sz w:val="20"/>
              </w:rPr>
            </w:pPr>
            <w:r w:rsidRPr="006B7FAF">
              <w:rPr>
                <w:sz w:val="20"/>
              </w:rPr>
              <w:t>Esposizione del compito/progetto e condivisione con gli alunni</w:t>
            </w:r>
            <w:r w:rsidR="00EC3A84" w:rsidRPr="006B7FAF">
              <w:rPr>
                <w:sz w:val="20"/>
              </w:rPr>
              <w:t>.</w:t>
            </w:r>
          </w:p>
          <w:p w14:paraId="74B7A427" w14:textId="77777777" w:rsidR="005116D7" w:rsidRPr="006B7FAF" w:rsidRDefault="005116D7" w:rsidP="005116D7">
            <w:pPr>
              <w:spacing w:line="236" w:lineRule="exact"/>
              <w:ind w:left="571"/>
              <w:rPr>
                <w:sz w:val="20"/>
              </w:rPr>
            </w:pPr>
          </w:p>
          <w:p w14:paraId="40C17537" w14:textId="4D55983A" w:rsidR="00EC3A84" w:rsidRPr="006B7FAF" w:rsidRDefault="00EC3A84" w:rsidP="003279DE">
            <w:pPr>
              <w:numPr>
                <w:ilvl w:val="0"/>
                <w:numId w:val="16"/>
              </w:numPr>
              <w:spacing w:line="236" w:lineRule="exact"/>
              <w:rPr>
                <w:sz w:val="20"/>
              </w:rPr>
            </w:pPr>
            <w:r w:rsidRPr="006B7FAF">
              <w:rPr>
                <w:sz w:val="20"/>
              </w:rPr>
              <w:t>Discussione e confronto in classe sulle modalità organizzative del lavoro.</w:t>
            </w:r>
          </w:p>
          <w:p w14:paraId="29F0C72C" w14:textId="77777777" w:rsidR="005116D7" w:rsidRPr="006B7FAF" w:rsidRDefault="005116D7" w:rsidP="005116D7">
            <w:pPr>
              <w:spacing w:line="236" w:lineRule="exact"/>
              <w:rPr>
                <w:sz w:val="20"/>
              </w:rPr>
            </w:pPr>
          </w:p>
          <w:p w14:paraId="067D64E2" w14:textId="7015C9CA" w:rsidR="00EC3A84" w:rsidRPr="006B7FAF" w:rsidRDefault="00EC3A84" w:rsidP="005116D7">
            <w:pPr>
              <w:numPr>
                <w:ilvl w:val="0"/>
                <w:numId w:val="16"/>
              </w:numPr>
              <w:spacing w:line="236" w:lineRule="exact"/>
              <w:rPr>
                <w:sz w:val="20"/>
              </w:rPr>
            </w:pPr>
            <w:r w:rsidRPr="006B7FAF">
              <w:rPr>
                <w:sz w:val="20"/>
              </w:rPr>
              <w:t>Divisione in gruppi di lavoro. Approfondimento selettivo materiali utili.</w:t>
            </w:r>
          </w:p>
        </w:tc>
      </w:tr>
      <w:tr w:rsidR="00EC3A84" w:rsidRPr="006B7FAF" w14:paraId="095DB316" w14:textId="77777777" w:rsidTr="00DF363E">
        <w:trPr>
          <w:gridBefore w:val="1"/>
          <w:wBefore w:w="20" w:type="dxa"/>
          <w:trHeight w:val="914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BCFB0F5" w14:textId="08057DF8" w:rsidR="00EC3A84" w:rsidRPr="006B7FAF" w:rsidRDefault="000742F8" w:rsidP="003279DE">
            <w:pPr>
              <w:kinsoku w:val="0"/>
              <w:overflowPunct w:val="0"/>
              <w:adjustRightInd w:val="0"/>
              <w:spacing w:line="287" w:lineRule="exact"/>
              <w:ind w:left="172"/>
              <w:rPr>
                <w:b/>
                <w:bCs/>
                <w:sz w:val="20"/>
                <w:szCs w:val="20"/>
              </w:rPr>
            </w:pPr>
            <w:r w:rsidRPr="006B7FAF">
              <w:rPr>
                <w:b/>
                <w:bCs/>
                <w:sz w:val="20"/>
                <w:szCs w:val="20"/>
              </w:rPr>
              <w:t xml:space="preserve">  </w:t>
            </w:r>
            <w:r w:rsidR="00EC3A84" w:rsidRPr="006B7FAF">
              <w:rPr>
                <w:b/>
                <w:bCs/>
                <w:sz w:val="20"/>
                <w:szCs w:val="20"/>
              </w:rPr>
              <w:t>FASE 2</w:t>
            </w:r>
          </w:p>
          <w:p w14:paraId="59C46A83" w14:textId="77777777" w:rsidR="00EC3A84" w:rsidRPr="006B7FAF" w:rsidRDefault="00EC3A84" w:rsidP="003279DE">
            <w:pPr>
              <w:kinsoku w:val="0"/>
              <w:overflowPunct w:val="0"/>
              <w:adjustRightInd w:val="0"/>
              <w:spacing w:before="45"/>
              <w:ind w:left="172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98E23" w14:textId="72FE9A05" w:rsidR="005116D7" w:rsidRPr="006B7FAF" w:rsidRDefault="005116D7" w:rsidP="003279DE">
            <w:pPr>
              <w:widowControl/>
              <w:numPr>
                <w:ilvl w:val="0"/>
                <w:numId w:val="17"/>
              </w:numPr>
              <w:tabs>
                <w:tab w:val="left" w:pos="572"/>
              </w:tabs>
              <w:kinsoku w:val="0"/>
              <w:overflowPunct w:val="0"/>
              <w:adjustRightInd w:val="0"/>
              <w:spacing w:line="299" w:lineRule="exact"/>
              <w:ind w:hanging="362"/>
              <w:rPr>
                <w:sz w:val="20"/>
                <w:szCs w:val="20"/>
              </w:rPr>
            </w:pPr>
            <w:r w:rsidRPr="006B7FAF">
              <w:rPr>
                <w:sz w:val="20"/>
              </w:rPr>
              <w:t>Progettazione e preparazione dei compiti. Compilazione di una scaletta di attività mirate e assegnazione dei ruoli all’interno dei gruppi.</w:t>
            </w:r>
          </w:p>
          <w:p w14:paraId="5F3716AE" w14:textId="0CA1DEB5" w:rsidR="00EC3A84" w:rsidRPr="006B7FAF" w:rsidRDefault="00EC3A84" w:rsidP="003279DE">
            <w:pPr>
              <w:widowControl/>
              <w:numPr>
                <w:ilvl w:val="0"/>
                <w:numId w:val="17"/>
              </w:numPr>
              <w:tabs>
                <w:tab w:val="left" w:pos="572"/>
              </w:tabs>
              <w:kinsoku w:val="0"/>
              <w:overflowPunct w:val="0"/>
              <w:adjustRightInd w:val="0"/>
              <w:spacing w:line="299" w:lineRule="exact"/>
              <w:ind w:hanging="362"/>
              <w:rPr>
                <w:sz w:val="20"/>
                <w:szCs w:val="20"/>
              </w:rPr>
            </w:pPr>
            <w:r w:rsidRPr="006B7FAF">
              <w:rPr>
                <w:sz w:val="20"/>
                <w:szCs w:val="20"/>
              </w:rPr>
              <w:t>Consolidamento conoscenze e strumenti operativi.</w:t>
            </w:r>
          </w:p>
          <w:p w14:paraId="16DF2366" w14:textId="75E3DC2C" w:rsidR="00EC3A84" w:rsidRPr="006B7FAF" w:rsidRDefault="00EC3A84" w:rsidP="00C2365C">
            <w:pPr>
              <w:widowControl/>
              <w:tabs>
                <w:tab w:val="left" w:pos="572"/>
              </w:tabs>
              <w:kinsoku w:val="0"/>
              <w:overflowPunct w:val="0"/>
              <w:adjustRightInd w:val="0"/>
              <w:spacing w:line="288" w:lineRule="exact"/>
              <w:ind w:left="571"/>
              <w:rPr>
                <w:sz w:val="20"/>
                <w:szCs w:val="20"/>
              </w:rPr>
            </w:pPr>
          </w:p>
        </w:tc>
      </w:tr>
      <w:tr w:rsidR="00C2365C" w:rsidRPr="006B7FAF" w14:paraId="2071B4EC" w14:textId="77777777" w:rsidTr="00DF363E">
        <w:trPr>
          <w:gridBefore w:val="1"/>
          <w:wBefore w:w="20" w:type="dxa"/>
          <w:trHeight w:val="914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</w:tcPr>
          <w:p w14:paraId="42531F6F" w14:textId="6893B1B4" w:rsidR="00C2365C" w:rsidRPr="006B7FAF" w:rsidRDefault="00C2365C" w:rsidP="00C2365C">
            <w:pPr>
              <w:kinsoku w:val="0"/>
              <w:overflowPunct w:val="0"/>
              <w:adjustRightInd w:val="0"/>
              <w:spacing w:line="287" w:lineRule="exact"/>
              <w:ind w:left="172"/>
              <w:rPr>
                <w:b/>
                <w:bCs/>
                <w:sz w:val="20"/>
                <w:szCs w:val="20"/>
              </w:rPr>
            </w:pPr>
            <w:r w:rsidRPr="006B7FAF">
              <w:rPr>
                <w:b/>
                <w:bCs/>
                <w:sz w:val="20"/>
                <w:szCs w:val="20"/>
              </w:rPr>
              <w:t xml:space="preserve">  FASE 3</w:t>
            </w:r>
          </w:p>
          <w:p w14:paraId="15DD0C42" w14:textId="77777777" w:rsidR="00C2365C" w:rsidRPr="006B7FAF" w:rsidRDefault="00C2365C" w:rsidP="003279DE">
            <w:pPr>
              <w:kinsoku w:val="0"/>
              <w:overflowPunct w:val="0"/>
              <w:adjustRightInd w:val="0"/>
              <w:spacing w:line="287" w:lineRule="exact"/>
              <w:ind w:left="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B4B8" w14:textId="77777777" w:rsidR="00C2365C" w:rsidRPr="006B7FAF" w:rsidRDefault="00C2365C" w:rsidP="00C2365C">
            <w:pPr>
              <w:widowControl/>
              <w:numPr>
                <w:ilvl w:val="0"/>
                <w:numId w:val="17"/>
              </w:numPr>
              <w:tabs>
                <w:tab w:val="left" w:pos="572"/>
              </w:tabs>
              <w:kinsoku w:val="0"/>
              <w:overflowPunct w:val="0"/>
              <w:adjustRightInd w:val="0"/>
              <w:spacing w:before="1" w:line="306" w:lineRule="exact"/>
              <w:ind w:hanging="362"/>
              <w:rPr>
                <w:sz w:val="20"/>
                <w:szCs w:val="20"/>
              </w:rPr>
            </w:pPr>
            <w:r w:rsidRPr="006B7FAF">
              <w:rPr>
                <w:sz w:val="20"/>
                <w:szCs w:val="20"/>
              </w:rPr>
              <w:t>Ricerca di materiali utili anche in forma individuale</w:t>
            </w:r>
          </w:p>
          <w:p w14:paraId="5C2C0968" w14:textId="0326A6A7" w:rsidR="00C2365C" w:rsidRPr="006B7FAF" w:rsidRDefault="00C2365C" w:rsidP="00C2365C">
            <w:pPr>
              <w:widowControl/>
              <w:numPr>
                <w:ilvl w:val="0"/>
                <w:numId w:val="17"/>
              </w:numPr>
              <w:tabs>
                <w:tab w:val="left" w:pos="572"/>
              </w:tabs>
              <w:kinsoku w:val="0"/>
              <w:overflowPunct w:val="0"/>
              <w:adjustRightInd w:val="0"/>
              <w:spacing w:line="299" w:lineRule="exact"/>
              <w:ind w:hanging="362"/>
              <w:rPr>
                <w:sz w:val="20"/>
              </w:rPr>
            </w:pPr>
            <w:r w:rsidRPr="006B7FAF">
              <w:rPr>
                <w:sz w:val="20"/>
                <w:szCs w:val="20"/>
              </w:rPr>
              <w:t>Realizzazione delle diverse parti costitutive del prodotto</w:t>
            </w:r>
          </w:p>
        </w:tc>
      </w:tr>
      <w:tr w:rsidR="00EC3A84" w:rsidRPr="006B7FAF" w14:paraId="34FD788C" w14:textId="77777777" w:rsidTr="00DF363E">
        <w:trPr>
          <w:gridBefore w:val="1"/>
          <w:wBefore w:w="20" w:type="dxa"/>
          <w:trHeight w:val="916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</w:tcPr>
          <w:p w14:paraId="6AABFADA" w14:textId="3AB56457" w:rsidR="00EC3A84" w:rsidRPr="006B7FAF" w:rsidRDefault="000742F8" w:rsidP="003279DE">
            <w:pPr>
              <w:kinsoku w:val="0"/>
              <w:overflowPunct w:val="0"/>
              <w:adjustRightInd w:val="0"/>
              <w:spacing w:line="276" w:lineRule="auto"/>
              <w:ind w:left="172" w:right="591"/>
              <w:rPr>
                <w:b/>
                <w:bCs/>
                <w:spacing w:val="-2"/>
                <w:sz w:val="20"/>
                <w:szCs w:val="20"/>
              </w:rPr>
            </w:pPr>
            <w:r w:rsidRPr="006B7FAF">
              <w:rPr>
                <w:b/>
                <w:bCs/>
                <w:sz w:val="20"/>
                <w:szCs w:val="20"/>
              </w:rPr>
              <w:t xml:space="preserve">  </w:t>
            </w:r>
            <w:r w:rsidR="00EC3A84" w:rsidRPr="006B7FAF">
              <w:rPr>
                <w:b/>
                <w:bCs/>
                <w:sz w:val="20"/>
                <w:szCs w:val="20"/>
              </w:rPr>
              <w:t xml:space="preserve">FASE </w:t>
            </w:r>
            <w:r w:rsidR="00C2365C" w:rsidRPr="006B7FA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6F4F" w14:textId="77777777" w:rsidR="00EC3A84" w:rsidRPr="006B7FAF" w:rsidRDefault="00EC3A84" w:rsidP="003279DE">
            <w:pPr>
              <w:widowControl/>
              <w:numPr>
                <w:ilvl w:val="0"/>
                <w:numId w:val="18"/>
              </w:numPr>
              <w:tabs>
                <w:tab w:val="left" w:pos="572"/>
              </w:tabs>
              <w:kinsoku w:val="0"/>
              <w:overflowPunct w:val="0"/>
              <w:adjustRightInd w:val="0"/>
              <w:spacing w:line="304" w:lineRule="exact"/>
              <w:ind w:hanging="362"/>
              <w:rPr>
                <w:sz w:val="20"/>
                <w:szCs w:val="20"/>
              </w:rPr>
            </w:pPr>
            <w:r w:rsidRPr="006B7FAF">
              <w:rPr>
                <w:sz w:val="20"/>
                <w:szCs w:val="20"/>
              </w:rPr>
              <w:t>Assemblaggio e rifinitura finale.</w:t>
            </w:r>
          </w:p>
          <w:p w14:paraId="7E921C09" w14:textId="77777777" w:rsidR="00EC3A84" w:rsidRPr="006B7FAF" w:rsidRDefault="00EC3A84" w:rsidP="003279DE">
            <w:pPr>
              <w:widowControl/>
              <w:numPr>
                <w:ilvl w:val="0"/>
                <w:numId w:val="18"/>
              </w:numPr>
              <w:tabs>
                <w:tab w:val="left" w:pos="572"/>
              </w:tabs>
              <w:kinsoku w:val="0"/>
              <w:overflowPunct w:val="0"/>
              <w:adjustRightInd w:val="0"/>
              <w:spacing w:line="305" w:lineRule="exact"/>
              <w:ind w:hanging="362"/>
              <w:rPr>
                <w:sz w:val="20"/>
                <w:szCs w:val="20"/>
              </w:rPr>
            </w:pPr>
            <w:r w:rsidRPr="006B7FAF">
              <w:rPr>
                <w:sz w:val="20"/>
                <w:szCs w:val="20"/>
              </w:rPr>
              <w:t>Guida all’esposizione dei compiti svolti e dei prodotti realizzati.</w:t>
            </w:r>
          </w:p>
          <w:p w14:paraId="66DC2B99" w14:textId="77777777" w:rsidR="00EC3A84" w:rsidRPr="006B7FAF" w:rsidRDefault="00EC3A84" w:rsidP="003279DE">
            <w:pPr>
              <w:widowControl/>
              <w:numPr>
                <w:ilvl w:val="0"/>
                <w:numId w:val="18"/>
              </w:numPr>
              <w:tabs>
                <w:tab w:val="left" w:pos="572"/>
              </w:tabs>
              <w:kinsoku w:val="0"/>
              <w:overflowPunct w:val="0"/>
              <w:adjustRightInd w:val="0"/>
              <w:spacing w:before="1" w:line="286" w:lineRule="exact"/>
              <w:ind w:hanging="362"/>
              <w:rPr>
                <w:sz w:val="20"/>
                <w:szCs w:val="20"/>
              </w:rPr>
            </w:pPr>
            <w:r w:rsidRPr="006B7FAF">
              <w:rPr>
                <w:sz w:val="20"/>
                <w:szCs w:val="20"/>
              </w:rPr>
              <w:t>Discussione delle criticità e dei punti di forza. Autovalutazione.</w:t>
            </w:r>
          </w:p>
          <w:p w14:paraId="464A8C84" w14:textId="77777777" w:rsidR="00C2365C" w:rsidRPr="006B7FAF" w:rsidRDefault="00C2365C" w:rsidP="00C2365C">
            <w:pPr>
              <w:widowControl/>
              <w:tabs>
                <w:tab w:val="left" w:pos="572"/>
              </w:tabs>
              <w:kinsoku w:val="0"/>
              <w:overflowPunct w:val="0"/>
              <w:adjustRightInd w:val="0"/>
              <w:spacing w:before="1" w:line="286" w:lineRule="exact"/>
              <w:ind w:left="571"/>
              <w:rPr>
                <w:sz w:val="20"/>
                <w:szCs w:val="20"/>
              </w:rPr>
            </w:pPr>
          </w:p>
        </w:tc>
      </w:tr>
    </w:tbl>
    <w:p w14:paraId="7B066F78" w14:textId="77777777" w:rsidR="00EC3A84" w:rsidRPr="006B7FAF" w:rsidRDefault="00EC3A84" w:rsidP="00EC3A84">
      <w:pPr>
        <w:spacing w:line="236" w:lineRule="exact"/>
        <w:rPr>
          <w:sz w:val="20"/>
        </w:rPr>
        <w:sectPr w:rsidR="00EC3A84" w:rsidRPr="006B7FAF">
          <w:pgSz w:w="11910" w:h="16840"/>
          <w:pgMar w:top="1360" w:right="860" w:bottom="280" w:left="900" w:header="720" w:footer="720" w:gutter="0"/>
          <w:cols w:space="720"/>
        </w:sectPr>
      </w:pPr>
    </w:p>
    <w:p w14:paraId="41B49C61" w14:textId="77777777" w:rsidR="00EC3A84" w:rsidRPr="006B7FAF" w:rsidRDefault="00EC3A84" w:rsidP="00EC3A84">
      <w:pPr>
        <w:pStyle w:val="Corpotesto"/>
        <w:rPr>
          <w:sz w:val="20"/>
        </w:rPr>
      </w:pPr>
    </w:p>
    <w:p w14:paraId="48E00676" w14:textId="77777777" w:rsidR="00EC3A84" w:rsidRPr="006B7FAF" w:rsidRDefault="00EC3A84" w:rsidP="00EC3A84">
      <w:pPr>
        <w:pStyle w:val="Corpotesto"/>
        <w:rPr>
          <w:sz w:val="20"/>
        </w:rPr>
      </w:pPr>
      <w:r w:rsidRPr="006B7FAF">
        <w:t xml:space="preserve"> 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6"/>
      </w:tblGrid>
      <w:tr w:rsidR="004110FB" w:rsidRPr="006B7FAF" w14:paraId="1E6D744F" w14:textId="77777777" w:rsidTr="00C334FD">
        <w:trPr>
          <w:trHeight w:val="587"/>
        </w:trPr>
        <w:tc>
          <w:tcPr>
            <w:tcW w:w="9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54AD7BA6" w14:textId="1A1617A6" w:rsidR="004110FB" w:rsidRPr="006B7FAF" w:rsidRDefault="00DF363E" w:rsidP="003279DE">
            <w:pPr>
              <w:kinsoku w:val="0"/>
              <w:overflowPunct w:val="0"/>
              <w:adjustRightInd w:val="0"/>
              <w:spacing w:line="275" w:lineRule="exact"/>
              <w:rPr>
                <w:b/>
                <w:bCs/>
                <w:spacing w:val="-2"/>
                <w:sz w:val="24"/>
                <w:szCs w:val="24"/>
              </w:rPr>
            </w:pPr>
            <w:r w:rsidRPr="006B7FAF">
              <w:rPr>
                <w:b/>
                <w:bCs/>
                <w:spacing w:val="-2"/>
                <w:sz w:val="24"/>
                <w:szCs w:val="24"/>
              </w:rPr>
              <w:t xml:space="preserve">                                                   </w:t>
            </w:r>
            <w:r w:rsidR="004110FB" w:rsidRPr="006B7FAF">
              <w:rPr>
                <w:b/>
                <w:bCs/>
                <w:spacing w:val="-2"/>
                <w:sz w:val="24"/>
                <w:szCs w:val="24"/>
              </w:rPr>
              <w:t>TEMPI DI ESECUZIONE</w:t>
            </w:r>
          </w:p>
        </w:tc>
      </w:tr>
      <w:tr w:rsidR="00EC3A84" w:rsidRPr="006B7FAF" w14:paraId="0AF01652" w14:textId="77777777" w:rsidTr="003279DE">
        <w:trPr>
          <w:trHeight w:val="587"/>
        </w:trPr>
        <w:tc>
          <w:tcPr>
            <w:tcW w:w="9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4B2CF" w14:textId="42554D49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 xml:space="preserve">ITALIANO                                               </w:t>
            </w:r>
            <w:r w:rsidR="00456817" w:rsidRPr="006B7FAF">
              <w:rPr>
                <w:spacing w:val="-2"/>
                <w:sz w:val="20"/>
                <w:szCs w:val="20"/>
              </w:rPr>
              <w:t>2</w:t>
            </w:r>
            <w:r w:rsidRPr="006B7FAF">
              <w:rPr>
                <w:spacing w:val="-2"/>
                <w:sz w:val="20"/>
                <w:szCs w:val="20"/>
              </w:rPr>
              <w:t xml:space="preserve"> ore </w:t>
            </w:r>
          </w:p>
          <w:p w14:paraId="132C9627" w14:textId="2E3CF9CE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 xml:space="preserve">STORIA                                                  </w:t>
            </w:r>
            <w:r w:rsidR="00456817" w:rsidRPr="006B7FAF">
              <w:rPr>
                <w:spacing w:val="-2"/>
                <w:sz w:val="20"/>
                <w:szCs w:val="20"/>
              </w:rPr>
              <w:t>1</w:t>
            </w:r>
            <w:r w:rsidRPr="006B7FAF">
              <w:rPr>
                <w:spacing w:val="-2"/>
                <w:sz w:val="20"/>
                <w:szCs w:val="20"/>
              </w:rPr>
              <w:t xml:space="preserve"> or</w:t>
            </w:r>
            <w:r w:rsidR="00456817" w:rsidRPr="006B7FAF">
              <w:rPr>
                <w:spacing w:val="-2"/>
                <w:sz w:val="20"/>
                <w:szCs w:val="20"/>
              </w:rPr>
              <w:t>a</w:t>
            </w:r>
          </w:p>
          <w:p w14:paraId="2D848C48" w14:textId="78AB6BBB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 xml:space="preserve">INGLESE                                                </w:t>
            </w:r>
            <w:r w:rsidR="00456817" w:rsidRPr="006B7FAF">
              <w:rPr>
                <w:spacing w:val="-2"/>
                <w:sz w:val="20"/>
                <w:szCs w:val="20"/>
              </w:rPr>
              <w:t xml:space="preserve">2 </w:t>
            </w:r>
            <w:r w:rsidRPr="006B7FAF">
              <w:rPr>
                <w:spacing w:val="-2"/>
                <w:sz w:val="20"/>
                <w:szCs w:val="20"/>
              </w:rPr>
              <w:t>ore</w:t>
            </w:r>
          </w:p>
          <w:p w14:paraId="51066F6F" w14:textId="51F12A7A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 xml:space="preserve">MATEMATICA                                       </w:t>
            </w:r>
            <w:r w:rsidR="00456817" w:rsidRPr="006B7FAF">
              <w:rPr>
                <w:spacing w:val="-2"/>
                <w:sz w:val="20"/>
                <w:szCs w:val="20"/>
              </w:rPr>
              <w:t xml:space="preserve"> 2</w:t>
            </w:r>
            <w:r w:rsidRPr="006B7FAF">
              <w:rPr>
                <w:spacing w:val="-2"/>
                <w:sz w:val="20"/>
                <w:szCs w:val="20"/>
              </w:rPr>
              <w:t xml:space="preserve"> ore</w:t>
            </w:r>
          </w:p>
          <w:p w14:paraId="07E5E542" w14:textId="341279CD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>SCIENZE INTEGRATE (</w:t>
            </w:r>
            <w:proofErr w:type="gramStart"/>
            <w:r w:rsidRPr="006B7FAF">
              <w:rPr>
                <w:spacing w:val="-2"/>
                <w:sz w:val="20"/>
                <w:szCs w:val="20"/>
              </w:rPr>
              <w:t xml:space="preserve">FISICA)   </w:t>
            </w:r>
            <w:proofErr w:type="gramEnd"/>
            <w:r w:rsidRPr="006B7FAF">
              <w:rPr>
                <w:spacing w:val="-2"/>
                <w:sz w:val="20"/>
                <w:szCs w:val="20"/>
              </w:rPr>
              <w:t xml:space="preserve">        </w:t>
            </w:r>
            <w:r w:rsidR="00456817" w:rsidRPr="006B7FAF">
              <w:rPr>
                <w:spacing w:val="-2"/>
                <w:sz w:val="20"/>
                <w:szCs w:val="20"/>
              </w:rPr>
              <w:t>4</w:t>
            </w:r>
            <w:r w:rsidRPr="006B7FAF">
              <w:rPr>
                <w:spacing w:val="-2"/>
                <w:sz w:val="20"/>
                <w:szCs w:val="20"/>
              </w:rPr>
              <w:t xml:space="preserve"> ore</w:t>
            </w:r>
          </w:p>
          <w:p w14:paraId="1998B6C6" w14:textId="6998DCB5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 xml:space="preserve">SCIENZE MOTORIE                              </w:t>
            </w:r>
            <w:r w:rsidR="00456817" w:rsidRPr="006B7FAF">
              <w:rPr>
                <w:spacing w:val="-2"/>
                <w:sz w:val="20"/>
                <w:szCs w:val="20"/>
              </w:rPr>
              <w:t>1 ora</w:t>
            </w:r>
          </w:p>
          <w:p w14:paraId="12A87A56" w14:textId="4C47E12B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 xml:space="preserve">TIC                                                          </w:t>
            </w:r>
            <w:r w:rsidR="00456817" w:rsidRPr="006B7FAF">
              <w:rPr>
                <w:spacing w:val="-2"/>
                <w:sz w:val="20"/>
                <w:szCs w:val="20"/>
              </w:rPr>
              <w:t>5 ore</w:t>
            </w:r>
          </w:p>
          <w:p w14:paraId="6469F5C1" w14:textId="6291D56C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 xml:space="preserve">T.T.R.G.                                                  </w:t>
            </w:r>
            <w:r w:rsidR="00456817" w:rsidRPr="006B7FAF">
              <w:rPr>
                <w:spacing w:val="-2"/>
                <w:sz w:val="20"/>
                <w:szCs w:val="20"/>
              </w:rPr>
              <w:t>5 ore</w:t>
            </w:r>
            <w:r w:rsidRPr="006B7FAF">
              <w:rPr>
                <w:spacing w:val="-2"/>
                <w:sz w:val="20"/>
                <w:szCs w:val="20"/>
              </w:rPr>
              <w:t xml:space="preserve"> </w:t>
            </w:r>
          </w:p>
          <w:p w14:paraId="5005D603" w14:textId="24D7B122" w:rsidR="00EC3A84" w:rsidRPr="006B7FAF" w:rsidRDefault="00EC3A84" w:rsidP="003279DE">
            <w:pPr>
              <w:kinsoku w:val="0"/>
              <w:overflowPunct w:val="0"/>
              <w:adjustRightInd w:val="0"/>
              <w:spacing w:line="275" w:lineRule="exact"/>
              <w:rPr>
                <w:spacing w:val="-2"/>
                <w:sz w:val="20"/>
                <w:szCs w:val="20"/>
              </w:rPr>
            </w:pPr>
            <w:r w:rsidRPr="006B7FAF">
              <w:rPr>
                <w:spacing w:val="-2"/>
                <w:sz w:val="20"/>
                <w:szCs w:val="20"/>
              </w:rPr>
              <w:t xml:space="preserve">LTE                                                  </w:t>
            </w:r>
            <w:r w:rsidR="00456817" w:rsidRPr="006B7FAF">
              <w:rPr>
                <w:spacing w:val="-2"/>
                <w:sz w:val="20"/>
                <w:szCs w:val="20"/>
              </w:rPr>
              <w:t xml:space="preserve">       8 ore</w:t>
            </w:r>
          </w:p>
        </w:tc>
      </w:tr>
    </w:tbl>
    <w:p w14:paraId="37950A7A" w14:textId="77777777" w:rsidR="00EC3A84" w:rsidRPr="006B7FAF" w:rsidRDefault="00EC3A84" w:rsidP="00EC3A84">
      <w:pPr>
        <w:pStyle w:val="Corpotesto"/>
        <w:rPr>
          <w:sz w:val="20"/>
        </w:rPr>
      </w:pPr>
    </w:p>
    <w:p w14:paraId="4DC286A0" w14:textId="77777777" w:rsidR="00E319D3" w:rsidRPr="006B7FAF" w:rsidRDefault="00E319D3" w:rsidP="00EC3A84">
      <w:pPr>
        <w:pStyle w:val="Corpotesto"/>
        <w:jc w:val="center"/>
        <w:rPr>
          <w:sz w:val="24"/>
          <w:szCs w:val="24"/>
        </w:rPr>
      </w:pPr>
    </w:p>
    <w:p w14:paraId="6BBFB71F" w14:textId="5CEB665B" w:rsidR="00EC3A84" w:rsidRPr="006B7FAF" w:rsidRDefault="00EC3A84" w:rsidP="00EC3A84">
      <w:pPr>
        <w:pStyle w:val="Corpotesto"/>
        <w:jc w:val="center"/>
        <w:rPr>
          <w:sz w:val="24"/>
          <w:szCs w:val="24"/>
        </w:rPr>
      </w:pPr>
      <w:r w:rsidRPr="006B7FAF">
        <w:rPr>
          <w:sz w:val="24"/>
          <w:szCs w:val="24"/>
        </w:rPr>
        <w:t>DIAGRAMMA DI GANTT</w:t>
      </w:r>
    </w:p>
    <w:p w14:paraId="34E10112" w14:textId="77777777" w:rsidR="00EC3A84" w:rsidRPr="006B7FAF" w:rsidRDefault="00EC3A84" w:rsidP="00EC3A84">
      <w:pPr>
        <w:pStyle w:val="Corpotesto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2126"/>
        <w:gridCol w:w="1985"/>
      </w:tblGrid>
      <w:tr w:rsidR="00E319D3" w:rsidRPr="006B7FAF" w14:paraId="19476956" w14:textId="77777777" w:rsidTr="00C334FD">
        <w:tc>
          <w:tcPr>
            <w:tcW w:w="2830" w:type="dxa"/>
            <w:shd w:val="clear" w:color="auto" w:fill="DEEAF6" w:themeFill="accent5" w:themeFillTint="33"/>
          </w:tcPr>
          <w:p w14:paraId="135D931D" w14:textId="77777777" w:rsidR="002C2888" w:rsidRPr="006B7FAF" w:rsidRDefault="00A75436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 xml:space="preserve">      </w:t>
            </w:r>
          </w:p>
          <w:p w14:paraId="41CD35B3" w14:textId="0854E496" w:rsidR="00A75436" w:rsidRPr="006B7FAF" w:rsidRDefault="002C2888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 xml:space="preserve">     </w:t>
            </w:r>
            <w:r w:rsidR="00A75436" w:rsidRPr="006B7FAF">
              <w:rPr>
                <w:sz w:val="20"/>
              </w:rPr>
              <w:t xml:space="preserve"> DISCIPLINE </w:t>
            </w:r>
          </w:p>
          <w:p w14:paraId="403C1427" w14:textId="69CBD993" w:rsidR="00A75436" w:rsidRPr="006B7FAF" w:rsidRDefault="00A75436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 xml:space="preserve">              E</w:t>
            </w:r>
            <w:r w:rsidRPr="006B7FAF">
              <w:rPr>
                <w:sz w:val="20"/>
              </w:rPr>
              <w:br/>
              <w:t xml:space="preserve">        ATTIVITA’</w:t>
            </w:r>
          </w:p>
          <w:p w14:paraId="36F2DD17" w14:textId="77777777" w:rsidR="00A75436" w:rsidRPr="006B7FAF" w:rsidRDefault="00A75436" w:rsidP="003279DE">
            <w:pPr>
              <w:pStyle w:val="Corpotesto"/>
              <w:rPr>
                <w:sz w:val="20"/>
              </w:rPr>
            </w:pPr>
          </w:p>
        </w:tc>
        <w:tc>
          <w:tcPr>
            <w:tcW w:w="3119" w:type="dxa"/>
            <w:gridSpan w:val="2"/>
            <w:shd w:val="clear" w:color="auto" w:fill="DEEAF6" w:themeFill="accent5" w:themeFillTint="33"/>
          </w:tcPr>
          <w:p w14:paraId="434C9926" w14:textId="77777777" w:rsidR="002C2888" w:rsidRPr="006B7FAF" w:rsidRDefault="002C2888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 xml:space="preserve">                     </w:t>
            </w:r>
          </w:p>
          <w:p w14:paraId="1E18951F" w14:textId="606F9430" w:rsidR="00A75436" w:rsidRPr="006B7FAF" w:rsidRDefault="002C2888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 xml:space="preserve">                     MARZO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EF4C78F" w14:textId="77777777" w:rsidR="002C2888" w:rsidRPr="006B7FAF" w:rsidRDefault="002C2888" w:rsidP="003279DE">
            <w:pPr>
              <w:pStyle w:val="Corpotesto"/>
              <w:rPr>
                <w:sz w:val="20"/>
              </w:rPr>
            </w:pPr>
          </w:p>
          <w:p w14:paraId="301D90F7" w14:textId="110CB191" w:rsidR="00A75436" w:rsidRPr="006B7FAF" w:rsidRDefault="002C2888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 xml:space="preserve">      </w:t>
            </w:r>
            <w:r w:rsidR="00A75436" w:rsidRPr="006B7FAF">
              <w:rPr>
                <w:sz w:val="20"/>
              </w:rPr>
              <w:t>APRILE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37599DF" w14:textId="77777777" w:rsidR="002C2888" w:rsidRPr="006B7FAF" w:rsidRDefault="002C2888" w:rsidP="003279DE">
            <w:pPr>
              <w:pStyle w:val="Corpotesto"/>
              <w:rPr>
                <w:sz w:val="20"/>
              </w:rPr>
            </w:pPr>
          </w:p>
          <w:p w14:paraId="794F313D" w14:textId="367DC4EF" w:rsidR="00A75436" w:rsidRPr="006B7FAF" w:rsidRDefault="002C2888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 xml:space="preserve">    </w:t>
            </w:r>
            <w:r w:rsidR="00A75436" w:rsidRPr="006B7FAF">
              <w:rPr>
                <w:sz w:val="20"/>
              </w:rPr>
              <w:t>MAGGIO</w:t>
            </w:r>
          </w:p>
        </w:tc>
      </w:tr>
      <w:tr w:rsidR="00FF6D4F" w:rsidRPr="006B7FAF" w14:paraId="72AA2720" w14:textId="77777777" w:rsidTr="00DF363E">
        <w:tc>
          <w:tcPr>
            <w:tcW w:w="2830" w:type="dxa"/>
          </w:tcPr>
          <w:p w14:paraId="26574679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  <w:shd w:val="clear" w:color="auto" w:fill="C5E0B3" w:themeFill="accent6" w:themeFillTint="66"/>
          </w:tcPr>
          <w:p w14:paraId="00693260" w14:textId="6D2E92AC" w:rsidR="00FF6D4F" w:rsidRPr="006B7FAF" w:rsidRDefault="002C2888" w:rsidP="003279DE">
            <w:pPr>
              <w:pStyle w:val="Corpotesto"/>
              <w:rPr>
                <w:b w:val="0"/>
                <w:bCs w:val="0"/>
                <w:sz w:val="20"/>
              </w:rPr>
            </w:pPr>
            <w:r w:rsidRPr="006B7FAF">
              <w:rPr>
                <w:b w:val="0"/>
                <w:bCs w:val="0"/>
                <w:sz w:val="20"/>
              </w:rPr>
              <w:t xml:space="preserve">   </w:t>
            </w:r>
            <w:r w:rsidR="00FF6D4F" w:rsidRPr="006B7FAF">
              <w:rPr>
                <w:b w:val="0"/>
                <w:bCs w:val="0"/>
                <w:sz w:val="20"/>
              </w:rPr>
              <w:t>FASE I</w:t>
            </w:r>
          </w:p>
          <w:p w14:paraId="7D375616" w14:textId="04A3908C" w:rsidR="002C2888" w:rsidRPr="006B7FAF" w:rsidRDefault="002C2888" w:rsidP="003279DE">
            <w:pPr>
              <w:pStyle w:val="Corpotesto"/>
              <w:rPr>
                <w:b w:val="0"/>
                <w:bCs w:val="0"/>
                <w:sz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43B2D510" w14:textId="575A3B9D" w:rsidR="00FF6D4F" w:rsidRPr="006B7FAF" w:rsidRDefault="002C2888" w:rsidP="00FF6D4F">
            <w:pPr>
              <w:pStyle w:val="Corpotesto"/>
              <w:rPr>
                <w:b w:val="0"/>
                <w:bCs w:val="0"/>
                <w:sz w:val="20"/>
              </w:rPr>
            </w:pPr>
            <w:r w:rsidRPr="006B7FAF">
              <w:rPr>
                <w:b w:val="0"/>
                <w:bCs w:val="0"/>
                <w:sz w:val="20"/>
              </w:rPr>
              <w:t xml:space="preserve">   </w:t>
            </w:r>
            <w:r w:rsidR="00FF6D4F" w:rsidRPr="006B7FAF">
              <w:rPr>
                <w:b w:val="0"/>
                <w:bCs w:val="0"/>
                <w:sz w:val="20"/>
              </w:rPr>
              <w:t>FASE 2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EEE8ACB" w14:textId="3909F944" w:rsidR="00FF6D4F" w:rsidRPr="006B7FAF" w:rsidRDefault="002C2888" w:rsidP="003279DE">
            <w:pPr>
              <w:pStyle w:val="Corpotesto"/>
              <w:rPr>
                <w:b w:val="0"/>
                <w:bCs w:val="0"/>
                <w:sz w:val="20"/>
              </w:rPr>
            </w:pPr>
            <w:r w:rsidRPr="006B7FAF">
              <w:rPr>
                <w:b w:val="0"/>
                <w:bCs w:val="0"/>
                <w:sz w:val="20"/>
              </w:rPr>
              <w:t xml:space="preserve">       </w:t>
            </w:r>
            <w:r w:rsidR="00FF6D4F" w:rsidRPr="006B7FAF">
              <w:rPr>
                <w:b w:val="0"/>
                <w:bCs w:val="0"/>
                <w:sz w:val="20"/>
              </w:rPr>
              <w:t>FASE 3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304F70E1" w14:textId="555052F8" w:rsidR="00FF6D4F" w:rsidRPr="006B7FAF" w:rsidRDefault="002C2888" w:rsidP="003279DE">
            <w:pPr>
              <w:pStyle w:val="Corpotesto"/>
              <w:rPr>
                <w:b w:val="0"/>
                <w:bCs w:val="0"/>
                <w:sz w:val="20"/>
              </w:rPr>
            </w:pPr>
            <w:r w:rsidRPr="006B7FAF">
              <w:rPr>
                <w:b w:val="0"/>
                <w:bCs w:val="0"/>
                <w:sz w:val="20"/>
              </w:rPr>
              <w:t xml:space="preserve">     </w:t>
            </w:r>
            <w:r w:rsidR="00FF6D4F" w:rsidRPr="006B7FAF">
              <w:rPr>
                <w:b w:val="0"/>
                <w:bCs w:val="0"/>
                <w:sz w:val="20"/>
              </w:rPr>
              <w:t>FASE 4</w:t>
            </w:r>
          </w:p>
        </w:tc>
      </w:tr>
      <w:tr w:rsidR="00FF6D4F" w:rsidRPr="006B7FAF" w14:paraId="1263EDE6" w14:textId="77777777" w:rsidTr="00E319D3">
        <w:tc>
          <w:tcPr>
            <w:tcW w:w="2830" w:type="dxa"/>
          </w:tcPr>
          <w:p w14:paraId="47ED1C9D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ITALIANO</w:t>
            </w:r>
          </w:p>
          <w:p w14:paraId="63A0C3CF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</w:tcPr>
          <w:p w14:paraId="2984C58D" w14:textId="058BCE9C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2EB410F0" w14:textId="5F81FA55" w:rsidR="00FF6D4F" w:rsidRPr="006B7FAF" w:rsidRDefault="002C2888" w:rsidP="00FF6D4F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659B7488" w14:textId="43D3C832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7D27C18" w14:textId="13FA19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</w:tr>
      <w:tr w:rsidR="00FF6D4F" w:rsidRPr="006B7FAF" w14:paraId="62865BFB" w14:textId="77777777" w:rsidTr="00191909">
        <w:tc>
          <w:tcPr>
            <w:tcW w:w="2830" w:type="dxa"/>
          </w:tcPr>
          <w:p w14:paraId="49C3F04E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STORIA</w:t>
            </w:r>
          </w:p>
          <w:p w14:paraId="1EAA5AD0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</w:tcPr>
          <w:p w14:paraId="086A9144" w14:textId="186D698B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703E7B3F" w14:textId="3876CB18" w:rsidR="00FF6D4F" w:rsidRPr="006B7FAF" w:rsidRDefault="002C2888" w:rsidP="00FF6D4F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2126" w:type="dxa"/>
          </w:tcPr>
          <w:p w14:paraId="7B539DEA" w14:textId="75F5C2C8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985" w:type="dxa"/>
          </w:tcPr>
          <w:p w14:paraId="51DE0D66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</w:tr>
      <w:tr w:rsidR="00FF6D4F" w:rsidRPr="006B7FAF" w14:paraId="4031811B" w14:textId="77777777" w:rsidTr="00E319D3">
        <w:tc>
          <w:tcPr>
            <w:tcW w:w="2830" w:type="dxa"/>
          </w:tcPr>
          <w:p w14:paraId="3905B317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INGLESE</w:t>
            </w:r>
          </w:p>
          <w:p w14:paraId="54F15A57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</w:tcPr>
          <w:p w14:paraId="4A23A913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59" w:type="dxa"/>
          </w:tcPr>
          <w:p w14:paraId="03A62B4F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2126" w:type="dxa"/>
            <w:shd w:val="clear" w:color="auto" w:fill="FFD966" w:themeFill="accent4" w:themeFillTint="99"/>
          </w:tcPr>
          <w:p w14:paraId="551A2634" w14:textId="47B847C5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67386CBC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</w:tr>
      <w:tr w:rsidR="00FF6D4F" w:rsidRPr="006B7FAF" w14:paraId="1EBDB6F8" w14:textId="77777777" w:rsidTr="00E319D3">
        <w:tc>
          <w:tcPr>
            <w:tcW w:w="2830" w:type="dxa"/>
          </w:tcPr>
          <w:p w14:paraId="63E56B74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MATEMATICA</w:t>
            </w:r>
          </w:p>
          <w:p w14:paraId="4632C8B7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</w:tcPr>
          <w:p w14:paraId="254B0181" w14:textId="097BAA13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3682AE42" w14:textId="6838423D" w:rsidR="00FF6D4F" w:rsidRPr="006B7FAF" w:rsidRDefault="00191909" w:rsidP="00FF6D4F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985705A" w14:textId="64D0BA29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1F341945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</w:tr>
      <w:tr w:rsidR="00FF6D4F" w:rsidRPr="006B7FAF" w14:paraId="27162A1C" w14:textId="77777777" w:rsidTr="00E319D3">
        <w:tc>
          <w:tcPr>
            <w:tcW w:w="2830" w:type="dxa"/>
          </w:tcPr>
          <w:p w14:paraId="19237D6C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FISICA</w:t>
            </w:r>
          </w:p>
          <w:p w14:paraId="6F2115F1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</w:tcPr>
          <w:p w14:paraId="6353B430" w14:textId="2342066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 xml:space="preserve">    </w:t>
            </w:r>
          </w:p>
        </w:tc>
        <w:tc>
          <w:tcPr>
            <w:tcW w:w="1559" w:type="dxa"/>
            <w:shd w:val="clear" w:color="auto" w:fill="FFFF00"/>
          </w:tcPr>
          <w:p w14:paraId="03C7A777" w14:textId="4B241CA4" w:rsidR="00FF6D4F" w:rsidRPr="006B7FAF" w:rsidRDefault="00191909" w:rsidP="00FF6D4F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1D34762C" w14:textId="10A49E29" w:rsidR="00FF6D4F" w:rsidRPr="006B7FAF" w:rsidRDefault="00191909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2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A63C92" w14:textId="36E83B0C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</w:tr>
      <w:tr w:rsidR="00FF6D4F" w:rsidRPr="006B7FAF" w14:paraId="14DA96F9" w14:textId="77777777" w:rsidTr="00E319D3">
        <w:tc>
          <w:tcPr>
            <w:tcW w:w="2830" w:type="dxa"/>
          </w:tcPr>
          <w:p w14:paraId="7488B20F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SCIENZE MOTORIE</w:t>
            </w:r>
          </w:p>
          <w:p w14:paraId="085F19C3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</w:tcPr>
          <w:p w14:paraId="436C115A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59" w:type="dxa"/>
          </w:tcPr>
          <w:p w14:paraId="3A9F9F8B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2126" w:type="dxa"/>
            <w:shd w:val="clear" w:color="auto" w:fill="FFD966" w:themeFill="accent4" w:themeFillTint="99"/>
          </w:tcPr>
          <w:p w14:paraId="23E2766D" w14:textId="5FC59986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41E5E713" w14:textId="3AB39299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</w:tr>
      <w:tr w:rsidR="00FF6D4F" w:rsidRPr="006B7FAF" w14:paraId="668E1AC7" w14:textId="77777777" w:rsidTr="00E319D3">
        <w:tc>
          <w:tcPr>
            <w:tcW w:w="2830" w:type="dxa"/>
          </w:tcPr>
          <w:p w14:paraId="68CAEB5A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TIC</w:t>
            </w:r>
          </w:p>
          <w:p w14:paraId="20DE9A36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CED599" w14:textId="5F11C688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7D397DC7" w14:textId="160BD5B2" w:rsidR="00FF6D4F" w:rsidRPr="006B7FAF" w:rsidRDefault="00E319D3" w:rsidP="00FF6D4F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17E5091B" w14:textId="366FE1E2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2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489AFEF7" w14:textId="09BE9544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2</w:t>
            </w:r>
          </w:p>
        </w:tc>
      </w:tr>
      <w:tr w:rsidR="00FF6D4F" w:rsidRPr="006B7FAF" w14:paraId="434BC0E0" w14:textId="77777777" w:rsidTr="00E319D3">
        <w:tc>
          <w:tcPr>
            <w:tcW w:w="2830" w:type="dxa"/>
          </w:tcPr>
          <w:p w14:paraId="4C670AFA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TTRG</w:t>
            </w:r>
          </w:p>
          <w:p w14:paraId="74A631D6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  <w:shd w:val="clear" w:color="auto" w:fill="C5E0B3" w:themeFill="accent6" w:themeFillTint="66"/>
          </w:tcPr>
          <w:p w14:paraId="26D2CE03" w14:textId="5E0F796C" w:rsidR="00FF6D4F" w:rsidRPr="006B7FAF" w:rsidRDefault="002C2888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FFFF00"/>
          </w:tcPr>
          <w:p w14:paraId="1E38D602" w14:textId="50E7238B" w:rsidR="00FF6D4F" w:rsidRPr="006B7FAF" w:rsidRDefault="00191909" w:rsidP="00FF6D4F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03618E5" w14:textId="095F0B15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2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3665A777" w14:textId="4160D90A" w:rsidR="00FF6D4F" w:rsidRPr="006B7FAF" w:rsidRDefault="00191909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</w:tr>
      <w:tr w:rsidR="00FF6D4F" w:rsidRPr="006B7FAF" w14:paraId="07044C45" w14:textId="77777777" w:rsidTr="00E319D3">
        <w:tc>
          <w:tcPr>
            <w:tcW w:w="2830" w:type="dxa"/>
          </w:tcPr>
          <w:p w14:paraId="7CD4C9B0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LTE</w:t>
            </w:r>
          </w:p>
          <w:p w14:paraId="4C3338A0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</w:p>
        </w:tc>
        <w:tc>
          <w:tcPr>
            <w:tcW w:w="1560" w:type="dxa"/>
            <w:shd w:val="clear" w:color="auto" w:fill="C5E0B3" w:themeFill="accent6" w:themeFillTint="66"/>
          </w:tcPr>
          <w:p w14:paraId="64103780" w14:textId="5501E751" w:rsidR="00FF6D4F" w:rsidRPr="006B7FAF" w:rsidRDefault="002C2888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FFFF00"/>
          </w:tcPr>
          <w:p w14:paraId="22B80E8F" w14:textId="494AF921" w:rsidR="00FF6D4F" w:rsidRPr="006B7FAF" w:rsidRDefault="00191909" w:rsidP="00FF6D4F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2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5D2E207C" w14:textId="68DA889E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3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4DA11FF8" w14:textId="77777777" w:rsidR="00FF6D4F" w:rsidRPr="006B7FAF" w:rsidRDefault="00FF6D4F" w:rsidP="003279DE">
            <w:pPr>
              <w:pStyle w:val="Corpotesto"/>
              <w:rPr>
                <w:sz w:val="20"/>
              </w:rPr>
            </w:pPr>
            <w:r w:rsidRPr="006B7FAF">
              <w:rPr>
                <w:sz w:val="20"/>
              </w:rPr>
              <w:t>2</w:t>
            </w:r>
          </w:p>
        </w:tc>
      </w:tr>
    </w:tbl>
    <w:p w14:paraId="4AEE9B27" w14:textId="77777777" w:rsidR="00EC3A84" w:rsidRPr="006B7FAF" w:rsidRDefault="00EC3A84" w:rsidP="00EC3A84">
      <w:pPr>
        <w:pStyle w:val="Corpotesto"/>
        <w:rPr>
          <w:sz w:val="20"/>
        </w:rPr>
      </w:pPr>
    </w:p>
    <w:p w14:paraId="3EC307D3" w14:textId="77777777" w:rsidR="00EC3A84" w:rsidRDefault="00EC3A84" w:rsidP="00EC3A84">
      <w:pPr>
        <w:pStyle w:val="Corpotesto"/>
        <w:spacing w:before="5"/>
      </w:pPr>
    </w:p>
    <w:p w14:paraId="44533B61" w14:textId="77777777" w:rsidR="006616D8" w:rsidRPr="006B7FAF" w:rsidRDefault="006616D8" w:rsidP="00EC3A84">
      <w:pPr>
        <w:pStyle w:val="Corpotesto"/>
        <w:spacing w:before="5"/>
      </w:pPr>
    </w:p>
    <w:p w14:paraId="5B100FA1" w14:textId="77777777" w:rsidR="00EC3A84" w:rsidRPr="006B7FAF" w:rsidRDefault="00EC3A84" w:rsidP="00EC3A84">
      <w:pPr>
        <w:pStyle w:val="Corpotesto"/>
        <w:spacing w:before="5"/>
      </w:pPr>
    </w:p>
    <w:p w14:paraId="1234757F" w14:textId="77777777" w:rsidR="00EC3A84" w:rsidRPr="006B7FAF" w:rsidRDefault="00EC3A84" w:rsidP="00EC3A84">
      <w:pPr>
        <w:pStyle w:val="Corpotesto"/>
        <w:spacing w:before="95" w:line="207" w:lineRule="exact"/>
        <w:ind w:left="501" w:right="540"/>
        <w:jc w:val="center"/>
      </w:pPr>
      <w:r w:rsidRPr="006B7FAF">
        <w:t>SCHEMA</w:t>
      </w:r>
      <w:r w:rsidRPr="006B7FAF">
        <w:rPr>
          <w:spacing w:val="-3"/>
        </w:rPr>
        <w:t xml:space="preserve"> </w:t>
      </w:r>
      <w:r w:rsidRPr="006B7FAF">
        <w:t>DELLA</w:t>
      </w:r>
      <w:r w:rsidRPr="006B7FAF">
        <w:rPr>
          <w:spacing w:val="-3"/>
        </w:rPr>
        <w:t xml:space="preserve"> </w:t>
      </w:r>
      <w:r w:rsidRPr="006B7FAF">
        <w:t>RELAZIONE</w:t>
      </w:r>
      <w:r w:rsidRPr="006B7FAF">
        <w:rPr>
          <w:spacing w:val="-3"/>
        </w:rPr>
        <w:t xml:space="preserve"> </w:t>
      </w:r>
      <w:r w:rsidRPr="006B7FAF">
        <w:rPr>
          <w:spacing w:val="-2"/>
        </w:rPr>
        <w:t>INDIVIDUALE</w:t>
      </w:r>
    </w:p>
    <w:p w14:paraId="018C5318" w14:textId="77777777" w:rsidR="00EC3A84" w:rsidRPr="006B7FAF" w:rsidRDefault="00EC3A84" w:rsidP="00EC3A84">
      <w:pPr>
        <w:pStyle w:val="Corpotesto"/>
        <w:spacing w:line="207" w:lineRule="exact"/>
        <w:ind w:left="3100" w:right="3137"/>
        <w:jc w:val="center"/>
      </w:pPr>
      <w:r w:rsidRPr="006B7FAF">
        <w:t>dello</w:t>
      </w:r>
      <w:r w:rsidRPr="006B7FAF">
        <w:rPr>
          <w:spacing w:val="-2"/>
        </w:rPr>
        <w:t xml:space="preserve"> studente</w:t>
      </w:r>
    </w:p>
    <w:p w14:paraId="7F5C7DE8" w14:textId="77777777" w:rsidR="00EC3A84" w:rsidRPr="006B7FAF" w:rsidRDefault="00EC3A84" w:rsidP="00EC3A84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EC3A84" w:rsidRPr="006B7FAF" w14:paraId="308EE487" w14:textId="77777777" w:rsidTr="00AE4232">
        <w:trPr>
          <w:trHeight w:val="575"/>
        </w:trPr>
        <w:tc>
          <w:tcPr>
            <w:tcW w:w="9866" w:type="dxa"/>
            <w:shd w:val="clear" w:color="auto" w:fill="DEEAF6" w:themeFill="accent5" w:themeFillTint="33"/>
          </w:tcPr>
          <w:p w14:paraId="1A572459" w14:textId="77777777" w:rsidR="00EC3A84" w:rsidRPr="006B7FAF" w:rsidRDefault="00EC3A84" w:rsidP="003279D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C1A1B1D" w14:textId="77777777" w:rsidR="00EC3A84" w:rsidRPr="006B7FAF" w:rsidRDefault="00EC3A84" w:rsidP="003279DE">
            <w:pPr>
              <w:pStyle w:val="TableParagraph"/>
              <w:ind w:left="3809" w:right="3798"/>
              <w:jc w:val="center"/>
              <w:rPr>
                <w:b/>
                <w:sz w:val="18"/>
              </w:rPr>
            </w:pPr>
            <w:r w:rsidRPr="006B7FAF">
              <w:rPr>
                <w:b/>
                <w:sz w:val="18"/>
              </w:rPr>
              <w:t>RELAZIONE</w:t>
            </w:r>
            <w:r w:rsidRPr="006B7FAF">
              <w:rPr>
                <w:b/>
                <w:spacing w:val="-10"/>
                <w:sz w:val="18"/>
              </w:rPr>
              <w:t xml:space="preserve"> </w:t>
            </w:r>
            <w:r w:rsidRPr="006B7FAF">
              <w:rPr>
                <w:b/>
                <w:spacing w:val="-2"/>
                <w:sz w:val="18"/>
              </w:rPr>
              <w:t>INDIVIDUALE</w:t>
            </w:r>
          </w:p>
        </w:tc>
      </w:tr>
      <w:tr w:rsidR="00EC3A84" w:rsidRPr="006B7FAF" w14:paraId="2FDD7428" w14:textId="77777777" w:rsidTr="003279DE">
        <w:trPr>
          <w:trHeight w:val="3312"/>
        </w:trPr>
        <w:tc>
          <w:tcPr>
            <w:tcW w:w="9866" w:type="dxa"/>
          </w:tcPr>
          <w:p w14:paraId="74E1E356" w14:textId="77777777" w:rsidR="00EC3A84" w:rsidRPr="006B7FAF" w:rsidRDefault="00EC3A84" w:rsidP="003279D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8DB4159" w14:textId="77777777" w:rsidR="00EC3A84" w:rsidRPr="006B7FAF" w:rsidRDefault="00EC3A84" w:rsidP="003279DE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1"/>
              <w:ind w:hanging="349"/>
              <w:rPr>
                <w:b/>
                <w:sz w:val="18"/>
              </w:rPr>
            </w:pPr>
            <w:proofErr w:type="spellStart"/>
            <w:r w:rsidRPr="006B7FAF">
              <w:rPr>
                <w:b/>
                <w:sz w:val="18"/>
              </w:rPr>
              <w:t>Descrivi</w:t>
            </w:r>
            <w:proofErr w:type="spellEnd"/>
            <w:r w:rsidRPr="006B7FAF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6B7FAF">
              <w:rPr>
                <w:b/>
                <w:sz w:val="18"/>
              </w:rPr>
              <w:t>il</w:t>
            </w:r>
            <w:proofErr w:type="spellEnd"/>
            <w:r w:rsidRPr="006B7FAF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6B7FAF">
              <w:rPr>
                <w:b/>
                <w:sz w:val="18"/>
              </w:rPr>
              <w:t>percorso</w:t>
            </w:r>
            <w:proofErr w:type="spellEnd"/>
            <w:r w:rsidRPr="006B7FAF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6B7FAF">
              <w:rPr>
                <w:b/>
                <w:sz w:val="18"/>
              </w:rPr>
              <w:t>generale</w:t>
            </w:r>
            <w:proofErr w:type="spellEnd"/>
            <w:r w:rsidRPr="006B7FAF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6B7FAF">
              <w:rPr>
                <w:b/>
                <w:spacing w:val="-2"/>
                <w:sz w:val="18"/>
              </w:rPr>
              <w:t>dell’attività</w:t>
            </w:r>
            <w:proofErr w:type="spellEnd"/>
          </w:p>
          <w:p w14:paraId="2E66A469" w14:textId="77777777" w:rsidR="00EC3A84" w:rsidRPr="006B7FAF" w:rsidRDefault="00EC3A84" w:rsidP="003279D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2BE2903" w14:textId="77777777" w:rsidR="00EC3A84" w:rsidRPr="006B7FAF" w:rsidRDefault="00EC3A84" w:rsidP="003279DE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hanging="349"/>
              <w:rPr>
                <w:b/>
                <w:sz w:val="18"/>
                <w:lang w:val="it-IT"/>
              </w:rPr>
            </w:pPr>
            <w:r w:rsidRPr="006B7FAF">
              <w:rPr>
                <w:b/>
                <w:sz w:val="18"/>
                <w:lang w:val="it-IT"/>
              </w:rPr>
              <w:t>Indica</w:t>
            </w:r>
            <w:r w:rsidRPr="006B7FAF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come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avete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svolto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il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compito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all’interno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del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gruppo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e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cosa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hai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fatto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pacing w:val="-5"/>
                <w:sz w:val="18"/>
                <w:lang w:val="it-IT"/>
              </w:rPr>
              <w:t>tu</w:t>
            </w:r>
          </w:p>
          <w:p w14:paraId="44381BE6" w14:textId="77777777" w:rsidR="00EC3A84" w:rsidRPr="006B7FAF" w:rsidRDefault="00EC3A84" w:rsidP="003279DE">
            <w:pPr>
              <w:pStyle w:val="TableParagraph"/>
              <w:spacing w:before="1"/>
              <w:rPr>
                <w:b/>
                <w:sz w:val="18"/>
                <w:lang w:val="it-IT"/>
              </w:rPr>
            </w:pPr>
          </w:p>
          <w:p w14:paraId="37932F28" w14:textId="77777777" w:rsidR="00EC3A84" w:rsidRPr="006B7FAF" w:rsidRDefault="00EC3A84" w:rsidP="003279DE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hanging="349"/>
              <w:rPr>
                <w:b/>
                <w:sz w:val="18"/>
                <w:lang w:val="it-IT"/>
              </w:rPr>
            </w:pPr>
            <w:r w:rsidRPr="006B7FAF">
              <w:rPr>
                <w:b/>
                <w:sz w:val="18"/>
                <w:lang w:val="it-IT"/>
              </w:rPr>
              <w:t>Indica</w:t>
            </w:r>
            <w:r w:rsidRPr="006B7FAF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quali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difficoltà/criticità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hai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dovuto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affrontare</w:t>
            </w:r>
            <w:r w:rsidRPr="006B7FAF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e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come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le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hai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pacing w:val="-2"/>
                <w:sz w:val="18"/>
                <w:lang w:val="it-IT"/>
              </w:rPr>
              <w:t>superate</w:t>
            </w:r>
          </w:p>
          <w:p w14:paraId="2484DAE3" w14:textId="77777777" w:rsidR="00EC3A84" w:rsidRPr="006B7FAF" w:rsidRDefault="00EC3A84" w:rsidP="003279DE">
            <w:pPr>
              <w:pStyle w:val="TableParagraph"/>
              <w:spacing w:before="11"/>
              <w:rPr>
                <w:b/>
                <w:sz w:val="17"/>
                <w:lang w:val="it-IT"/>
              </w:rPr>
            </w:pPr>
          </w:p>
          <w:p w14:paraId="17CE09A3" w14:textId="77777777" w:rsidR="00EC3A84" w:rsidRPr="006B7FAF" w:rsidRDefault="00EC3A84" w:rsidP="003279DE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hanging="349"/>
              <w:rPr>
                <w:b/>
                <w:sz w:val="18"/>
                <w:lang w:val="it-IT"/>
              </w:rPr>
            </w:pPr>
            <w:r w:rsidRPr="006B7FAF">
              <w:rPr>
                <w:b/>
                <w:sz w:val="18"/>
                <w:lang w:val="it-IT"/>
              </w:rPr>
              <w:t>Quanto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tempo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hai</w:t>
            </w:r>
            <w:r w:rsidRPr="006B7FAF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impiegato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per raccogliere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le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pacing w:val="-2"/>
                <w:sz w:val="18"/>
                <w:lang w:val="it-IT"/>
              </w:rPr>
              <w:t>informazioni</w:t>
            </w:r>
          </w:p>
          <w:p w14:paraId="56547D84" w14:textId="77777777" w:rsidR="00EC3A84" w:rsidRPr="006B7FAF" w:rsidRDefault="00EC3A84" w:rsidP="003279DE">
            <w:pPr>
              <w:pStyle w:val="TableParagraph"/>
              <w:spacing w:before="1"/>
              <w:rPr>
                <w:b/>
                <w:sz w:val="18"/>
                <w:lang w:val="it-IT"/>
              </w:rPr>
            </w:pPr>
          </w:p>
          <w:p w14:paraId="02601FDA" w14:textId="77777777" w:rsidR="00EC3A84" w:rsidRPr="006B7FAF" w:rsidRDefault="00EC3A84" w:rsidP="003279DE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hanging="349"/>
              <w:rPr>
                <w:b/>
                <w:sz w:val="18"/>
                <w:lang w:val="it-IT"/>
              </w:rPr>
            </w:pPr>
            <w:r w:rsidRPr="006B7FAF">
              <w:rPr>
                <w:b/>
                <w:sz w:val="18"/>
                <w:lang w:val="it-IT"/>
              </w:rPr>
              <w:t>Quali</w:t>
            </w:r>
            <w:r w:rsidRPr="006B7FAF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materiali/risorse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hai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utilizzato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per</w:t>
            </w:r>
            <w:r w:rsidRPr="006B7FAF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raccogliere</w:t>
            </w:r>
            <w:r w:rsidRPr="006B7FAF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le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pacing w:val="-2"/>
                <w:sz w:val="18"/>
                <w:lang w:val="it-IT"/>
              </w:rPr>
              <w:t>informazioni</w:t>
            </w:r>
          </w:p>
          <w:p w14:paraId="3CB29B14" w14:textId="77777777" w:rsidR="00EC3A84" w:rsidRPr="006B7FAF" w:rsidRDefault="00EC3A84" w:rsidP="003279DE">
            <w:pPr>
              <w:pStyle w:val="TableParagraph"/>
              <w:spacing w:before="10"/>
              <w:rPr>
                <w:b/>
                <w:sz w:val="17"/>
                <w:lang w:val="it-IT"/>
              </w:rPr>
            </w:pPr>
          </w:p>
          <w:p w14:paraId="2AF4208A" w14:textId="77777777" w:rsidR="00EC3A84" w:rsidRPr="006B7FAF" w:rsidRDefault="00EC3A84" w:rsidP="003279DE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1"/>
              <w:ind w:hanging="349"/>
              <w:rPr>
                <w:b/>
                <w:sz w:val="18"/>
                <w:lang w:val="it-IT"/>
              </w:rPr>
            </w:pPr>
            <w:r w:rsidRPr="006B7FAF">
              <w:rPr>
                <w:b/>
                <w:sz w:val="18"/>
                <w:lang w:val="it-IT"/>
              </w:rPr>
              <w:t>Che</w:t>
            </w:r>
            <w:r w:rsidRPr="006B7FAF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cosa</w:t>
            </w:r>
            <w:r w:rsidRPr="006B7FAF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hai</w:t>
            </w:r>
            <w:r w:rsidRPr="006B7FAF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imparato</w:t>
            </w:r>
            <w:r w:rsidRPr="006B7FAF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da</w:t>
            </w:r>
            <w:r w:rsidRPr="006B7FAF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questa</w:t>
            </w:r>
            <w:r w:rsidRPr="006B7FAF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unità</w:t>
            </w:r>
            <w:r w:rsidRPr="006B7FAF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di</w:t>
            </w:r>
            <w:r w:rsidRPr="006B7FAF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b/>
                <w:spacing w:val="-2"/>
                <w:sz w:val="18"/>
                <w:lang w:val="it-IT"/>
              </w:rPr>
              <w:t>apprendimento</w:t>
            </w:r>
          </w:p>
          <w:p w14:paraId="7291298B" w14:textId="77777777" w:rsidR="00EC3A84" w:rsidRPr="006B7FAF" w:rsidRDefault="00EC3A84" w:rsidP="003279DE">
            <w:pPr>
              <w:pStyle w:val="TableParagraph"/>
              <w:spacing w:before="1"/>
              <w:rPr>
                <w:b/>
                <w:sz w:val="18"/>
                <w:lang w:val="it-IT"/>
              </w:rPr>
            </w:pPr>
          </w:p>
          <w:p w14:paraId="45F3AA6A" w14:textId="77777777" w:rsidR="00EC3A84" w:rsidRPr="006B7FAF" w:rsidRDefault="00EC3A84" w:rsidP="003279DE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hanging="349"/>
              <w:rPr>
                <w:b/>
                <w:sz w:val="18"/>
                <w:lang w:val="it-IT"/>
              </w:rPr>
            </w:pPr>
            <w:r w:rsidRPr="006B7FAF">
              <w:rPr>
                <w:b/>
                <w:sz w:val="18"/>
                <w:lang w:val="it-IT"/>
              </w:rPr>
              <w:t>Come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valuti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il</w:t>
            </w:r>
            <w:r w:rsidRPr="006B7FAF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lavoro</w:t>
            </w:r>
            <w:r w:rsidRPr="006B7FAF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>da</w:t>
            </w:r>
            <w:r w:rsidRPr="006B7FAF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b/>
                <w:sz w:val="18"/>
                <w:lang w:val="it-IT"/>
              </w:rPr>
              <w:t xml:space="preserve">te </w:t>
            </w:r>
            <w:r w:rsidRPr="006B7FAF">
              <w:rPr>
                <w:b/>
                <w:spacing w:val="-2"/>
                <w:sz w:val="18"/>
                <w:lang w:val="it-IT"/>
              </w:rPr>
              <w:t>svolto</w:t>
            </w:r>
          </w:p>
        </w:tc>
      </w:tr>
    </w:tbl>
    <w:p w14:paraId="5DBDFF97" w14:textId="756AAD65" w:rsidR="00EC3A84" w:rsidRPr="006B7FAF" w:rsidRDefault="00EC3A84" w:rsidP="00EC3A84">
      <w:pPr>
        <w:spacing w:before="10"/>
        <w:rPr>
          <w:b/>
          <w:sz w:val="15"/>
        </w:rPr>
        <w:sectPr w:rsidR="00EC3A84" w:rsidRPr="006B7FAF">
          <w:pgSz w:w="11910" w:h="16840"/>
          <w:pgMar w:top="1920" w:right="860" w:bottom="280" w:left="900" w:header="720" w:footer="720" w:gutter="0"/>
          <w:cols w:space="720"/>
        </w:sectPr>
      </w:pPr>
    </w:p>
    <w:p w14:paraId="760347CE" w14:textId="77777777" w:rsidR="00EC3A84" w:rsidRPr="006B7FAF" w:rsidRDefault="00EC3A84" w:rsidP="00EC3A84">
      <w:pPr>
        <w:rPr>
          <w:b/>
          <w:sz w:val="20"/>
        </w:rPr>
      </w:pPr>
    </w:p>
    <w:p w14:paraId="76E6ABD5" w14:textId="77777777" w:rsidR="00EC3A84" w:rsidRPr="006B7FAF" w:rsidRDefault="00EC3A84" w:rsidP="00EC3A84">
      <w:pPr>
        <w:rPr>
          <w:b/>
          <w:sz w:val="18"/>
        </w:rPr>
      </w:pPr>
    </w:p>
    <w:p w14:paraId="0A5B1048" w14:textId="6783E5E0" w:rsidR="00EC3A84" w:rsidRPr="006B7FAF" w:rsidRDefault="00EC3A84" w:rsidP="00EC3A84">
      <w:pPr>
        <w:pStyle w:val="Titolo1"/>
        <w:spacing w:before="51"/>
        <w:ind w:left="3248" w:right="3137"/>
        <w:jc w:val="center"/>
        <w:rPr>
          <w:rFonts w:ascii="Arial" w:hAnsi="Arial" w:cs="Arial"/>
          <w:spacing w:val="-2"/>
          <w:u w:val="none"/>
        </w:rPr>
      </w:pPr>
      <w:r w:rsidRPr="006B7FAF">
        <w:rPr>
          <w:rFonts w:ascii="Arial" w:hAnsi="Arial" w:cs="Arial"/>
          <w:u w:val="none"/>
        </w:rPr>
        <w:t>GRIGLIA</w:t>
      </w:r>
      <w:r w:rsidRPr="006B7FAF">
        <w:rPr>
          <w:rFonts w:ascii="Arial" w:hAnsi="Arial" w:cs="Arial"/>
          <w:spacing w:val="-1"/>
          <w:u w:val="none"/>
        </w:rPr>
        <w:t xml:space="preserve"> </w:t>
      </w:r>
      <w:r w:rsidRPr="006B7FAF">
        <w:rPr>
          <w:rFonts w:ascii="Arial" w:hAnsi="Arial" w:cs="Arial"/>
          <w:u w:val="none"/>
        </w:rPr>
        <w:t>DI</w:t>
      </w:r>
      <w:r w:rsidRPr="006B7FAF">
        <w:rPr>
          <w:rFonts w:ascii="Arial" w:hAnsi="Arial" w:cs="Arial"/>
          <w:spacing w:val="-3"/>
          <w:u w:val="none"/>
        </w:rPr>
        <w:t xml:space="preserve"> </w:t>
      </w:r>
      <w:r w:rsidRPr="006B7FAF">
        <w:rPr>
          <w:rFonts w:ascii="Arial" w:hAnsi="Arial" w:cs="Arial"/>
          <w:spacing w:val="-2"/>
          <w:u w:val="none"/>
        </w:rPr>
        <w:t>VALUTAZIONE</w:t>
      </w:r>
      <w:r w:rsidR="00C334FD" w:rsidRPr="006B7FAF">
        <w:rPr>
          <w:rFonts w:ascii="Arial" w:hAnsi="Arial" w:cs="Arial"/>
          <w:spacing w:val="-2"/>
          <w:u w:val="none"/>
        </w:rPr>
        <w:t xml:space="preserve"> GLOBALE UDA</w:t>
      </w:r>
    </w:p>
    <w:p w14:paraId="5CDD2DB2" w14:textId="77777777" w:rsidR="00AE4232" w:rsidRPr="006B7FAF" w:rsidRDefault="00AE4232" w:rsidP="00EC3A84">
      <w:pPr>
        <w:pStyle w:val="Titolo1"/>
        <w:spacing w:before="51"/>
        <w:ind w:left="3248" w:right="3137"/>
        <w:jc w:val="center"/>
        <w:rPr>
          <w:rFonts w:ascii="Arial" w:hAnsi="Arial" w:cs="Arial"/>
          <w:spacing w:val="-2"/>
          <w:u w:val="none"/>
        </w:rPr>
      </w:pPr>
    </w:p>
    <w:p w14:paraId="60C717E6" w14:textId="24147917" w:rsidR="00C334FD" w:rsidRPr="006B7FAF" w:rsidRDefault="00C334FD" w:rsidP="00AE4232">
      <w:pPr>
        <w:pStyle w:val="Titolo1"/>
        <w:spacing w:before="51"/>
        <w:ind w:left="0" w:right="2098"/>
        <w:jc w:val="both"/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</w:pPr>
      <w:r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 xml:space="preserve">        </w:t>
      </w:r>
      <w:r w:rsidR="00AE4232"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 xml:space="preserve">  </w:t>
      </w:r>
      <w:r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 xml:space="preserve">LEGENDA DEI LIVELLI DI </w:t>
      </w:r>
      <w:proofErr w:type="gramStart"/>
      <w:r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>COMPETENZA</w:t>
      </w:r>
      <w:r w:rsidR="00AE4232"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 xml:space="preserve">:  </w:t>
      </w:r>
      <w:r w:rsidR="00AE4232" w:rsidRPr="006B7FAF">
        <w:rPr>
          <w:rFonts w:ascii="Arial" w:hAnsi="Arial" w:cs="Arial"/>
          <w:spacing w:val="-2"/>
          <w:sz w:val="18"/>
          <w:szCs w:val="18"/>
          <w:u w:val="none"/>
        </w:rPr>
        <w:t>D</w:t>
      </w:r>
      <w:proofErr w:type="gramEnd"/>
      <w:r w:rsidR="00AE4232"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 xml:space="preserve">= iniziale    </w:t>
      </w:r>
      <w:r w:rsidR="00AE4232" w:rsidRPr="006B7FAF">
        <w:rPr>
          <w:rFonts w:ascii="Arial" w:hAnsi="Arial" w:cs="Arial"/>
          <w:spacing w:val="-2"/>
          <w:sz w:val="18"/>
          <w:szCs w:val="18"/>
          <w:u w:val="none"/>
        </w:rPr>
        <w:t>C</w:t>
      </w:r>
      <w:r w:rsidR="00AE4232"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 xml:space="preserve">= base     </w:t>
      </w:r>
      <w:r w:rsidR="00AE4232" w:rsidRPr="006B7FAF">
        <w:rPr>
          <w:rFonts w:ascii="Arial" w:hAnsi="Arial" w:cs="Arial"/>
          <w:spacing w:val="-2"/>
          <w:sz w:val="18"/>
          <w:szCs w:val="18"/>
          <w:u w:val="none"/>
        </w:rPr>
        <w:t>B</w:t>
      </w:r>
      <w:r w:rsidR="00AE4232"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 xml:space="preserve">= intermedio     </w:t>
      </w:r>
      <w:r w:rsidR="00AE4232" w:rsidRPr="006B7FAF">
        <w:rPr>
          <w:rFonts w:ascii="Arial" w:hAnsi="Arial" w:cs="Arial"/>
          <w:spacing w:val="-2"/>
          <w:sz w:val="18"/>
          <w:szCs w:val="18"/>
          <w:u w:val="none"/>
        </w:rPr>
        <w:t>A</w:t>
      </w:r>
      <w:r w:rsidR="00AE4232" w:rsidRPr="006B7FAF">
        <w:rPr>
          <w:rFonts w:ascii="Arial" w:hAnsi="Arial" w:cs="Arial"/>
          <w:b w:val="0"/>
          <w:bCs w:val="0"/>
          <w:spacing w:val="-2"/>
          <w:sz w:val="18"/>
          <w:szCs w:val="18"/>
          <w:u w:val="none"/>
        </w:rPr>
        <w:t>=    avanzato</w:t>
      </w:r>
    </w:p>
    <w:p w14:paraId="6B63CC0D" w14:textId="77777777" w:rsidR="00AE4232" w:rsidRPr="006B7FAF" w:rsidRDefault="00AE4232" w:rsidP="00C334FD">
      <w:pPr>
        <w:pStyle w:val="Titolo1"/>
        <w:spacing w:before="51"/>
        <w:ind w:left="0" w:right="3137"/>
        <w:jc w:val="both"/>
        <w:rPr>
          <w:rFonts w:ascii="Arial" w:hAnsi="Arial" w:cs="Arial"/>
          <w:b w:val="0"/>
          <w:bCs w:val="0"/>
          <w:sz w:val="18"/>
          <w:szCs w:val="18"/>
          <w:u w:val="none"/>
        </w:rPr>
      </w:pPr>
    </w:p>
    <w:p w14:paraId="628C3E0C" w14:textId="77777777" w:rsidR="00EC3A84" w:rsidRPr="006B7FAF" w:rsidRDefault="00EC3A84" w:rsidP="00EC3A84">
      <w:pPr>
        <w:pStyle w:val="Corpotesto"/>
        <w:spacing w:before="4" w:after="1"/>
        <w:rPr>
          <w:sz w:val="17"/>
        </w:rPr>
      </w:pPr>
    </w:p>
    <w:tbl>
      <w:tblPr>
        <w:tblStyle w:val="TableNormal"/>
        <w:tblW w:w="0" w:type="auto"/>
        <w:tblInd w:w="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661"/>
        <w:gridCol w:w="1274"/>
        <w:gridCol w:w="3977"/>
        <w:gridCol w:w="1132"/>
      </w:tblGrid>
      <w:tr w:rsidR="00EC3A84" w:rsidRPr="006B7FAF" w14:paraId="199F915D" w14:textId="77777777" w:rsidTr="002D6A8A">
        <w:trPr>
          <w:trHeight w:val="822"/>
        </w:trPr>
        <w:tc>
          <w:tcPr>
            <w:tcW w:w="1584" w:type="dxa"/>
            <w:shd w:val="clear" w:color="auto" w:fill="DEEAF6" w:themeFill="accent5" w:themeFillTint="33"/>
          </w:tcPr>
          <w:p w14:paraId="39352C6D" w14:textId="77777777" w:rsidR="00EC3A84" w:rsidRPr="006B7FAF" w:rsidRDefault="00EC3A84" w:rsidP="003279DE">
            <w:pPr>
              <w:pStyle w:val="TableParagraph"/>
              <w:spacing w:before="68"/>
              <w:ind w:left="211" w:right="190" w:hanging="8"/>
              <w:jc w:val="center"/>
              <w:rPr>
                <w:b/>
                <w:sz w:val="18"/>
              </w:rPr>
            </w:pPr>
            <w:r w:rsidRPr="006B7FAF">
              <w:rPr>
                <w:b/>
                <w:spacing w:val="-2"/>
                <w:sz w:val="18"/>
              </w:rPr>
              <w:t xml:space="preserve">DIMENSIONI DELLA </w:t>
            </w:r>
            <w:r w:rsidRPr="006B7FAF">
              <w:rPr>
                <w:b/>
                <w:spacing w:val="-2"/>
                <w:w w:val="85"/>
                <w:sz w:val="18"/>
              </w:rPr>
              <w:t>INTELLIGENZA</w:t>
            </w:r>
          </w:p>
        </w:tc>
        <w:tc>
          <w:tcPr>
            <w:tcW w:w="1661" w:type="dxa"/>
            <w:shd w:val="clear" w:color="auto" w:fill="DEEAF6" w:themeFill="accent5" w:themeFillTint="33"/>
          </w:tcPr>
          <w:p w14:paraId="47F611D0" w14:textId="77777777" w:rsidR="00EC3A84" w:rsidRPr="006B7FAF" w:rsidRDefault="00EC3A84" w:rsidP="003279D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6162597" w14:textId="77777777" w:rsidR="00EC3A84" w:rsidRPr="006B7FAF" w:rsidRDefault="00EC3A84" w:rsidP="003279DE">
            <w:pPr>
              <w:pStyle w:val="TableParagraph"/>
              <w:spacing w:before="1"/>
              <w:ind w:left="323"/>
              <w:rPr>
                <w:b/>
                <w:sz w:val="18"/>
              </w:rPr>
            </w:pPr>
            <w:r w:rsidRPr="006B7FAF">
              <w:rPr>
                <w:b/>
                <w:spacing w:val="-2"/>
                <w:sz w:val="18"/>
              </w:rPr>
              <w:t>CRITERI</w:t>
            </w:r>
          </w:p>
        </w:tc>
        <w:tc>
          <w:tcPr>
            <w:tcW w:w="5251" w:type="dxa"/>
            <w:gridSpan w:val="2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AACE134" w14:textId="77777777" w:rsidR="00EC3A84" w:rsidRPr="006B7FAF" w:rsidRDefault="00EC3A84" w:rsidP="003279D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5486F71" w14:textId="77777777" w:rsidR="00EC3A84" w:rsidRPr="006B7FAF" w:rsidRDefault="00EC3A84" w:rsidP="003279DE">
            <w:pPr>
              <w:pStyle w:val="TableParagraph"/>
              <w:spacing w:before="1"/>
              <w:ind w:left="1478"/>
              <w:rPr>
                <w:b/>
                <w:sz w:val="18"/>
              </w:rPr>
            </w:pPr>
            <w:r w:rsidRPr="006B7FAF">
              <w:rPr>
                <w:b/>
                <w:sz w:val="18"/>
              </w:rPr>
              <w:t>FOCUS</w:t>
            </w:r>
            <w:r w:rsidRPr="006B7FAF">
              <w:rPr>
                <w:b/>
                <w:spacing w:val="-3"/>
                <w:sz w:val="18"/>
              </w:rPr>
              <w:t xml:space="preserve"> </w:t>
            </w:r>
            <w:r w:rsidRPr="006B7FAF">
              <w:rPr>
                <w:b/>
                <w:spacing w:val="-2"/>
                <w:sz w:val="18"/>
              </w:rPr>
              <w:t>DELL’OSSERVAZIONE</w:t>
            </w:r>
          </w:p>
        </w:tc>
        <w:tc>
          <w:tcPr>
            <w:tcW w:w="1132" w:type="dxa"/>
            <w:shd w:val="clear" w:color="auto" w:fill="DEEAF6" w:themeFill="accent5" w:themeFillTint="33"/>
          </w:tcPr>
          <w:p w14:paraId="36E81CF1" w14:textId="77777777" w:rsidR="00EC3A84" w:rsidRPr="006B7FAF" w:rsidRDefault="00EC3A84" w:rsidP="003279DE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1AB09B2" w14:textId="77777777" w:rsidR="00EC3A84" w:rsidRPr="006B7FAF" w:rsidRDefault="00EC3A84" w:rsidP="003279DE">
            <w:pPr>
              <w:pStyle w:val="TableParagraph"/>
              <w:ind w:left="255"/>
              <w:rPr>
                <w:b/>
                <w:sz w:val="18"/>
              </w:rPr>
            </w:pPr>
            <w:r w:rsidRPr="006B7FAF">
              <w:rPr>
                <w:b/>
                <w:spacing w:val="-2"/>
                <w:sz w:val="18"/>
              </w:rPr>
              <w:t>LIVELLO</w:t>
            </w:r>
          </w:p>
        </w:tc>
      </w:tr>
      <w:tr w:rsidR="00EC3A84" w:rsidRPr="006B7FAF" w14:paraId="29083E77" w14:textId="77777777" w:rsidTr="003279DE">
        <w:trPr>
          <w:trHeight w:val="1081"/>
        </w:trPr>
        <w:tc>
          <w:tcPr>
            <w:tcW w:w="1584" w:type="dxa"/>
            <w:vMerge w:val="restart"/>
            <w:tcBorders>
              <w:bottom w:val="single" w:sz="18" w:space="0" w:color="000000"/>
            </w:tcBorders>
          </w:tcPr>
          <w:p w14:paraId="199849E6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0257AE03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78BB5811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462E801C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00F58D5D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673CDE6F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252E2444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7631FEC5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7707C300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7FD0C584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07365629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4A942A73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312D6987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36361B2A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54BCD9CC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6BFC4225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478279E1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738A9110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25EC1B55" w14:textId="77777777" w:rsidR="00EC3A84" w:rsidRPr="006B7FAF" w:rsidRDefault="00EC3A84" w:rsidP="003279DE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DE163EB" w14:textId="77777777" w:rsidR="00EC3A84" w:rsidRPr="006B7FAF" w:rsidRDefault="00EC3A84" w:rsidP="003279DE">
            <w:pPr>
              <w:pStyle w:val="TableParagraph"/>
              <w:ind w:left="201" w:right="184"/>
              <w:jc w:val="center"/>
              <w:rPr>
                <w:b/>
                <w:sz w:val="18"/>
              </w:rPr>
            </w:pPr>
            <w:proofErr w:type="spellStart"/>
            <w:r w:rsidRPr="006B7FAF">
              <w:rPr>
                <w:b/>
                <w:spacing w:val="-2"/>
                <w:sz w:val="18"/>
              </w:rPr>
              <w:t>Relazionale</w:t>
            </w:r>
            <w:proofErr w:type="spellEnd"/>
            <w:r w:rsidRPr="006B7FAF">
              <w:rPr>
                <w:b/>
                <w:spacing w:val="-2"/>
                <w:sz w:val="18"/>
              </w:rPr>
              <w:t xml:space="preserve">, </w:t>
            </w:r>
            <w:proofErr w:type="spellStart"/>
            <w:r w:rsidRPr="006B7FAF">
              <w:rPr>
                <w:b/>
                <w:sz w:val="18"/>
              </w:rPr>
              <w:t>affettiva</w:t>
            </w:r>
            <w:proofErr w:type="spellEnd"/>
            <w:r w:rsidRPr="006B7FAF">
              <w:rPr>
                <w:b/>
                <w:sz w:val="18"/>
              </w:rPr>
              <w:t xml:space="preserve"> e </w:t>
            </w:r>
            <w:proofErr w:type="spellStart"/>
            <w:r w:rsidRPr="006B7FAF">
              <w:rPr>
                <w:b/>
                <w:spacing w:val="-2"/>
                <w:sz w:val="18"/>
              </w:rPr>
              <w:t>motivazionale</w:t>
            </w:r>
            <w:proofErr w:type="spellEnd"/>
          </w:p>
        </w:tc>
        <w:tc>
          <w:tcPr>
            <w:tcW w:w="1661" w:type="dxa"/>
            <w:vMerge w:val="restart"/>
            <w:tcBorders>
              <w:bottom w:val="single" w:sz="18" w:space="0" w:color="000000"/>
            </w:tcBorders>
          </w:tcPr>
          <w:p w14:paraId="7AC3189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994551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A923325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5C0E4B7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41304E4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8AF7274" w14:textId="77777777" w:rsidR="00EC3A84" w:rsidRPr="006B7FAF" w:rsidRDefault="00EC3A84" w:rsidP="003279DE">
            <w:pPr>
              <w:pStyle w:val="TableParagraph"/>
              <w:spacing w:before="11"/>
              <w:rPr>
                <w:b/>
                <w:sz w:val="18"/>
                <w:lang w:val="it-IT"/>
              </w:rPr>
            </w:pPr>
          </w:p>
          <w:p w14:paraId="4DC67487" w14:textId="77777777" w:rsidR="00EC3A84" w:rsidRPr="006B7FAF" w:rsidRDefault="00EC3A84" w:rsidP="003279DE">
            <w:pPr>
              <w:pStyle w:val="TableParagraph"/>
              <w:ind w:left="3"/>
              <w:jc w:val="center"/>
              <w:rPr>
                <w:b/>
                <w:sz w:val="18"/>
                <w:lang w:val="it-IT"/>
              </w:rPr>
            </w:pPr>
            <w:r w:rsidRPr="006B7FAF">
              <w:rPr>
                <w:b/>
                <w:w w:val="99"/>
                <w:sz w:val="18"/>
                <w:lang w:val="it-IT"/>
              </w:rPr>
              <w:t>1</w:t>
            </w:r>
          </w:p>
          <w:p w14:paraId="51713536" w14:textId="77777777" w:rsidR="00EC3A84" w:rsidRPr="006B7FAF" w:rsidRDefault="00EC3A84" w:rsidP="003279DE">
            <w:pPr>
              <w:pStyle w:val="TableParagraph"/>
              <w:spacing w:before="2"/>
              <w:ind w:left="167" w:right="84" w:firstLine="4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Comunicazione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 socializzazione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di esperienze e </w:t>
            </w:r>
            <w:r w:rsidRPr="006B7FAF">
              <w:rPr>
                <w:spacing w:val="-2"/>
                <w:sz w:val="18"/>
                <w:lang w:val="it-IT"/>
              </w:rPr>
              <w:t>conoscenze</w:t>
            </w:r>
          </w:p>
        </w:tc>
        <w:tc>
          <w:tcPr>
            <w:tcW w:w="1274" w:type="dxa"/>
            <w:tcBorders>
              <w:top w:val="single" w:sz="4" w:space="0" w:color="000000"/>
              <w:bottom w:val="dotted" w:sz="2" w:space="0" w:color="000000"/>
              <w:right w:val="dotted" w:sz="2" w:space="0" w:color="000000"/>
            </w:tcBorders>
          </w:tcPr>
          <w:p w14:paraId="7F132E1B" w14:textId="77777777" w:rsidR="00EC3A84" w:rsidRPr="006B7FAF" w:rsidRDefault="00EC3A84" w:rsidP="003279DE">
            <w:pPr>
              <w:pStyle w:val="TableParagraph"/>
              <w:spacing w:before="2"/>
              <w:rPr>
                <w:b/>
                <w:sz w:val="28"/>
                <w:lang w:val="it-IT"/>
              </w:rPr>
            </w:pPr>
          </w:p>
          <w:p w14:paraId="1DDCCBAE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3A7E8E14" w14:textId="40763FFF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dotted" w:sz="2" w:space="0" w:color="000000"/>
              <w:bottom w:val="dotted" w:sz="2" w:space="0" w:color="000000"/>
            </w:tcBorders>
          </w:tcPr>
          <w:p w14:paraId="241D7420" w14:textId="77777777" w:rsidR="00EC3A84" w:rsidRPr="006B7FAF" w:rsidRDefault="00EC3A84" w:rsidP="003279DE">
            <w:pPr>
              <w:pStyle w:val="TableParagraph"/>
              <w:spacing w:before="66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ha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un’ottima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comunicazione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 pari, socializza esperienze e saperi</w:t>
            </w:r>
          </w:p>
          <w:p w14:paraId="18FCC7D1" w14:textId="77777777" w:rsidR="00EC3A84" w:rsidRPr="006B7FAF" w:rsidRDefault="00EC3A84" w:rsidP="003279DE">
            <w:pPr>
              <w:pStyle w:val="TableParagraph"/>
              <w:spacing w:before="1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interagendo attraverso l’ascolto attivo ed arricchendo-riorganizzando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proprie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idee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</w:p>
          <w:p w14:paraId="348A6EC0" w14:textId="77777777" w:rsidR="00EC3A84" w:rsidRPr="006B7FAF" w:rsidRDefault="00EC3A84" w:rsidP="003279DE">
            <w:pPr>
              <w:pStyle w:val="TableParagraph"/>
              <w:spacing w:line="167" w:lineRule="exact"/>
              <w:ind w:left="84"/>
              <w:rPr>
                <w:sz w:val="18"/>
              </w:rPr>
            </w:pPr>
            <w:proofErr w:type="spellStart"/>
            <w:r w:rsidRPr="006B7FAF">
              <w:rPr>
                <w:sz w:val="18"/>
              </w:rPr>
              <w:t>modo</w:t>
            </w:r>
            <w:proofErr w:type="spellEnd"/>
            <w:r w:rsidRPr="006B7FAF">
              <w:rPr>
                <w:spacing w:val="-1"/>
                <w:sz w:val="18"/>
              </w:rPr>
              <w:t xml:space="preserve"> </w:t>
            </w:r>
            <w:proofErr w:type="spellStart"/>
            <w:r w:rsidRPr="006B7FAF">
              <w:rPr>
                <w:spacing w:val="-2"/>
                <w:sz w:val="18"/>
              </w:rPr>
              <w:t>dinamico</w:t>
            </w:r>
            <w:proofErr w:type="spellEnd"/>
          </w:p>
        </w:tc>
        <w:tc>
          <w:tcPr>
            <w:tcW w:w="1132" w:type="dxa"/>
          </w:tcPr>
          <w:p w14:paraId="3DC77CB7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1CAC79FA" w14:textId="77777777" w:rsidTr="003279DE">
        <w:trPr>
          <w:trHeight w:val="898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3C5127BC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106E1C3C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B3DE177" w14:textId="77777777" w:rsidR="00EC3A84" w:rsidRPr="006B7FAF" w:rsidRDefault="00EC3A84" w:rsidP="003279D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FFF90DC" w14:textId="77777777" w:rsidR="00EC3A84" w:rsidRPr="006B7FAF" w:rsidRDefault="00EC3A84" w:rsidP="003279DE">
            <w:pPr>
              <w:pStyle w:val="TableParagraph"/>
              <w:spacing w:before="1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4A6520DD" w14:textId="0BDF1697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24AA8911" w14:textId="77777777" w:rsidR="00EC3A84" w:rsidRPr="006B7FAF" w:rsidRDefault="00EC3A84" w:rsidP="003279DE">
            <w:pPr>
              <w:pStyle w:val="TableParagraph"/>
              <w:spacing w:before="54" w:line="206" w:lineRule="exact"/>
              <w:ind w:left="84" w:right="131"/>
              <w:jc w:val="both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 comunica con i pari, socializza esperienze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saperi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esercitando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l’ascolto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 buona capacità di arricchire-riorganizzare le proprie idee</w:t>
            </w:r>
          </w:p>
        </w:tc>
        <w:tc>
          <w:tcPr>
            <w:tcW w:w="1132" w:type="dxa"/>
          </w:tcPr>
          <w:p w14:paraId="3D590F4B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0B12DBA" w14:textId="77777777" w:rsidTr="003279DE">
        <w:trPr>
          <w:trHeight w:val="698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1FD03B79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128647A8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477C26F" w14:textId="77777777" w:rsidR="00EC3A84" w:rsidRPr="006B7FAF" w:rsidRDefault="00EC3A84" w:rsidP="003279DE">
            <w:pPr>
              <w:pStyle w:val="TableParagraph"/>
              <w:spacing w:before="161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416B0453" w14:textId="08724AC4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4191C27D" w14:textId="77777777" w:rsidR="00EC3A84" w:rsidRPr="006B7FAF" w:rsidRDefault="00EC3A84" w:rsidP="003279DE">
            <w:pPr>
              <w:pStyle w:val="TableParagraph"/>
              <w:spacing w:before="96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ha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comunicazione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essenziale</w:t>
            </w:r>
          </w:p>
          <w:p w14:paraId="0FDF0330" w14:textId="77777777" w:rsidR="00EC3A84" w:rsidRPr="006B7FAF" w:rsidRDefault="00EC3A84" w:rsidP="003279DE">
            <w:pPr>
              <w:pStyle w:val="TableParagraph"/>
              <w:spacing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pari,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socializza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alcune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esperienze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 saperi, non è costante nell’ascolto</w:t>
            </w:r>
          </w:p>
        </w:tc>
        <w:tc>
          <w:tcPr>
            <w:tcW w:w="1132" w:type="dxa"/>
          </w:tcPr>
          <w:p w14:paraId="798A10BD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99E0E42" w14:textId="77777777" w:rsidTr="003279DE">
        <w:trPr>
          <w:trHeight w:val="692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6834173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316B0F8A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single" w:sz="18" w:space="0" w:color="000000"/>
              <w:right w:val="dotted" w:sz="2" w:space="0" w:color="000000"/>
            </w:tcBorders>
          </w:tcPr>
          <w:p w14:paraId="733FFF51" w14:textId="77777777" w:rsidR="00EC3A84" w:rsidRPr="006B7FAF" w:rsidRDefault="00EC3A84" w:rsidP="003279DE">
            <w:pPr>
              <w:pStyle w:val="TableParagraph"/>
              <w:spacing w:before="37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7932ACA0" w14:textId="23AB059D" w:rsidR="00EC3A84" w:rsidRPr="006B7FAF" w:rsidRDefault="00EC3A84" w:rsidP="003279DE">
            <w:pPr>
              <w:pStyle w:val="TableParagraph"/>
              <w:spacing w:before="2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</w:tcBorders>
          </w:tcPr>
          <w:p w14:paraId="28156D0A" w14:textId="77777777" w:rsidR="00EC3A84" w:rsidRPr="006B7FAF" w:rsidRDefault="00EC3A84" w:rsidP="003279DE">
            <w:pPr>
              <w:pStyle w:val="TableParagraph"/>
              <w:spacing w:before="54" w:line="206" w:lineRule="exact"/>
              <w:ind w:left="84" w:right="262"/>
              <w:jc w:val="both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 ha difficoltà a comunicare e ad ascoltare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pari,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disponibile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saltuariamente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 socializzare le esperienze</w:t>
            </w:r>
          </w:p>
        </w:tc>
        <w:tc>
          <w:tcPr>
            <w:tcW w:w="1132" w:type="dxa"/>
            <w:tcBorders>
              <w:bottom w:val="single" w:sz="18" w:space="0" w:color="000000"/>
            </w:tcBorders>
          </w:tcPr>
          <w:p w14:paraId="5904D64C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2E1960A" w14:textId="77777777" w:rsidTr="003279DE">
        <w:trPr>
          <w:trHeight w:val="463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2F95BBFD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1E59B3B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2509FBD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A0D0635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0B3CC24" w14:textId="77777777" w:rsidR="00EC3A84" w:rsidRPr="006B7FAF" w:rsidRDefault="00EC3A84" w:rsidP="003279DE">
            <w:pPr>
              <w:pStyle w:val="TableParagraph"/>
              <w:spacing w:before="168"/>
              <w:ind w:left="3"/>
              <w:jc w:val="center"/>
              <w:rPr>
                <w:b/>
                <w:sz w:val="18"/>
                <w:lang w:val="it-IT"/>
              </w:rPr>
            </w:pPr>
            <w:r w:rsidRPr="006B7FAF">
              <w:rPr>
                <w:b/>
                <w:w w:val="99"/>
                <w:sz w:val="18"/>
                <w:lang w:val="it-IT"/>
              </w:rPr>
              <w:t>2</w:t>
            </w:r>
          </w:p>
          <w:p w14:paraId="0CAB2CFD" w14:textId="77777777" w:rsidR="00EC3A84" w:rsidRPr="006B7FAF" w:rsidRDefault="00EC3A84" w:rsidP="003279DE">
            <w:pPr>
              <w:pStyle w:val="TableParagraph"/>
              <w:ind w:left="98" w:right="163" w:hanging="3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Relazione con i formatori e le altre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figure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adulte</w:t>
            </w:r>
          </w:p>
        </w:tc>
        <w:tc>
          <w:tcPr>
            <w:tcW w:w="1274" w:type="dxa"/>
            <w:tcBorders>
              <w:top w:val="single" w:sz="18" w:space="0" w:color="000000"/>
              <w:bottom w:val="dotted" w:sz="2" w:space="0" w:color="000000"/>
              <w:right w:val="dotted" w:sz="2" w:space="0" w:color="000000"/>
            </w:tcBorders>
          </w:tcPr>
          <w:p w14:paraId="1DE9AA53" w14:textId="77777777" w:rsidR="00EC3A84" w:rsidRPr="006B7FAF" w:rsidRDefault="00EC3A84" w:rsidP="003279DE">
            <w:pPr>
              <w:pStyle w:val="TableParagraph"/>
              <w:spacing w:before="34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2837EAEA" w14:textId="226BA617" w:rsidR="00EC3A84" w:rsidRPr="006B7FAF" w:rsidRDefault="00EC3A84" w:rsidP="003279DE">
            <w:pPr>
              <w:pStyle w:val="TableParagraph"/>
              <w:spacing w:before="2" w:line="201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</w:tcBorders>
          </w:tcPr>
          <w:p w14:paraId="043BCA0C" w14:textId="50AFDDF6" w:rsidR="00EC3A84" w:rsidRPr="006B7FAF" w:rsidRDefault="00EC3A84" w:rsidP="003279DE">
            <w:pPr>
              <w:pStyle w:val="TableParagraph"/>
              <w:spacing w:before="34" w:line="206" w:lineRule="exact"/>
              <w:ind w:left="84" w:right="63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entra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relazione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gli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adulti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uno stile aperto e costruttivo</w:t>
            </w:r>
          </w:p>
        </w:tc>
        <w:tc>
          <w:tcPr>
            <w:tcW w:w="1132" w:type="dxa"/>
            <w:tcBorders>
              <w:top w:val="single" w:sz="18" w:space="0" w:color="000000"/>
            </w:tcBorders>
          </w:tcPr>
          <w:p w14:paraId="04C2DE94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403A6A7" w14:textId="77777777" w:rsidTr="003279DE">
        <w:trPr>
          <w:trHeight w:val="483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6345DDA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0A5533ED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1B5BFED" w14:textId="77777777" w:rsidR="00EC3A84" w:rsidRPr="006B7FAF" w:rsidRDefault="00EC3A84" w:rsidP="003279DE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34909CBF" w14:textId="1ACEF418" w:rsidR="00EC3A84" w:rsidRPr="006B7FAF" w:rsidRDefault="00EC3A84" w:rsidP="003279DE">
            <w:pPr>
              <w:pStyle w:val="TableParagraph"/>
              <w:spacing w:before="2" w:line="201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2ADA2754" w14:textId="77777777" w:rsidR="00EC3A84" w:rsidRPr="006B7FAF" w:rsidRDefault="00EC3A84" w:rsidP="003279DE">
            <w:pPr>
              <w:pStyle w:val="TableParagraph"/>
              <w:spacing w:before="53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relaziona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gli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adulti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adottando un comportamento pienamente corretto</w:t>
            </w:r>
          </w:p>
        </w:tc>
        <w:tc>
          <w:tcPr>
            <w:tcW w:w="1132" w:type="dxa"/>
          </w:tcPr>
          <w:p w14:paraId="0E238721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332FC31D" w14:textId="77777777" w:rsidTr="003279DE">
        <w:trPr>
          <w:trHeight w:val="483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1B1D07D9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43C2C5A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2249B5D" w14:textId="77777777" w:rsidR="00EC3A84" w:rsidRPr="006B7FAF" w:rsidRDefault="00EC3A84" w:rsidP="003279DE">
            <w:pPr>
              <w:pStyle w:val="TableParagraph"/>
              <w:spacing w:before="54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71690B82" w14:textId="00056366" w:rsidR="00EC3A84" w:rsidRPr="006B7FAF" w:rsidRDefault="00EC3A84" w:rsidP="003279DE">
            <w:pPr>
              <w:pStyle w:val="TableParagraph"/>
              <w:spacing w:before="1" w:line="201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65EB7A6D" w14:textId="77777777" w:rsidR="00EC3A84" w:rsidRPr="006B7FAF" w:rsidRDefault="00EC3A84" w:rsidP="003279DE">
            <w:pPr>
              <w:pStyle w:val="TableParagraph"/>
              <w:spacing w:before="54" w:line="206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Nelle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relazioni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gli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adulti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manifesta una correttezza essenziale</w:t>
            </w:r>
          </w:p>
        </w:tc>
        <w:tc>
          <w:tcPr>
            <w:tcW w:w="1132" w:type="dxa"/>
          </w:tcPr>
          <w:p w14:paraId="15C49FB6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71B36220" w14:textId="77777777" w:rsidTr="003279DE">
        <w:trPr>
          <w:trHeight w:val="641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4A5CF9A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6BE1D4B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single" w:sz="18" w:space="0" w:color="000000"/>
              <w:right w:val="dotted" w:sz="2" w:space="0" w:color="000000"/>
            </w:tcBorders>
          </w:tcPr>
          <w:p w14:paraId="51A9EC35" w14:textId="77777777" w:rsidR="00EC3A84" w:rsidRPr="006B7FAF" w:rsidRDefault="00EC3A84" w:rsidP="003279DE">
            <w:pPr>
              <w:pStyle w:val="TableParagraph"/>
              <w:spacing w:before="20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7ED79FF7" w14:textId="30F31DD9" w:rsidR="00EC3A84" w:rsidRPr="006B7FAF" w:rsidRDefault="00EC3A84" w:rsidP="003279DE">
            <w:pPr>
              <w:pStyle w:val="TableParagraph"/>
              <w:spacing w:line="208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</w:tcBorders>
          </w:tcPr>
          <w:p w14:paraId="3120CA75" w14:textId="77777777" w:rsidR="00EC3A84" w:rsidRPr="006B7FAF" w:rsidRDefault="00EC3A84" w:rsidP="003279DE">
            <w:pPr>
              <w:pStyle w:val="TableParagraph"/>
              <w:spacing w:before="89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presenta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lacune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nella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cura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delle relazioni con gli adulti</w:t>
            </w:r>
          </w:p>
        </w:tc>
        <w:tc>
          <w:tcPr>
            <w:tcW w:w="1132" w:type="dxa"/>
            <w:tcBorders>
              <w:bottom w:val="single" w:sz="18" w:space="0" w:color="000000"/>
            </w:tcBorders>
          </w:tcPr>
          <w:p w14:paraId="5203AA91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9C5801D" w14:textId="77777777" w:rsidTr="003279DE">
        <w:trPr>
          <w:trHeight w:val="1084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09C86395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67A10BA4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8487B7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FB5DC8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EDACFE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B66EA99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642B80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89B23E8" w14:textId="77777777" w:rsidR="00EC3A84" w:rsidRPr="006B7FAF" w:rsidRDefault="00EC3A84" w:rsidP="003279DE">
            <w:pPr>
              <w:pStyle w:val="TableParagraph"/>
              <w:spacing w:before="3"/>
              <w:rPr>
                <w:b/>
                <w:sz w:val="21"/>
                <w:lang w:val="it-IT"/>
              </w:rPr>
            </w:pPr>
          </w:p>
          <w:p w14:paraId="22BD780A" w14:textId="77777777" w:rsidR="00EC3A84" w:rsidRPr="006B7FAF" w:rsidRDefault="00EC3A84" w:rsidP="003279DE">
            <w:pPr>
              <w:pStyle w:val="TableParagraph"/>
              <w:spacing w:line="207" w:lineRule="exact"/>
              <w:ind w:left="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3</w:t>
            </w:r>
          </w:p>
          <w:p w14:paraId="21476662" w14:textId="77777777" w:rsidR="006616D8" w:rsidRDefault="006616D8" w:rsidP="003279DE">
            <w:pPr>
              <w:pStyle w:val="TableParagraph"/>
              <w:spacing w:line="207" w:lineRule="exact"/>
              <w:ind w:left="88" w:right="2"/>
              <w:jc w:val="center"/>
              <w:rPr>
                <w:spacing w:val="-2"/>
                <w:sz w:val="18"/>
              </w:rPr>
            </w:pPr>
          </w:p>
          <w:p w14:paraId="59B2DBAB" w14:textId="51360AC1" w:rsidR="00EC3A84" w:rsidRPr="006B7FAF" w:rsidRDefault="00EC3A84" w:rsidP="003279DE">
            <w:pPr>
              <w:pStyle w:val="TableParagraph"/>
              <w:spacing w:line="207" w:lineRule="exact"/>
              <w:ind w:left="88" w:right="2"/>
              <w:jc w:val="center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Curiosità</w:t>
            </w:r>
            <w:proofErr w:type="spellEnd"/>
          </w:p>
        </w:tc>
        <w:tc>
          <w:tcPr>
            <w:tcW w:w="1274" w:type="dxa"/>
            <w:tcBorders>
              <w:top w:val="single" w:sz="18" w:space="0" w:color="000000"/>
              <w:bottom w:val="dotted" w:sz="2" w:space="0" w:color="000000"/>
              <w:right w:val="dotted" w:sz="2" w:space="0" w:color="000000"/>
            </w:tcBorders>
          </w:tcPr>
          <w:p w14:paraId="3DA20643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0BD71BB3" w14:textId="77777777" w:rsidR="00EC3A84" w:rsidRPr="006B7FAF" w:rsidRDefault="00EC3A84" w:rsidP="003279DE">
            <w:pPr>
              <w:pStyle w:val="TableParagraph"/>
              <w:spacing w:before="177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564E4FF5" w14:textId="507F24E4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</w:tcBorders>
          </w:tcPr>
          <w:p w14:paraId="155E511C" w14:textId="77777777" w:rsidR="00EC3A84" w:rsidRPr="006B7FAF" w:rsidRDefault="00EC3A84" w:rsidP="003279DE">
            <w:pPr>
              <w:pStyle w:val="TableParagraph"/>
              <w:spacing w:before="34" w:line="206" w:lineRule="exact"/>
              <w:ind w:left="84"/>
              <w:rPr>
                <w:sz w:val="18"/>
              </w:rPr>
            </w:pPr>
            <w:r w:rsidRPr="006B7FAF">
              <w:rPr>
                <w:sz w:val="18"/>
                <w:lang w:val="it-IT"/>
              </w:rPr>
              <w:t>Ha una forte motivazione all’esplorazione e all’approfondimento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compito.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lancia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alla ricerca di informazioni / alla ricerca di dati ed elementi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caratterizzano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problema.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</w:rPr>
              <w:t xml:space="preserve">Pone </w:t>
            </w:r>
            <w:proofErr w:type="spellStart"/>
            <w:r w:rsidRPr="006B7FAF">
              <w:rPr>
                <w:spacing w:val="-2"/>
                <w:sz w:val="18"/>
              </w:rPr>
              <w:t>domande</w:t>
            </w:r>
            <w:proofErr w:type="spellEnd"/>
          </w:p>
        </w:tc>
        <w:tc>
          <w:tcPr>
            <w:tcW w:w="1132" w:type="dxa"/>
            <w:tcBorders>
              <w:top w:val="single" w:sz="18" w:space="0" w:color="000000"/>
            </w:tcBorders>
          </w:tcPr>
          <w:p w14:paraId="5E5A5040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224A8299" w14:textId="77777777" w:rsidTr="003279DE">
        <w:trPr>
          <w:trHeight w:val="895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38D0C2B6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3BCA825B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2F7A669" w14:textId="77777777" w:rsidR="00EC3A84" w:rsidRPr="006B7FAF" w:rsidRDefault="00EC3A84" w:rsidP="003279D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1B803AD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1B71F584" w14:textId="04F6E94A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7DE4917B" w14:textId="77777777" w:rsidR="00EC3A84" w:rsidRPr="006B7FAF" w:rsidRDefault="00EC3A84" w:rsidP="003279DE">
            <w:pPr>
              <w:pStyle w:val="TableParagraph"/>
              <w:spacing w:before="87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Ha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buona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motivazione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all’esplorazione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 all’approfondimento del compito. Ricerca informazioni / dati ed elementi che</w:t>
            </w:r>
          </w:p>
          <w:p w14:paraId="44AE154B" w14:textId="77777777" w:rsidR="00EC3A84" w:rsidRPr="006B7FAF" w:rsidRDefault="00EC3A84" w:rsidP="003279DE">
            <w:pPr>
              <w:pStyle w:val="TableParagraph"/>
              <w:spacing w:line="167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caratterizzano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2"/>
                <w:sz w:val="18"/>
                <w:lang w:val="it-IT"/>
              </w:rPr>
              <w:t xml:space="preserve"> problema</w:t>
            </w:r>
          </w:p>
        </w:tc>
        <w:tc>
          <w:tcPr>
            <w:tcW w:w="1132" w:type="dxa"/>
          </w:tcPr>
          <w:p w14:paraId="6573B097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7D7E940" w14:textId="77777777" w:rsidTr="003279DE">
        <w:trPr>
          <w:trHeight w:val="896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1F80F715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3193AFC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9CA51C3" w14:textId="77777777" w:rsidR="00EC3A84" w:rsidRPr="006B7FAF" w:rsidRDefault="00EC3A84" w:rsidP="003279DE">
            <w:pPr>
              <w:pStyle w:val="TableParagraph"/>
              <w:spacing w:before="3"/>
              <w:rPr>
                <w:b/>
                <w:sz w:val="21"/>
                <w:lang w:val="it-IT"/>
              </w:rPr>
            </w:pPr>
          </w:p>
          <w:p w14:paraId="31AF66BB" w14:textId="77777777" w:rsidR="00EC3A84" w:rsidRPr="006B7FAF" w:rsidRDefault="00EC3A84" w:rsidP="003279DE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3104D2F3" w14:textId="0F607249" w:rsidR="00EC3A84" w:rsidRPr="006B7FAF" w:rsidRDefault="00EC3A84" w:rsidP="003279DE">
            <w:pPr>
              <w:pStyle w:val="TableParagraph"/>
              <w:spacing w:before="3"/>
              <w:ind w:left="172" w:right="107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</w:tcPr>
          <w:p w14:paraId="211D84E7" w14:textId="77777777" w:rsidR="00EC3A84" w:rsidRPr="006B7FAF" w:rsidRDefault="00EC3A84" w:rsidP="003279DE">
            <w:pPr>
              <w:pStyle w:val="TableParagraph"/>
              <w:spacing w:before="89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Ha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motivazione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minima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all’esplorazione del compito. Solo se sollecitato ricerca informazioni / dati ed elementi che</w:t>
            </w:r>
          </w:p>
          <w:p w14:paraId="0480567B" w14:textId="77777777" w:rsidR="00EC3A84" w:rsidRPr="006B7FAF" w:rsidRDefault="00EC3A84" w:rsidP="003279DE">
            <w:pPr>
              <w:pStyle w:val="TableParagraph"/>
              <w:spacing w:line="166" w:lineRule="exact"/>
              <w:ind w:left="84"/>
              <w:rPr>
                <w:sz w:val="18"/>
              </w:rPr>
            </w:pPr>
            <w:proofErr w:type="spellStart"/>
            <w:r w:rsidRPr="006B7FAF">
              <w:rPr>
                <w:sz w:val="18"/>
              </w:rPr>
              <w:t>caratterizzano</w:t>
            </w:r>
            <w:proofErr w:type="spellEnd"/>
            <w:r w:rsidRPr="006B7FAF">
              <w:rPr>
                <w:spacing w:val="-3"/>
                <w:sz w:val="18"/>
              </w:rPr>
              <w:t xml:space="preserve"> </w:t>
            </w:r>
            <w:proofErr w:type="spellStart"/>
            <w:r w:rsidRPr="006B7FAF">
              <w:rPr>
                <w:sz w:val="18"/>
              </w:rPr>
              <w:t>il</w:t>
            </w:r>
            <w:proofErr w:type="spellEnd"/>
            <w:r w:rsidRPr="006B7FAF">
              <w:rPr>
                <w:spacing w:val="-2"/>
                <w:sz w:val="18"/>
              </w:rPr>
              <w:t xml:space="preserve"> </w:t>
            </w:r>
            <w:proofErr w:type="spellStart"/>
            <w:r w:rsidRPr="006B7FAF">
              <w:rPr>
                <w:spacing w:val="-2"/>
                <w:sz w:val="18"/>
              </w:rPr>
              <w:t>problema</w:t>
            </w:r>
            <w:proofErr w:type="spellEnd"/>
          </w:p>
        </w:tc>
        <w:tc>
          <w:tcPr>
            <w:tcW w:w="1132" w:type="dxa"/>
          </w:tcPr>
          <w:p w14:paraId="4A8267E0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3810D272" w14:textId="77777777" w:rsidTr="003279DE">
        <w:trPr>
          <w:trHeight w:val="641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011BECCF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2758694A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dotted" w:sz="2" w:space="0" w:color="000000"/>
              <w:bottom w:val="single" w:sz="18" w:space="0" w:color="000000"/>
              <w:right w:val="dotted" w:sz="2" w:space="0" w:color="000000"/>
            </w:tcBorders>
          </w:tcPr>
          <w:p w14:paraId="05CBF62F" w14:textId="77777777" w:rsidR="00EC3A84" w:rsidRPr="006B7FAF" w:rsidRDefault="00EC3A84" w:rsidP="003279DE">
            <w:pPr>
              <w:pStyle w:val="TableParagraph"/>
              <w:spacing w:before="20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7CB00DD3" w14:textId="1C1D8A0C" w:rsidR="00EC3A84" w:rsidRPr="006B7FAF" w:rsidRDefault="00EC3A84" w:rsidP="003279DE">
            <w:pPr>
              <w:pStyle w:val="TableParagraph"/>
              <w:spacing w:line="208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</w:tcBorders>
          </w:tcPr>
          <w:p w14:paraId="090F4850" w14:textId="77777777" w:rsidR="00EC3A84" w:rsidRPr="006B7FAF" w:rsidRDefault="00EC3A84" w:rsidP="003279DE">
            <w:pPr>
              <w:pStyle w:val="TableParagraph"/>
              <w:spacing w:before="89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Sembra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non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avere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motivazione all’esplorazione del compito</w:t>
            </w:r>
          </w:p>
        </w:tc>
        <w:tc>
          <w:tcPr>
            <w:tcW w:w="1132" w:type="dxa"/>
            <w:tcBorders>
              <w:bottom w:val="single" w:sz="18" w:space="0" w:color="000000"/>
            </w:tcBorders>
          </w:tcPr>
          <w:p w14:paraId="2A55C91B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79D3D51C" w14:textId="77777777" w:rsidTr="003279DE">
        <w:trPr>
          <w:trHeight w:val="875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78663DBF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055BBC8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B5C4F80" w14:textId="77777777" w:rsidR="00EC3A84" w:rsidRPr="006B7FAF" w:rsidRDefault="00EC3A84" w:rsidP="003279DE">
            <w:pPr>
              <w:pStyle w:val="TableParagraph"/>
              <w:spacing w:before="3"/>
              <w:rPr>
                <w:b/>
                <w:sz w:val="18"/>
                <w:lang w:val="it-IT"/>
              </w:rPr>
            </w:pPr>
          </w:p>
          <w:p w14:paraId="0F62ADC8" w14:textId="77777777" w:rsidR="00EC3A84" w:rsidRPr="006B7FAF" w:rsidRDefault="00EC3A84" w:rsidP="003279DE">
            <w:pPr>
              <w:pStyle w:val="TableParagraph"/>
              <w:spacing w:line="207" w:lineRule="exact"/>
              <w:ind w:left="32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4</w:t>
            </w:r>
          </w:p>
          <w:p w14:paraId="57B181AF" w14:textId="77777777" w:rsidR="00EC3A84" w:rsidRPr="006B7FAF" w:rsidRDefault="00EC3A84" w:rsidP="003279DE">
            <w:pPr>
              <w:pStyle w:val="TableParagraph"/>
              <w:ind w:left="83" w:right="48"/>
              <w:jc w:val="center"/>
              <w:rPr>
                <w:sz w:val="18"/>
              </w:rPr>
            </w:pPr>
            <w:proofErr w:type="spellStart"/>
            <w:r w:rsidRPr="006B7FAF">
              <w:rPr>
                <w:sz w:val="18"/>
              </w:rPr>
              <w:t>Superamento</w:t>
            </w:r>
            <w:proofErr w:type="spellEnd"/>
            <w:r w:rsidRPr="006B7FAF">
              <w:rPr>
                <w:spacing w:val="-13"/>
                <w:sz w:val="18"/>
              </w:rPr>
              <w:t xml:space="preserve"> </w:t>
            </w:r>
            <w:proofErr w:type="spellStart"/>
            <w:r w:rsidRPr="006B7FAF">
              <w:rPr>
                <w:sz w:val="18"/>
              </w:rPr>
              <w:t>delle</w:t>
            </w:r>
            <w:proofErr w:type="spellEnd"/>
            <w:r w:rsidRPr="006B7FAF">
              <w:rPr>
                <w:sz w:val="18"/>
              </w:rPr>
              <w:t xml:space="preserve"> </w:t>
            </w:r>
            <w:proofErr w:type="spellStart"/>
            <w:r w:rsidRPr="006B7FAF">
              <w:rPr>
                <w:spacing w:val="-2"/>
                <w:sz w:val="18"/>
              </w:rPr>
              <w:t>crisi</w:t>
            </w:r>
            <w:proofErr w:type="spellEnd"/>
          </w:p>
        </w:tc>
        <w:tc>
          <w:tcPr>
            <w:tcW w:w="1274" w:type="dxa"/>
            <w:tcBorders>
              <w:top w:val="single" w:sz="18" w:space="0" w:color="000000"/>
              <w:right w:val="dotted" w:sz="2" w:space="0" w:color="000000"/>
            </w:tcBorders>
          </w:tcPr>
          <w:p w14:paraId="4FC900F9" w14:textId="77777777" w:rsidR="00EC3A84" w:rsidRPr="006B7FAF" w:rsidRDefault="00EC3A84" w:rsidP="003279DE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D372799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77F6FBEF" w14:textId="72C52DB7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18" w:space="0" w:color="000000"/>
              <w:left w:val="dotted" w:sz="2" w:space="0" w:color="000000"/>
            </w:tcBorders>
          </w:tcPr>
          <w:p w14:paraId="592BFAA1" w14:textId="77777777" w:rsidR="00EC3A84" w:rsidRPr="006B7FAF" w:rsidRDefault="00EC3A84" w:rsidP="003279DE">
            <w:pPr>
              <w:pStyle w:val="TableParagraph"/>
              <w:spacing w:before="33" w:line="206" w:lineRule="exact"/>
              <w:ind w:left="84" w:right="357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trova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suo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agio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fronte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alle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crisi ed è in grado di scegliere tra più strategie quella più adeguata e stimolante dal punto</w:t>
            </w:r>
            <w:r w:rsidRPr="006B7FAF">
              <w:rPr>
                <w:spacing w:val="4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 vista degli apprendimenti</w:t>
            </w:r>
          </w:p>
        </w:tc>
        <w:tc>
          <w:tcPr>
            <w:tcW w:w="1132" w:type="dxa"/>
            <w:tcBorders>
              <w:top w:val="single" w:sz="18" w:space="0" w:color="000000"/>
            </w:tcBorders>
          </w:tcPr>
          <w:p w14:paraId="073AE79B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381D2692" w14:textId="77777777" w:rsidTr="003279DE">
        <w:trPr>
          <w:trHeight w:val="430"/>
        </w:trPr>
        <w:tc>
          <w:tcPr>
            <w:tcW w:w="1584" w:type="dxa"/>
            <w:vMerge/>
            <w:tcBorders>
              <w:top w:val="nil"/>
              <w:bottom w:val="single" w:sz="18" w:space="0" w:color="000000"/>
            </w:tcBorders>
          </w:tcPr>
          <w:p w14:paraId="4EA38F0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73B2E31F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30C00576" w14:textId="77777777" w:rsidR="00EC3A84" w:rsidRPr="006B7FAF" w:rsidRDefault="00EC3A84" w:rsidP="003279DE">
            <w:pPr>
              <w:pStyle w:val="TableParagraph"/>
              <w:spacing w:before="27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519E5A9B" w14:textId="1177C10A" w:rsidR="00EC3A84" w:rsidRPr="006B7FAF" w:rsidRDefault="00EC3A84" w:rsidP="003279DE">
            <w:pPr>
              <w:pStyle w:val="TableParagraph"/>
              <w:spacing w:line="176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4306C4E0" w14:textId="77777777" w:rsidR="00EC3A84" w:rsidRPr="006B7FAF" w:rsidRDefault="00EC3A84" w:rsidP="003279DE">
            <w:pPr>
              <w:pStyle w:val="TableParagraph"/>
              <w:spacing w:before="89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grado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affrontare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crisi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5"/>
                <w:sz w:val="18"/>
                <w:lang w:val="it-IT"/>
              </w:rPr>
              <w:t>con</w:t>
            </w:r>
          </w:p>
        </w:tc>
        <w:tc>
          <w:tcPr>
            <w:tcW w:w="1132" w:type="dxa"/>
          </w:tcPr>
          <w:p w14:paraId="75BB93AC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515D76E5" w14:textId="77777777" w:rsidR="00EC3A84" w:rsidRPr="006B7FAF" w:rsidRDefault="00EC3A84" w:rsidP="00EC3A84">
      <w:pPr>
        <w:rPr>
          <w:sz w:val="18"/>
        </w:rPr>
        <w:sectPr w:rsidR="00EC3A84" w:rsidRPr="006B7FAF">
          <w:type w:val="continuous"/>
          <w:pgSz w:w="11910" w:h="16840"/>
          <w:pgMar w:top="1380" w:right="860" w:bottom="280" w:left="900" w:header="720" w:footer="720" w:gutter="0"/>
          <w:cols w:space="720"/>
        </w:sectPr>
      </w:pPr>
    </w:p>
    <w:p w14:paraId="09A71074" w14:textId="77777777" w:rsidR="00EC3A84" w:rsidRPr="006B7FAF" w:rsidRDefault="00EC3A84" w:rsidP="00EC3A84">
      <w:pPr>
        <w:pStyle w:val="Corpotesto"/>
        <w:spacing w:before="4"/>
        <w:rPr>
          <w:sz w:val="2"/>
        </w:rPr>
      </w:pPr>
    </w:p>
    <w:tbl>
      <w:tblPr>
        <w:tblStyle w:val="TableNormal"/>
        <w:tblW w:w="0" w:type="auto"/>
        <w:tblInd w:w="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661"/>
        <w:gridCol w:w="1274"/>
        <w:gridCol w:w="3977"/>
        <w:gridCol w:w="1132"/>
      </w:tblGrid>
      <w:tr w:rsidR="00EC3A84" w:rsidRPr="006B7FAF" w14:paraId="7EA7B951" w14:textId="77777777" w:rsidTr="003279DE">
        <w:trPr>
          <w:trHeight w:val="386"/>
        </w:trPr>
        <w:tc>
          <w:tcPr>
            <w:tcW w:w="1584" w:type="dxa"/>
            <w:vMerge w:val="restart"/>
            <w:tcBorders>
              <w:bottom w:val="single" w:sz="36" w:space="0" w:color="000000"/>
            </w:tcBorders>
          </w:tcPr>
          <w:p w14:paraId="692EDCC6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top w:val="single" w:sz="18" w:space="0" w:color="000000"/>
              <w:bottom w:val="single" w:sz="36" w:space="0" w:color="000000"/>
            </w:tcBorders>
          </w:tcPr>
          <w:p w14:paraId="45D87F55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1D99ACD5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2B882FC3" w14:textId="77777777" w:rsidR="00EC3A84" w:rsidRPr="006B7FAF" w:rsidRDefault="00EC3A84" w:rsidP="003279DE">
            <w:pPr>
              <w:pStyle w:val="TableParagraph"/>
              <w:spacing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strategia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richiesta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aiuto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 intervento attivo</w:t>
            </w:r>
          </w:p>
        </w:tc>
        <w:tc>
          <w:tcPr>
            <w:tcW w:w="1132" w:type="dxa"/>
            <w:tcBorders>
              <w:top w:val="nil"/>
            </w:tcBorders>
          </w:tcPr>
          <w:p w14:paraId="229D1127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31B93590" w14:textId="77777777" w:rsidTr="003279DE">
        <w:trPr>
          <w:trHeight w:val="618"/>
        </w:trPr>
        <w:tc>
          <w:tcPr>
            <w:tcW w:w="1584" w:type="dxa"/>
            <w:vMerge/>
            <w:tcBorders>
              <w:top w:val="nil"/>
              <w:bottom w:val="single" w:sz="36" w:space="0" w:color="000000"/>
            </w:tcBorders>
          </w:tcPr>
          <w:p w14:paraId="037D427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36" w:space="0" w:color="000000"/>
            </w:tcBorders>
          </w:tcPr>
          <w:p w14:paraId="776B1083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61657084" w14:textId="77777777" w:rsidR="00EC3A84" w:rsidRPr="006B7FAF" w:rsidRDefault="00EC3A84" w:rsidP="003279DE">
            <w:pPr>
              <w:pStyle w:val="TableParagraph"/>
              <w:spacing w:before="108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0B9A6CC5" w14:textId="1D985FB0" w:rsidR="00EC3A84" w:rsidRPr="006B7FAF" w:rsidRDefault="00EC3A84" w:rsidP="003279DE">
            <w:pPr>
              <w:pStyle w:val="TableParagraph"/>
              <w:spacing w:before="2"/>
              <w:ind w:left="172" w:right="155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3E4B7BDC" w14:textId="77777777" w:rsidR="00EC3A84" w:rsidRPr="006B7FAF" w:rsidRDefault="00EC3A84" w:rsidP="003279DE">
            <w:pPr>
              <w:pStyle w:val="TableParagraph"/>
              <w:spacing w:before="5" w:line="206" w:lineRule="exact"/>
              <w:ind w:left="84" w:right="63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Nei confronti delle crisi l’allievo mette in atto alcune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strategie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minime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tentare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superare le difficoltà</w:t>
            </w:r>
          </w:p>
        </w:tc>
        <w:tc>
          <w:tcPr>
            <w:tcW w:w="1132" w:type="dxa"/>
          </w:tcPr>
          <w:p w14:paraId="70DB8CE6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684FB24F" w14:textId="77777777" w:rsidTr="003279DE">
        <w:trPr>
          <w:trHeight w:val="683"/>
        </w:trPr>
        <w:tc>
          <w:tcPr>
            <w:tcW w:w="1584" w:type="dxa"/>
            <w:vMerge/>
            <w:tcBorders>
              <w:top w:val="nil"/>
              <w:bottom w:val="single" w:sz="36" w:space="0" w:color="000000"/>
            </w:tcBorders>
          </w:tcPr>
          <w:p w14:paraId="29489F45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36" w:space="0" w:color="000000"/>
            </w:tcBorders>
          </w:tcPr>
          <w:p w14:paraId="6212D84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bottom w:val="single" w:sz="36" w:space="0" w:color="000000"/>
              <w:right w:val="dotted" w:sz="2" w:space="0" w:color="000000"/>
            </w:tcBorders>
          </w:tcPr>
          <w:p w14:paraId="07FF2CAE" w14:textId="77777777" w:rsidR="00EC3A84" w:rsidRPr="006B7FAF" w:rsidRDefault="00EC3A84" w:rsidP="003279DE">
            <w:pPr>
              <w:pStyle w:val="TableParagraph"/>
              <w:spacing w:before="27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6361B460" w14:textId="0A181E8E" w:rsidR="00EC3A84" w:rsidRPr="006B7FAF" w:rsidRDefault="00EC3A84" w:rsidP="003279DE">
            <w:pPr>
              <w:pStyle w:val="TableParagraph"/>
              <w:spacing w:before="1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36" w:space="0" w:color="000000"/>
            </w:tcBorders>
          </w:tcPr>
          <w:p w14:paraId="3651A450" w14:textId="77777777" w:rsidR="00EC3A84" w:rsidRPr="006B7FAF" w:rsidRDefault="00EC3A84" w:rsidP="003279DE">
            <w:pPr>
              <w:pStyle w:val="TableParagraph"/>
              <w:spacing w:before="45" w:line="206" w:lineRule="exact"/>
              <w:ind w:left="84" w:right="259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Nei confronti delle crisi l’allievo entra in confusione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chiede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aiuto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agli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altri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delegando a loro la risposta</w:t>
            </w:r>
          </w:p>
        </w:tc>
        <w:tc>
          <w:tcPr>
            <w:tcW w:w="1132" w:type="dxa"/>
            <w:tcBorders>
              <w:bottom w:val="single" w:sz="36" w:space="0" w:color="000000"/>
            </w:tcBorders>
          </w:tcPr>
          <w:p w14:paraId="751957F1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7652D2D9" w14:textId="77777777" w:rsidTr="003279DE">
        <w:trPr>
          <w:trHeight w:val="930"/>
        </w:trPr>
        <w:tc>
          <w:tcPr>
            <w:tcW w:w="1584" w:type="dxa"/>
            <w:vMerge w:val="restart"/>
            <w:tcBorders>
              <w:top w:val="single" w:sz="36" w:space="0" w:color="000000"/>
              <w:bottom w:val="single" w:sz="24" w:space="0" w:color="000000"/>
            </w:tcBorders>
          </w:tcPr>
          <w:p w14:paraId="547860F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92D66AF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DC917D2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6A3C1BC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34C191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96B98B7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FCE8D02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204481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94F57D3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3E92AF2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321690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3C7B0D3" w14:textId="77777777" w:rsidR="00EC3A84" w:rsidRPr="006B7FAF" w:rsidRDefault="00EC3A84" w:rsidP="003279DE">
            <w:pPr>
              <w:pStyle w:val="TableParagraph"/>
              <w:spacing w:before="6"/>
              <w:rPr>
                <w:b/>
                <w:sz w:val="17"/>
                <w:lang w:val="it-IT"/>
              </w:rPr>
            </w:pPr>
          </w:p>
          <w:p w14:paraId="5ED762B8" w14:textId="77777777" w:rsidR="00EC3A84" w:rsidRPr="006B7FAF" w:rsidRDefault="00EC3A84" w:rsidP="003279DE">
            <w:pPr>
              <w:pStyle w:val="TableParagraph"/>
              <w:ind w:left="446"/>
              <w:rPr>
                <w:b/>
                <w:sz w:val="18"/>
              </w:rPr>
            </w:pPr>
            <w:proofErr w:type="spellStart"/>
            <w:r w:rsidRPr="006B7FAF">
              <w:rPr>
                <w:b/>
                <w:spacing w:val="-2"/>
                <w:sz w:val="18"/>
              </w:rPr>
              <w:t>Sociale</w:t>
            </w:r>
            <w:proofErr w:type="spellEnd"/>
          </w:p>
        </w:tc>
        <w:tc>
          <w:tcPr>
            <w:tcW w:w="1661" w:type="dxa"/>
            <w:vMerge w:val="restart"/>
            <w:tcBorders>
              <w:top w:val="single" w:sz="36" w:space="0" w:color="000000"/>
              <w:bottom w:val="single" w:sz="18" w:space="0" w:color="000000"/>
            </w:tcBorders>
          </w:tcPr>
          <w:p w14:paraId="07F32568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15EEC43A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03EA9674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599A8827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186619DC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1FFAD0A9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74239EA9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158AAD3D" w14:textId="77777777" w:rsidR="00EC3A84" w:rsidRPr="006B7FAF" w:rsidRDefault="00EC3A84" w:rsidP="003279DE">
            <w:pPr>
              <w:pStyle w:val="TableParagraph"/>
              <w:spacing w:before="7"/>
              <w:rPr>
                <w:b/>
              </w:rPr>
            </w:pPr>
          </w:p>
          <w:p w14:paraId="0424A9BF" w14:textId="77777777" w:rsidR="00EC3A84" w:rsidRPr="006B7FAF" w:rsidRDefault="00EC3A84" w:rsidP="003279DE">
            <w:pPr>
              <w:pStyle w:val="TableParagraph"/>
              <w:ind w:left="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5</w:t>
            </w:r>
          </w:p>
          <w:p w14:paraId="0D90BACA" w14:textId="77777777" w:rsidR="00EC3A84" w:rsidRPr="006B7FAF" w:rsidRDefault="00EC3A84" w:rsidP="003279DE">
            <w:pPr>
              <w:pStyle w:val="TableParagraph"/>
              <w:ind w:left="133" w:right="245"/>
              <w:jc w:val="center"/>
              <w:rPr>
                <w:sz w:val="18"/>
              </w:rPr>
            </w:pPr>
            <w:proofErr w:type="spellStart"/>
            <w:r w:rsidRPr="006B7FAF">
              <w:rPr>
                <w:sz w:val="18"/>
              </w:rPr>
              <w:t>Rispetto</w:t>
            </w:r>
            <w:proofErr w:type="spellEnd"/>
            <w:r w:rsidRPr="006B7FAF">
              <w:rPr>
                <w:spacing w:val="-13"/>
                <w:sz w:val="18"/>
              </w:rPr>
              <w:t xml:space="preserve"> </w:t>
            </w:r>
            <w:proofErr w:type="spellStart"/>
            <w:r w:rsidRPr="006B7FAF">
              <w:rPr>
                <w:sz w:val="18"/>
              </w:rPr>
              <w:t>dei</w:t>
            </w:r>
            <w:proofErr w:type="spellEnd"/>
            <w:r w:rsidRPr="006B7FAF">
              <w:rPr>
                <w:sz w:val="18"/>
              </w:rPr>
              <w:t xml:space="preserve"> </w:t>
            </w:r>
            <w:r w:rsidRPr="006B7FAF">
              <w:rPr>
                <w:spacing w:val="-2"/>
                <w:sz w:val="18"/>
              </w:rPr>
              <w:t>tempi</w:t>
            </w:r>
          </w:p>
        </w:tc>
        <w:tc>
          <w:tcPr>
            <w:tcW w:w="1274" w:type="dxa"/>
            <w:tcBorders>
              <w:top w:val="single" w:sz="36" w:space="0" w:color="000000"/>
              <w:right w:val="dotted" w:sz="2" w:space="0" w:color="000000"/>
            </w:tcBorders>
          </w:tcPr>
          <w:p w14:paraId="045A85EB" w14:textId="77777777" w:rsidR="00EC3A84" w:rsidRPr="006B7FAF" w:rsidRDefault="00EC3A84" w:rsidP="003279DE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FD03422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116CB2D4" w14:textId="07F23EBD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36" w:space="0" w:color="000000"/>
              <w:left w:val="dotted" w:sz="2" w:space="0" w:color="000000"/>
            </w:tcBorders>
          </w:tcPr>
          <w:p w14:paraId="12152484" w14:textId="77777777" w:rsidR="00EC3A84" w:rsidRPr="006B7FAF" w:rsidRDefault="00EC3A84" w:rsidP="003279DE">
            <w:pPr>
              <w:pStyle w:val="TableParagraph"/>
              <w:spacing w:before="67"/>
              <w:ind w:left="84" w:right="322"/>
              <w:jc w:val="both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 ha impiegato in modo efficace il tempo a disposizione pianificando autonomamente le proprie attività e distribuendole secondo un ordine di priorità</w:t>
            </w:r>
          </w:p>
        </w:tc>
        <w:tc>
          <w:tcPr>
            <w:tcW w:w="1132" w:type="dxa"/>
            <w:tcBorders>
              <w:top w:val="single" w:sz="36" w:space="0" w:color="000000"/>
            </w:tcBorders>
          </w:tcPr>
          <w:p w14:paraId="5026A9F4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E9CDC94" w14:textId="77777777" w:rsidTr="003279DE">
        <w:trPr>
          <w:trHeight w:val="1056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626FCD89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762CE09A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32B15A00" w14:textId="77777777" w:rsidR="00EC3A84" w:rsidRPr="006B7FAF" w:rsidRDefault="00EC3A84" w:rsidP="003279DE">
            <w:pPr>
              <w:pStyle w:val="TableParagraph"/>
              <w:spacing w:before="6"/>
              <w:rPr>
                <w:b/>
                <w:sz w:val="28"/>
                <w:lang w:val="it-IT"/>
              </w:rPr>
            </w:pPr>
          </w:p>
          <w:p w14:paraId="58D674C3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364A309C" w14:textId="735D9AAB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5737AD5B" w14:textId="77777777" w:rsidR="00EC3A84" w:rsidRPr="006B7FAF" w:rsidRDefault="00EC3A84" w:rsidP="003279DE">
            <w:pPr>
              <w:pStyle w:val="TableParagraph"/>
              <w:spacing w:before="96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 periodo necessario per la realizzazione è conforme a quanto indicato e l’allievo ha utilizzato in modo efficace il tempo a disposizione,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avvalendosi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pianificazione</w:t>
            </w:r>
          </w:p>
        </w:tc>
        <w:tc>
          <w:tcPr>
            <w:tcW w:w="1132" w:type="dxa"/>
          </w:tcPr>
          <w:p w14:paraId="0E02705A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B7FAA55" w14:textId="77777777" w:rsidTr="003279DE">
        <w:trPr>
          <w:trHeight w:val="1287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32C6CFDD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102130AC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6454F2B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9F0A4E9" w14:textId="77777777" w:rsidR="00EC3A84" w:rsidRPr="006B7FAF" w:rsidRDefault="00EC3A84" w:rsidP="003279DE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FF3423C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0240A522" w14:textId="6903934C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050BB8B6" w14:textId="77777777" w:rsidR="00EC3A84" w:rsidRPr="006B7FAF" w:rsidRDefault="00EC3A84" w:rsidP="003279DE">
            <w:pPr>
              <w:pStyle w:val="TableParagraph"/>
              <w:spacing w:before="97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Ha pianificato il lavoro, seppure con qualche discontinuità. Il periodo necessario per la realizzazione è di poco più ampio rispetto a quanto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indicato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ha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utilizzato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modo efficace - se pur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lento- il tempo a disposizione</w:t>
            </w:r>
          </w:p>
        </w:tc>
        <w:tc>
          <w:tcPr>
            <w:tcW w:w="1132" w:type="dxa"/>
          </w:tcPr>
          <w:p w14:paraId="2DB9C9CE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33364D93" w14:textId="77777777" w:rsidTr="003279DE">
        <w:trPr>
          <w:trHeight w:val="916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7BB66CE8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207D09B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bottom w:val="single" w:sz="18" w:space="0" w:color="000000"/>
              <w:right w:val="dotted" w:sz="2" w:space="0" w:color="000000"/>
            </w:tcBorders>
          </w:tcPr>
          <w:p w14:paraId="77E9F6F5" w14:textId="77777777" w:rsidR="00EC3A84" w:rsidRPr="006B7FAF" w:rsidRDefault="00EC3A84" w:rsidP="003279DE">
            <w:pPr>
              <w:pStyle w:val="TableParagraph"/>
              <w:spacing w:before="16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65B41A86" w14:textId="4936AA25" w:rsidR="00EC3A84" w:rsidRPr="006B7FAF" w:rsidRDefault="00EC3A84" w:rsidP="003279DE">
            <w:pPr>
              <w:pStyle w:val="TableParagraph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18" w:space="0" w:color="000000"/>
            </w:tcBorders>
          </w:tcPr>
          <w:p w14:paraId="496A7AE5" w14:textId="77777777" w:rsidR="00EC3A84" w:rsidRPr="006B7FAF" w:rsidRDefault="00EC3A84" w:rsidP="003279DE">
            <w:pPr>
              <w:pStyle w:val="TableParagraph"/>
              <w:spacing w:before="96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periodo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necessario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realizzazione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più ampio rispetto a quanto indicato e l’allievo ha disperso il tempo a disposizione, anche a</w:t>
            </w:r>
          </w:p>
          <w:p w14:paraId="14F97278" w14:textId="77777777" w:rsidR="00EC3A84" w:rsidRPr="006B7FAF" w:rsidRDefault="00EC3A84" w:rsidP="003279DE">
            <w:pPr>
              <w:pStyle w:val="TableParagraph"/>
              <w:spacing w:before="1" w:line="179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causa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debole </w:t>
            </w:r>
            <w:r w:rsidRPr="006B7FAF">
              <w:rPr>
                <w:spacing w:val="-2"/>
                <w:sz w:val="18"/>
                <w:lang w:val="it-IT"/>
              </w:rPr>
              <w:t>pianificazione</w:t>
            </w:r>
          </w:p>
        </w:tc>
        <w:tc>
          <w:tcPr>
            <w:tcW w:w="1132" w:type="dxa"/>
            <w:tcBorders>
              <w:bottom w:val="single" w:sz="18" w:space="0" w:color="000000"/>
            </w:tcBorders>
          </w:tcPr>
          <w:p w14:paraId="40A91FD0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6AC20C37" w14:textId="77777777" w:rsidTr="003279DE">
        <w:trPr>
          <w:trHeight w:val="878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454AC02B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top w:val="single" w:sz="18" w:space="0" w:color="000000"/>
              <w:bottom w:val="single" w:sz="24" w:space="0" w:color="000000"/>
            </w:tcBorders>
          </w:tcPr>
          <w:p w14:paraId="5FBAFB33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343BB9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880E83F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45AA8E9" w14:textId="77777777" w:rsidR="00EC3A84" w:rsidRPr="006B7FAF" w:rsidRDefault="00EC3A84" w:rsidP="003279DE">
            <w:pPr>
              <w:pStyle w:val="TableParagraph"/>
              <w:spacing w:before="1"/>
              <w:rPr>
                <w:b/>
                <w:sz w:val="16"/>
                <w:lang w:val="it-IT"/>
              </w:rPr>
            </w:pPr>
          </w:p>
          <w:p w14:paraId="250E950A" w14:textId="77777777" w:rsidR="00EC3A84" w:rsidRPr="006B7FAF" w:rsidRDefault="00EC3A84" w:rsidP="003279DE">
            <w:pPr>
              <w:pStyle w:val="TableParagraph"/>
              <w:spacing w:line="207" w:lineRule="exact"/>
              <w:ind w:left="3"/>
              <w:jc w:val="center"/>
              <w:rPr>
                <w:b/>
                <w:sz w:val="18"/>
                <w:lang w:val="it-IT"/>
              </w:rPr>
            </w:pPr>
            <w:r w:rsidRPr="006B7FAF">
              <w:rPr>
                <w:b/>
                <w:w w:val="99"/>
                <w:sz w:val="18"/>
                <w:lang w:val="it-IT"/>
              </w:rPr>
              <w:t>6</w:t>
            </w:r>
          </w:p>
          <w:p w14:paraId="3B78626C" w14:textId="77777777" w:rsidR="00EC3A84" w:rsidRPr="006B7FAF" w:rsidRDefault="00EC3A84" w:rsidP="003279DE">
            <w:pPr>
              <w:pStyle w:val="TableParagraph"/>
              <w:ind w:left="175" w:right="206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Cooperazione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e disponibilità ad </w:t>
            </w:r>
            <w:r w:rsidRPr="006B7FAF">
              <w:rPr>
                <w:spacing w:val="-2"/>
                <w:sz w:val="18"/>
                <w:lang w:val="it-IT"/>
              </w:rPr>
              <w:t xml:space="preserve">assumersi </w:t>
            </w:r>
            <w:r w:rsidRPr="006B7FAF">
              <w:rPr>
                <w:sz w:val="18"/>
                <w:lang w:val="it-IT"/>
              </w:rPr>
              <w:t xml:space="preserve">incarichi e a portarli a </w:t>
            </w:r>
            <w:r w:rsidRPr="006B7FAF">
              <w:rPr>
                <w:spacing w:val="-2"/>
                <w:sz w:val="18"/>
                <w:lang w:val="it-IT"/>
              </w:rPr>
              <w:t>termine</w:t>
            </w:r>
          </w:p>
        </w:tc>
        <w:tc>
          <w:tcPr>
            <w:tcW w:w="1274" w:type="dxa"/>
            <w:tcBorders>
              <w:top w:val="single" w:sz="18" w:space="0" w:color="000000"/>
              <w:right w:val="dotted" w:sz="2" w:space="0" w:color="000000"/>
            </w:tcBorders>
          </w:tcPr>
          <w:p w14:paraId="14648F25" w14:textId="77777777" w:rsidR="00EC3A84" w:rsidRPr="006B7FAF" w:rsidRDefault="00EC3A84" w:rsidP="003279DE">
            <w:pPr>
              <w:pStyle w:val="TableParagraph"/>
              <w:spacing w:before="11"/>
              <w:rPr>
                <w:b/>
                <w:sz w:val="26"/>
                <w:lang w:val="it-IT"/>
              </w:rPr>
            </w:pPr>
          </w:p>
          <w:p w14:paraId="70D443F9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1A4096E1" w14:textId="7F122F64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18" w:space="0" w:color="000000"/>
              <w:left w:val="dotted" w:sz="2" w:space="0" w:color="000000"/>
            </w:tcBorders>
          </w:tcPr>
          <w:p w14:paraId="3AE8ED1C" w14:textId="77777777" w:rsidR="00EC3A84" w:rsidRPr="006B7FAF" w:rsidRDefault="00EC3A84" w:rsidP="003279DE">
            <w:pPr>
              <w:pStyle w:val="TableParagraph"/>
              <w:spacing w:before="77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Nel gruppo di lavoro è disponibile alla cooperazione,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assume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volentieri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incarichi,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che porta a termine con notevole senso di</w:t>
            </w:r>
          </w:p>
          <w:p w14:paraId="14DD2DEE" w14:textId="77777777" w:rsidR="00EC3A84" w:rsidRPr="006B7FAF" w:rsidRDefault="00EC3A84" w:rsidP="003279DE">
            <w:pPr>
              <w:pStyle w:val="TableParagraph"/>
              <w:spacing w:before="1" w:line="160" w:lineRule="exact"/>
              <w:ind w:left="84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responsabilità</w:t>
            </w:r>
            <w:proofErr w:type="spellEnd"/>
          </w:p>
        </w:tc>
        <w:tc>
          <w:tcPr>
            <w:tcW w:w="1132" w:type="dxa"/>
            <w:tcBorders>
              <w:top w:val="single" w:sz="18" w:space="0" w:color="000000"/>
            </w:tcBorders>
          </w:tcPr>
          <w:p w14:paraId="0437C660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33F4C28A" w14:textId="77777777" w:rsidTr="003279DE">
        <w:trPr>
          <w:trHeight w:val="897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315B94CA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24" w:space="0" w:color="000000"/>
            </w:tcBorders>
          </w:tcPr>
          <w:p w14:paraId="2167D80F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27D886A6" w14:textId="77777777" w:rsidR="00EC3A84" w:rsidRPr="006B7FAF" w:rsidRDefault="00EC3A84" w:rsidP="003279DE">
            <w:pPr>
              <w:pStyle w:val="TableParagraph"/>
              <w:rPr>
                <w:b/>
              </w:rPr>
            </w:pPr>
          </w:p>
          <w:p w14:paraId="38B267EB" w14:textId="77777777" w:rsidR="00EC3A84" w:rsidRPr="006B7FAF" w:rsidRDefault="00EC3A84" w:rsidP="003279DE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2F498581" w14:textId="060AF58F" w:rsidR="00EC3A84" w:rsidRPr="006B7FAF" w:rsidRDefault="00EC3A84" w:rsidP="003279DE">
            <w:pPr>
              <w:pStyle w:val="TableParagraph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32936541" w14:textId="77777777" w:rsidR="00EC3A84" w:rsidRPr="006B7FAF" w:rsidRDefault="00EC3A84" w:rsidP="003279DE">
            <w:pPr>
              <w:pStyle w:val="TableParagraph"/>
              <w:spacing w:before="96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Nel gruppo di lavoro è discretamente disponibile alla cooperazione, assume incarichi,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porta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ter-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mine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certo</w:t>
            </w:r>
          </w:p>
          <w:p w14:paraId="5BA03BB7" w14:textId="77777777" w:rsidR="00EC3A84" w:rsidRPr="006B7FAF" w:rsidRDefault="00EC3A84" w:rsidP="003279DE">
            <w:pPr>
              <w:pStyle w:val="TableParagraph"/>
              <w:spacing w:line="161" w:lineRule="exact"/>
              <w:ind w:left="84"/>
              <w:rPr>
                <w:sz w:val="18"/>
              </w:rPr>
            </w:pPr>
            <w:proofErr w:type="spellStart"/>
            <w:r w:rsidRPr="006B7FAF">
              <w:rPr>
                <w:sz w:val="18"/>
              </w:rPr>
              <w:t>senso</w:t>
            </w:r>
            <w:proofErr w:type="spellEnd"/>
            <w:r w:rsidRPr="006B7FAF">
              <w:rPr>
                <w:spacing w:val="-1"/>
                <w:sz w:val="18"/>
              </w:rPr>
              <w:t xml:space="preserve"> </w:t>
            </w:r>
            <w:r w:rsidRPr="006B7FAF">
              <w:rPr>
                <w:sz w:val="18"/>
              </w:rPr>
              <w:t>di</w:t>
            </w:r>
            <w:r w:rsidRPr="006B7FAF">
              <w:rPr>
                <w:spacing w:val="-1"/>
                <w:sz w:val="18"/>
              </w:rPr>
              <w:t xml:space="preserve"> </w:t>
            </w:r>
            <w:proofErr w:type="spellStart"/>
            <w:r w:rsidRPr="006B7FAF">
              <w:rPr>
                <w:spacing w:val="-2"/>
                <w:sz w:val="18"/>
              </w:rPr>
              <w:t>responsabilità</w:t>
            </w:r>
            <w:proofErr w:type="spellEnd"/>
          </w:p>
        </w:tc>
        <w:tc>
          <w:tcPr>
            <w:tcW w:w="1132" w:type="dxa"/>
          </w:tcPr>
          <w:p w14:paraId="2D1FB1CD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0E6CCC80" w14:textId="77777777" w:rsidTr="003279DE">
        <w:trPr>
          <w:trHeight w:val="688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4FD80365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24" w:space="0" w:color="000000"/>
            </w:tcBorders>
          </w:tcPr>
          <w:p w14:paraId="2D071CAC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04E3CA4E" w14:textId="77777777" w:rsidR="00EC3A84" w:rsidRPr="006B7FAF" w:rsidRDefault="00EC3A84" w:rsidP="003279DE">
            <w:pPr>
              <w:pStyle w:val="TableParagraph"/>
              <w:spacing w:before="163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31D4C151" w14:textId="0C5BCE50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4A0915FE" w14:textId="77777777" w:rsidR="00EC3A84" w:rsidRPr="006B7FAF" w:rsidRDefault="00EC3A84" w:rsidP="003279DE">
            <w:pPr>
              <w:pStyle w:val="TableParagraph"/>
              <w:spacing w:before="60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Nel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gruppo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lavoro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accetta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cooperare, portando a termine gli incarichi con </w:t>
            </w:r>
            <w:r w:rsidRPr="006B7FAF">
              <w:rPr>
                <w:spacing w:val="-2"/>
                <w:sz w:val="18"/>
                <w:lang w:val="it-IT"/>
              </w:rPr>
              <w:t>discontinuità</w:t>
            </w:r>
          </w:p>
        </w:tc>
        <w:tc>
          <w:tcPr>
            <w:tcW w:w="1132" w:type="dxa"/>
          </w:tcPr>
          <w:p w14:paraId="599D9BBF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565AF85" w14:textId="77777777" w:rsidTr="003279DE">
        <w:trPr>
          <w:trHeight w:val="649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7EEE035E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24" w:space="0" w:color="000000"/>
            </w:tcBorders>
          </w:tcPr>
          <w:p w14:paraId="0C04282F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bottom w:val="single" w:sz="24" w:space="0" w:color="000000"/>
              <w:right w:val="dotted" w:sz="2" w:space="0" w:color="000000"/>
            </w:tcBorders>
          </w:tcPr>
          <w:p w14:paraId="16865071" w14:textId="77777777" w:rsidR="00EC3A84" w:rsidRPr="006B7FAF" w:rsidRDefault="00EC3A84" w:rsidP="003279DE">
            <w:pPr>
              <w:pStyle w:val="TableParagraph"/>
              <w:spacing w:before="2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39C8CFD3" w14:textId="3906919F" w:rsidR="00EC3A84" w:rsidRPr="006B7FAF" w:rsidRDefault="00EC3A84" w:rsidP="003279DE">
            <w:pPr>
              <w:pStyle w:val="TableParagraph"/>
              <w:spacing w:line="208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4" w:space="0" w:color="000000"/>
            </w:tcBorders>
          </w:tcPr>
          <w:p w14:paraId="67D9A425" w14:textId="77777777" w:rsidR="00EC3A84" w:rsidRPr="006B7FAF" w:rsidRDefault="00EC3A84" w:rsidP="003279DE">
            <w:pPr>
              <w:pStyle w:val="TableParagraph"/>
              <w:spacing w:before="96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Nel gruppo di lavoro coopera solo in compiti limitati,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porta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termine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solo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sollecitato</w:t>
            </w:r>
          </w:p>
        </w:tc>
        <w:tc>
          <w:tcPr>
            <w:tcW w:w="1132" w:type="dxa"/>
            <w:tcBorders>
              <w:bottom w:val="single" w:sz="24" w:space="0" w:color="000000"/>
            </w:tcBorders>
          </w:tcPr>
          <w:p w14:paraId="237B1F1F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36BD0A83" w14:textId="77777777" w:rsidTr="003279DE">
        <w:trPr>
          <w:trHeight w:val="867"/>
        </w:trPr>
        <w:tc>
          <w:tcPr>
            <w:tcW w:w="1584" w:type="dxa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14:paraId="690B5130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2369067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24EA3D3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DEF986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BB6EE47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3DFF67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1FF9A9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5DB28E9" w14:textId="77777777" w:rsidR="00EC3A84" w:rsidRPr="006B7FAF" w:rsidRDefault="00EC3A84" w:rsidP="003279DE">
            <w:pPr>
              <w:pStyle w:val="TableParagraph"/>
              <w:spacing w:before="10"/>
              <w:rPr>
                <w:b/>
                <w:sz w:val="29"/>
                <w:lang w:val="it-IT"/>
              </w:rPr>
            </w:pPr>
          </w:p>
          <w:p w14:paraId="73BD758B" w14:textId="77777777" w:rsidR="00EC3A84" w:rsidRPr="006B7FAF" w:rsidRDefault="00EC3A84" w:rsidP="003279DE">
            <w:pPr>
              <w:pStyle w:val="TableParagraph"/>
              <w:ind w:left="463"/>
              <w:rPr>
                <w:b/>
                <w:sz w:val="18"/>
              </w:rPr>
            </w:pPr>
            <w:proofErr w:type="spellStart"/>
            <w:r w:rsidRPr="006B7FAF">
              <w:rPr>
                <w:b/>
                <w:spacing w:val="-2"/>
                <w:sz w:val="18"/>
              </w:rPr>
              <w:t>Pratica</w:t>
            </w:r>
            <w:proofErr w:type="spellEnd"/>
          </w:p>
        </w:tc>
        <w:tc>
          <w:tcPr>
            <w:tcW w:w="1661" w:type="dxa"/>
            <w:vMerge w:val="restart"/>
            <w:tcBorders>
              <w:top w:val="single" w:sz="24" w:space="0" w:color="000000"/>
              <w:bottom w:val="single" w:sz="18" w:space="0" w:color="000000"/>
            </w:tcBorders>
          </w:tcPr>
          <w:p w14:paraId="46533BEC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22EB244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47992E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705643D" w14:textId="77777777" w:rsidR="00EC3A84" w:rsidRPr="006B7FAF" w:rsidRDefault="00EC3A84" w:rsidP="003279DE">
            <w:pPr>
              <w:pStyle w:val="TableParagraph"/>
              <w:spacing w:before="4"/>
              <w:rPr>
                <w:b/>
                <w:sz w:val="28"/>
                <w:lang w:val="it-IT"/>
              </w:rPr>
            </w:pPr>
          </w:p>
          <w:p w14:paraId="04E34B1C" w14:textId="77777777" w:rsidR="00EC3A84" w:rsidRPr="006B7FAF" w:rsidRDefault="00EC3A84" w:rsidP="003279DE">
            <w:pPr>
              <w:pStyle w:val="TableParagraph"/>
              <w:spacing w:before="1" w:line="207" w:lineRule="exact"/>
              <w:ind w:left="3"/>
              <w:jc w:val="center"/>
              <w:rPr>
                <w:b/>
                <w:sz w:val="18"/>
                <w:lang w:val="it-IT"/>
              </w:rPr>
            </w:pPr>
            <w:r w:rsidRPr="006B7FAF">
              <w:rPr>
                <w:b/>
                <w:w w:val="99"/>
                <w:sz w:val="18"/>
                <w:lang w:val="it-IT"/>
              </w:rPr>
              <w:t>7</w:t>
            </w:r>
          </w:p>
          <w:p w14:paraId="1EC52792" w14:textId="77777777" w:rsidR="00EC3A84" w:rsidRPr="006B7FAF" w:rsidRDefault="00EC3A84" w:rsidP="003279DE">
            <w:pPr>
              <w:pStyle w:val="TableParagraph"/>
              <w:ind w:left="105" w:right="247" w:hanging="2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 xml:space="preserve">Precisione e </w:t>
            </w:r>
            <w:r w:rsidRPr="006B7FAF">
              <w:rPr>
                <w:spacing w:val="-2"/>
                <w:sz w:val="18"/>
                <w:lang w:val="it-IT"/>
              </w:rPr>
              <w:t xml:space="preserve">destrezza </w:t>
            </w:r>
            <w:r w:rsidRPr="006B7FAF">
              <w:rPr>
                <w:sz w:val="18"/>
                <w:lang w:val="it-IT"/>
              </w:rPr>
              <w:t>nell’utilizzo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degli</w:t>
            </w:r>
          </w:p>
          <w:p w14:paraId="0C8BE0F0" w14:textId="77777777" w:rsidR="00EC3A84" w:rsidRPr="006B7FAF" w:rsidRDefault="00EC3A84" w:rsidP="003279DE">
            <w:pPr>
              <w:pStyle w:val="TableParagraph"/>
              <w:spacing w:before="1"/>
              <w:ind w:left="88" w:right="228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strumenti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delle </w:t>
            </w:r>
            <w:r w:rsidRPr="006B7FAF">
              <w:rPr>
                <w:spacing w:val="-2"/>
                <w:sz w:val="18"/>
                <w:lang w:val="it-IT"/>
              </w:rPr>
              <w:t>tecnologie</w:t>
            </w:r>
          </w:p>
        </w:tc>
        <w:tc>
          <w:tcPr>
            <w:tcW w:w="1274" w:type="dxa"/>
            <w:tcBorders>
              <w:top w:val="single" w:sz="24" w:space="0" w:color="000000"/>
              <w:right w:val="dotted" w:sz="2" w:space="0" w:color="000000"/>
            </w:tcBorders>
          </w:tcPr>
          <w:p w14:paraId="6D4102F1" w14:textId="77777777" w:rsidR="00EC3A84" w:rsidRPr="006B7FAF" w:rsidRDefault="00EC3A84" w:rsidP="003279DE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721ADABF" w14:textId="77777777" w:rsidR="00EC3A84" w:rsidRPr="006B7FAF" w:rsidRDefault="00EC3A84" w:rsidP="003279DE">
            <w:pPr>
              <w:pStyle w:val="TableParagraph"/>
              <w:spacing w:before="1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0B46D3B1" w14:textId="4C0D612D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4" w:space="0" w:color="000000"/>
              <w:left w:val="dotted" w:sz="2" w:space="0" w:color="000000"/>
            </w:tcBorders>
          </w:tcPr>
          <w:p w14:paraId="3733DBFB" w14:textId="77777777" w:rsidR="00EC3A84" w:rsidRPr="006B7FAF" w:rsidRDefault="00EC3A84" w:rsidP="003279DE">
            <w:pPr>
              <w:pStyle w:val="TableParagraph"/>
              <w:spacing w:before="66"/>
              <w:ind w:left="84" w:right="122"/>
              <w:jc w:val="both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Usa strumenti e tecnologie con precisione, destrezza e efficienza. Trova soluzione ai problemi</w:t>
            </w:r>
            <w:r w:rsidRPr="006B7FAF">
              <w:rPr>
                <w:spacing w:val="71"/>
                <w:w w:val="15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tecnici,</w:t>
            </w:r>
            <w:r w:rsidRPr="006B7FAF">
              <w:rPr>
                <w:spacing w:val="72"/>
                <w:w w:val="15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unendo</w:t>
            </w:r>
            <w:r w:rsidRPr="006B7FAF">
              <w:rPr>
                <w:spacing w:val="71"/>
                <w:w w:val="15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manualità,</w:t>
            </w:r>
            <w:r w:rsidRPr="006B7FAF">
              <w:rPr>
                <w:spacing w:val="71"/>
                <w:w w:val="150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spirito</w:t>
            </w:r>
          </w:p>
          <w:p w14:paraId="5B8B0C3E" w14:textId="77777777" w:rsidR="00EC3A84" w:rsidRPr="006B7FAF" w:rsidRDefault="00EC3A84" w:rsidP="003279DE">
            <w:pPr>
              <w:pStyle w:val="TableParagraph"/>
              <w:spacing w:before="1" w:line="160" w:lineRule="exact"/>
              <w:ind w:left="84"/>
              <w:jc w:val="both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pratico</w:t>
            </w:r>
            <w:r w:rsidRPr="006B7FAF">
              <w:rPr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</w:t>
            </w:r>
            <w:r w:rsidRPr="006B7FAF">
              <w:rPr>
                <w:spacing w:val="-2"/>
                <w:sz w:val="18"/>
                <w:lang w:val="it-IT"/>
              </w:rPr>
              <w:t xml:space="preserve"> intuizione</w:t>
            </w:r>
          </w:p>
        </w:tc>
        <w:tc>
          <w:tcPr>
            <w:tcW w:w="1132" w:type="dxa"/>
            <w:tcBorders>
              <w:top w:val="single" w:sz="24" w:space="0" w:color="000000"/>
            </w:tcBorders>
          </w:tcPr>
          <w:p w14:paraId="00617B1F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576B72BB" w14:textId="77777777" w:rsidTr="003279DE">
        <w:trPr>
          <w:trHeight w:val="897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0D490A8D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4626859C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4EE088F6" w14:textId="77777777" w:rsidR="00EC3A84" w:rsidRPr="006B7FAF" w:rsidRDefault="00EC3A84" w:rsidP="003279DE">
            <w:pPr>
              <w:pStyle w:val="TableParagraph"/>
              <w:rPr>
                <w:b/>
                <w:lang w:val="it-IT"/>
              </w:rPr>
            </w:pPr>
          </w:p>
          <w:p w14:paraId="16F336A9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0B84BD73" w14:textId="3855D44A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7E64A643" w14:textId="77777777" w:rsidR="00EC3A84" w:rsidRPr="006B7FAF" w:rsidRDefault="00EC3A84" w:rsidP="003279DE">
            <w:pPr>
              <w:pStyle w:val="TableParagraph"/>
              <w:spacing w:before="96"/>
              <w:ind w:left="84" w:right="259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Usa strumenti e tecnologie con discreta precisione e destrezza. Trova soluzione ad alcuni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problemi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tecnici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discreta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manualità,</w:t>
            </w:r>
          </w:p>
          <w:p w14:paraId="764B4F19" w14:textId="77777777" w:rsidR="00EC3A84" w:rsidRPr="006B7FAF" w:rsidRDefault="00EC3A84" w:rsidP="003279DE">
            <w:pPr>
              <w:pStyle w:val="TableParagraph"/>
              <w:spacing w:before="1" w:line="160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spirito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pratico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discreta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intuizione</w:t>
            </w:r>
          </w:p>
        </w:tc>
        <w:tc>
          <w:tcPr>
            <w:tcW w:w="1132" w:type="dxa"/>
          </w:tcPr>
          <w:p w14:paraId="42266E8A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13F2075E" w14:textId="77777777" w:rsidTr="003279DE">
        <w:trPr>
          <w:trHeight w:val="598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501D5E8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11C03EC8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right w:val="dotted" w:sz="2" w:space="0" w:color="000000"/>
            </w:tcBorders>
          </w:tcPr>
          <w:p w14:paraId="17353B0D" w14:textId="77777777" w:rsidR="00EC3A84" w:rsidRPr="006B7FAF" w:rsidRDefault="00EC3A84" w:rsidP="003279DE">
            <w:pPr>
              <w:pStyle w:val="TableParagraph"/>
              <w:spacing w:before="118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702724A2" w14:textId="4FBDE5A9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</w:tcBorders>
          </w:tcPr>
          <w:p w14:paraId="28B53C8F" w14:textId="77777777" w:rsidR="00EC3A84" w:rsidRPr="006B7FAF" w:rsidRDefault="00EC3A84" w:rsidP="003279DE">
            <w:pPr>
              <w:pStyle w:val="TableParagraph"/>
              <w:spacing w:before="97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Usa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strumenti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tecnologie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minimo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delle loro potenzialità</w:t>
            </w:r>
          </w:p>
        </w:tc>
        <w:tc>
          <w:tcPr>
            <w:tcW w:w="1132" w:type="dxa"/>
          </w:tcPr>
          <w:p w14:paraId="4BE10E65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AD50174" w14:textId="77777777" w:rsidTr="003279DE">
        <w:trPr>
          <w:trHeight w:val="638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47117059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18" w:space="0" w:color="000000"/>
            </w:tcBorders>
          </w:tcPr>
          <w:p w14:paraId="030FDFF3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bottom w:val="single" w:sz="18" w:space="0" w:color="000000"/>
              <w:right w:val="dotted" w:sz="2" w:space="0" w:color="000000"/>
            </w:tcBorders>
          </w:tcPr>
          <w:p w14:paraId="130F2A0C" w14:textId="77777777" w:rsidR="00EC3A84" w:rsidRPr="006B7FAF" w:rsidRDefault="00EC3A84" w:rsidP="003279DE">
            <w:pPr>
              <w:pStyle w:val="TableParagraph"/>
              <w:spacing w:before="2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47CCCDC0" w14:textId="432068E0" w:rsidR="00EC3A84" w:rsidRPr="006B7FAF" w:rsidRDefault="00EC3A84" w:rsidP="003279DE">
            <w:pPr>
              <w:pStyle w:val="TableParagraph"/>
              <w:spacing w:line="206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18" w:space="0" w:color="000000"/>
            </w:tcBorders>
          </w:tcPr>
          <w:p w14:paraId="16FE22DB" w14:textId="77777777" w:rsidR="00EC3A84" w:rsidRPr="006B7FAF" w:rsidRDefault="00EC3A84" w:rsidP="003279DE">
            <w:pPr>
              <w:pStyle w:val="TableParagraph"/>
              <w:spacing w:before="96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Utilizza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gli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strumenti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tecnologie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modo assolutamente inadeguato</w:t>
            </w:r>
          </w:p>
        </w:tc>
        <w:tc>
          <w:tcPr>
            <w:tcW w:w="1132" w:type="dxa"/>
            <w:tcBorders>
              <w:bottom w:val="single" w:sz="18" w:space="0" w:color="000000"/>
            </w:tcBorders>
          </w:tcPr>
          <w:p w14:paraId="2E8BF8D0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20EEAA4" w14:textId="77777777" w:rsidTr="003279DE">
        <w:trPr>
          <w:trHeight w:val="459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68A59A5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top w:val="single" w:sz="18" w:space="0" w:color="000000"/>
              <w:bottom w:val="single" w:sz="24" w:space="0" w:color="000000"/>
            </w:tcBorders>
          </w:tcPr>
          <w:p w14:paraId="341E6487" w14:textId="77777777" w:rsidR="00EC3A84" w:rsidRPr="006B7FAF" w:rsidRDefault="00EC3A84" w:rsidP="003279DE">
            <w:pPr>
              <w:pStyle w:val="TableParagraph"/>
              <w:spacing w:before="5"/>
              <w:rPr>
                <w:b/>
                <w:sz w:val="25"/>
                <w:lang w:val="it-IT"/>
              </w:rPr>
            </w:pPr>
          </w:p>
          <w:p w14:paraId="0D036AFC" w14:textId="77777777" w:rsidR="00EC3A84" w:rsidRPr="006B7FAF" w:rsidRDefault="00EC3A84" w:rsidP="003279DE">
            <w:pPr>
              <w:pStyle w:val="TableParagraph"/>
              <w:spacing w:line="207" w:lineRule="exact"/>
              <w:ind w:left="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8</w:t>
            </w:r>
          </w:p>
          <w:p w14:paraId="572BF427" w14:textId="77777777" w:rsidR="00EC3A84" w:rsidRPr="006B7FAF" w:rsidRDefault="00EC3A84" w:rsidP="003279DE">
            <w:pPr>
              <w:pStyle w:val="TableParagraph"/>
              <w:spacing w:line="207" w:lineRule="exact"/>
              <w:ind w:left="88" w:right="2"/>
              <w:jc w:val="center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Funzionalità</w:t>
            </w:r>
            <w:proofErr w:type="spellEnd"/>
          </w:p>
        </w:tc>
        <w:tc>
          <w:tcPr>
            <w:tcW w:w="1274" w:type="dxa"/>
            <w:tcBorders>
              <w:top w:val="single" w:sz="18" w:space="0" w:color="000000"/>
              <w:right w:val="dotted" w:sz="2" w:space="0" w:color="000000"/>
            </w:tcBorders>
          </w:tcPr>
          <w:p w14:paraId="4C425542" w14:textId="77777777" w:rsidR="00EC3A84" w:rsidRPr="006B7FAF" w:rsidRDefault="00EC3A84" w:rsidP="003279DE">
            <w:pPr>
              <w:pStyle w:val="TableParagraph"/>
              <w:spacing w:before="37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27CD9DB2" w14:textId="2B86D80F" w:rsidR="00EC3A84" w:rsidRPr="006B7FAF" w:rsidRDefault="00EC3A84" w:rsidP="003279DE">
            <w:pPr>
              <w:pStyle w:val="TableParagraph"/>
              <w:spacing w:line="195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18" w:space="0" w:color="000000"/>
              <w:left w:val="dotted" w:sz="2" w:space="0" w:color="000000"/>
            </w:tcBorders>
          </w:tcPr>
          <w:p w14:paraId="16276B8A" w14:textId="77777777" w:rsidR="00EC3A84" w:rsidRPr="006B7FAF" w:rsidRDefault="00EC3A84" w:rsidP="003279DE">
            <w:pPr>
              <w:pStyle w:val="TableParagraph"/>
              <w:spacing w:before="35" w:line="206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prodotto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eccellente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dal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punto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vista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della </w:t>
            </w:r>
            <w:r w:rsidRPr="006B7FAF">
              <w:rPr>
                <w:spacing w:val="-2"/>
                <w:sz w:val="18"/>
                <w:lang w:val="it-IT"/>
              </w:rPr>
              <w:t>funzionalità</w:t>
            </w:r>
          </w:p>
        </w:tc>
        <w:tc>
          <w:tcPr>
            <w:tcW w:w="1132" w:type="dxa"/>
            <w:tcBorders>
              <w:top w:val="single" w:sz="18" w:space="0" w:color="000000"/>
            </w:tcBorders>
          </w:tcPr>
          <w:p w14:paraId="0155579E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7B83311D" w14:textId="77777777" w:rsidTr="003279DE">
        <w:trPr>
          <w:trHeight w:val="509"/>
        </w:trPr>
        <w:tc>
          <w:tcPr>
            <w:tcW w:w="1584" w:type="dxa"/>
            <w:vMerge/>
            <w:tcBorders>
              <w:top w:val="nil"/>
              <w:bottom w:val="single" w:sz="24" w:space="0" w:color="000000"/>
            </w:tcBorders>
          </w:tcPr>
          <w:p w14:paraId="514C6FCB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bottom w:val="single" w:sz="24" w:space="0" w:color="000000"/>
            </w:tcBorders>
          </w:tcPr>
          <w:p w14:paraId="7C69985B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bottom w:val="dotted" w:sz="2" w:space="0" w:color="000000"/>
              <w:right w:val="dotted" w:sz="2" w:space="0" w:color="000000"/>
            </w:tcBorders>
          </w:tcPr>
          <w:p w14:paraId="7A06E48C" w14:textId="77777777" w:rsidR="00EC3A84" w:rsidRPr="006B7FAF" w:rsidRDefault="00EC3A84" w:rsidP="003279DE">
            <w:pPr>
              <w:pStyle w:val="TableParagraph"/>
              <w:spacing w:before="60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757ADB0C" w14:textId="5504674C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dotted" w:sz="2" w:space="0" w:color="000000"/>
            </w:tcBorders>
          </w:tcPr>
          <w:p w14:paraId="053255DF" w14:textId="77777777" w:rsidR="00EC3A84" w:rsidRPr="006B7FAF" w:rsidRDefault="00EC3A84" w:rsidP="003279DE">
            <w:pPr>
              <w:pStyle w:val="TableParagraph"/>
              <w:spacing w:before="78" w:line="206" w:lineRule="exact"/>
              <w:ind w:left="84" w:right="355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prodotto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funzionale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secondo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parametri di accettabilità piena</w:t>
            </w:r>
          </w:p>
        </w:tc>
        <w:tc>
          <w:tcPr>
            <w:tcW w:w="1132" w:type="dxa"/>
          </w:tcPr>
          <w:p w14:paraId="7714FEE3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7300200A" w14:textId="77777777" w:rsidR="00EC3A84" w:rsidRPr="006B7FAF" w:rsidRDefault="00EC3A84" w:rsidP="00EC3A84">
      <w:pPr>
        <w:rPr>
          <w:sz w:val="18"/>
        </w:rPr>
        <w:sectPr w:rsidR="00EC3A84" w:rsidRPr="006B7FAF">
          <w:pgSz w:w="11910" w:h="16840"/>
          <w:pgMar w:top="1360" w:right="860" w:bottom="280" w:left="900" w:header="720" w:footer="720" w:gutter="0"/>
          <w:cols w:space="720"/>
        </w:sectPr>
      </w:pPr>
    </w:p>
    <w:p w14:paraId="66DA1F3C" w14:textId="77777777" w:rsidR="00EC3A84" w:rsidRPr="006B7FAF" w:rsidRDefault="00EC3A84" w:rsidP="00EC3A84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39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661"/>
        <w:gridCol w:w="1274"/>
        <w:gridCol w:w="3977"/>
        <w:gridCol w:w="1132"/>
      </w:tblGrid>
      <w:tr w:rsidR="00EC3A84" w:rsidRPr="006B7FAF" w14:paraId="6D3F2CBB" w14:textId="77777777" w:rsidTr="003279DE">
        <w:trPr>
          <w:trHeight w:val="415"/>
        </w:trPr>
        <w:tc>
          <w:tcPr>
            <w:tcW w:w="15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8ED2786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1D121AA5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5A94F30C" w14:textId="77777777" w:rsidR="00EC3A84" w:rsidRPr="006B7FAF" w:rsidRDefault="00EC3A84" w:rsidP="003279DE">
            <w:pPr>
              <w:pStyle w:val="TableParagraph"/>
              <w:spacing w:before="26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1F3CFBA9" w14:textId="24FBA215" w:rsidR="00EC3A84" w:rsidRPr="006B7FAF" w:rsidRDefault="00EC3A84" w:rsidP="003279DE">
            <w:pPr>
              <w:pStyle w:val="TableParagraph"/>
              <w:spacing w:before="2" w:line="160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18F563E" w14:textId="77777777" w:rsidR="00EC3A84" w:rsidRPr="006B7FAF" w:rsidRDefault="00EC3A84" w:rsidP="003279DE">
            <w:pPr>
              <w:pStyle w:val="TableParagraph"/>
              <w:spacing w:before="96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prodotto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presenta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funzionalità</w:t>
            </w:r>
            <w:r w:rsidRPr="006B7FAF">
              <w:rPr>
                <w:spacing w:val="-2"/>
                <w:sz w:val="18"/>
                <w:lang w:val="it-IT"/>
              </w:rPr>
              <w:t xml:space="preserve"> minima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C45D0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8BCB2CA" w14:textId="77777777" w:rsidTr="003279DE">
        <w:trPr>
          <w:trHeight w:val="649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BA3E42B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974FE3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dotted" w:sz="2" w:space="0" w:color="000000"/>
            </w:tcBorders>
          </w:tcPr>
          <w:p w14:paraId="28487CF6" w14:textId="77777777" w:rsidR="00EC3A84" w:rsidRPr="006B7FAF" w:rsidRDefault="00EC3A84" w:rsidP="003279DE">
            <w:pPr>
              <w:pStyle w:val="TableParagraph"/>
              <w:spacing w:before="2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7FEEB710" w14:textId="7A14B6C8" w:rsidR="00EC3A84" w:rsidRPr="006B7FAF" w:rsidRDefault="00EC3A84" w:rsidP="003279DE">
            <w:pPr>
              <w:pStyle w:val="TableParagraph"/>
              <w:spacing w:line="206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03F1EEE1" w14:textId="77777777" w:rsidR="00EC3A84" w:rsidRPr="006B7FAF" w:rsidRDefault="00EC3A84" w:rsidP="003279DE">
            <w:pPr>
              <w:pStyle w:val="TableParagraph"/>
              <w:spacing w:before="96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prodotto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presenta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lacune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rendono incerta la funzionalità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65F032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5ECEB96D" w14:textId="77777777" w:rsidTr="003279DE">
        <w:trPr>
          <w:trHeight w:val="661"/>
        </w:trPr>
        <w:tc>
          <w:tcPr>
            <w:tcW w:w="15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A23B65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71701F7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8B3632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4F0BEB1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2D0641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F9DA83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E4C2817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AAAE4D3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9197734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0FEC5C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8F7475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179278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FEE4C19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3EA1DB3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7820700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253583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26C0393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4D1C22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E11D191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CA1AD7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1896ED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06E5DE4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514AC40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520E47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9E9D76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AF959A8" w14:textId="77777777" w:rsidR="00EC3A84" w:rsidRPr="006B7FAF" w:rsidRDefault="00EC3A84" w:rsidP="003279DE">
            <w:pPr>
              <w:pStyle w:val="TableParagraph"/>
              <w:spacing w:before="9"/>
              <w:rPr>
                <w:b/>
                <w:lang w:val="it-IT"/>
              </w:rPr>
            </w:pPr>
          </w:p>
          <w:p w14:paraId="6AF14BFC" w14:textId="77777777" w:rsidR="00EC3A84" w:rsidRPr="006B7FAF" w:rsidRDefault="00EC3A84" w:rsidP="003279DE">
            <w:pPr>
              <w:pStyle w:val="TableParagraph"/>
              <w:ind w:left="381"/>
              <w:rPr>
                <w:b/>
                <w:sz w:val="18"/>
              </w:rPr>
            </w:pPr>
            <w:proofErr w:type="spellStart"/>
            <w:r w:rsidRPr="006B7FAF">
              <w:rPr>
                <w:b/>
                <w:spacing w:val="-2"/>
                <w:sz w:val="18"/>
              </w:rPr>
              <w:t>Cognitiva</w:t>
            </w:r>
            <w:proofErr w:type="spellEnd"/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5FCE71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23AA14C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E4A93B5" w14:textId="77777777" w:rsidR="00EC3A84" w:rsidRPr="006B7FAF" w:rsidRDefault="00EC3A84" w:rsidP="003279DE">
            <w:pPr>
              <w:pStyle w:val="TableParagraph"/>
              <w:spacing w:before="2"/>
              <w:rPr>
                <w:b/>
                <w:sz w:val="26"/>
                <w:lang w:val="it-IT"/>
              </w:rPr>
            </w:pPr>
          </w:p>
          <w:p w14:paraId="3E118250" w14:textId="77777777" w:rsidR="00EC3A84" w:rsidRPr="006B7FAF" w:rsidRDefault="00EC3A84" w:rsidP="003279DE">
            <w:pPr>
              <w:pStyle w:val="TableParagraph"/>
              <w:ind w:left="3"/>
              <w:jc w:val="center"/>
              <w:rPr>
                <w:b/>
                <w:sz w:val="18"/>
                <w:lang w:val="it-IT"/>
              </w:rPr>
            </w:pPr>
            <w:r w:rsidRPr="006B7FAF">
              <w:rPr>
                <w:b/>
                <w:w w:val="99"/>
                <w:sz w:val="18"/>
                <w:lang w:val="it-IT"/>
              </w:rPr>
              <w:t>9</w:t>
            </w:r>
          </w:p>
          <w:p w14:paraId="40C0FEC5" w14:textId="77777777" w:rsidR="00EC3A84" w:rsidRPr="006B7FAF" w:rsidRDefault="00EC3A84" w:rsidP="003279DE">
            <w:pPr>
              <w:pStyle w:val="TableParagraph"/>
              <w:spacing w:before="16" w:line="256" w:lineRule="auto"/>
              <w:ind w:left="88" w:right="84" w:hanging="1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Uso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linguaggio settoriale-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tecnico- </w:t>
            </w:r>
            <w:r w:rsidRPr="006B7FAF">
              <w:rPr>
                <w:spacing w:val="-2"/>
                <w:sz w:val="18"/>
                <w:lang w:val="it-IT"/>
              </w:rPr>
              <w:t>professionale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46FA9EE3" w14:textId="77777777" w:rsidR="00EC3A84" w:rsidRPr="006B7FAF" w:rsidRDefault="00EC3A84" w:rsidP="003279DE">
            <w:pPr>
              <w:pStyle w:val="TableParagraph"/>
              <w:spacing w:before="7"/>
              <w:rPr>
                <w:b/>
                <w:sz w:val="17"/>
                <w:lang w:val="it-IT"/>
              </w:rPr>
            </w:pPr>
          </w:p>
          <w:p w14:paraId="17AE43B5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1368370C" w14:textId="07B5119E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201474FE" w14:textId="77777777" w:rsidR="00EC3A84" w:rsidRPr="006B7FAF" w:rsidRDefault="00EC3A84" w:rsidP="003279DE">
            <w:pPr>
              <w:pStyle w:val="TableParagraph"/>
              <w:spacing w:before="32" w:line="206" w:lineRule="exact"/>
              <w:ind w:left="84" w:right="63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Ha un linguaggio ricco e articolato, usando anche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termini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settoriali-tecnici-professionali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 modo pertinente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8FF80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1C71217" w14:textId="77777777" w:rsidTr="003279DE">
        <w:trPr>
          <w:trHeight w:val="691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BAC61F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F3712A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5ED2726B" w14:textId="77777777" w:rsidR="00EC3A84" w:rsidRPr="006B7FAF" w:rsidRDefault="00EC3A84" w:rsidP="003279DE">
            <w:pPr>
              <w:pStyle w:val="TableParagraph"/>
              <w:spacing w:before="16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4A7C5B19" w14:textId="47C9D722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1FBF9AF6" w14:textId="77777777" w:rsidR="00EC3A84" w:rsidRPr="006B7FAF" w:rsidRDefault="00EC3A84" w:rsidP="003279DE">
            <w:pPr>
              <w:pStyle w:val="TableParagraph"/>
              <w:spacing w:before="60" w:line="206" w:lineRule="exact"/>
              <w:ind w:left="84" w:right="604"/>
              <w:jc w:val="both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La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padronanza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linguaggio,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compresi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 termini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settoriali-tecnico-professionale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da parte dell’allievo è soddisfacente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90C8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043F368" w14:textId="77777777" w:rsidTr="003279DE">
        <w:trPr>
          <w:trHeight w:val="482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D0DB02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12ACF89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226883D4" w14:textId="77777777" w:rsidR="00EC3A84" w:rsidRPr="006B7FAF" w:rsidRDefault="00EC3A84" w:rsidP="003279DE">
            <w:pPr>
              <w:pStyle w:val="TableParagraph"/>
              <w:spacing w:before="60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1E961351" w14:textId="254F0999" w:rsidR="00EC3A84" w:rsidRPr="006B7FAF" w:rsidRDefault="00EC3A84" w:rsidP="003279DE">
            <w:pPr>
              <w:pStyle w:val="TableParagraph"/>
              <w:spacing w:line="195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7E6FBFD9" w14:textId="77777777" w:rsidR="00EC3A84" w:rsidRPr="006B7FAF" w:rsidRDefault="00EC3A84" w:rsidP="003279DE">
            <w:pPr>
              <w:pStyle w:val="TableParagraph"/>
              <w:spacing w:before="60" w:line="206" w:lineRule="exact"/>
              <w:ind w:left="84" w:right="773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Mostra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possedere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minimo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lessico settoriale- tecnico-professionale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FD53B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659081C0" w14:textId="77777777" w:rsidTr="003279DE">
        <w:trPr>
          <w:trHeight w:val="649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9DD8E62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3AC28E2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dotted" w:sz="2" w:space="0" w:color="000000"/>
            </w:tcBorders>
          </w:tcPr>
          <w:p w14:paraId="0EA941D1" w14:textId="77777777" w:rsidR="00EC3A84" w:rsidRPr="006B7FAF" w:rsidRDefault="00EC3A84" w:rsidP="003279DE">
            <w:pPr>
              <w:pStyle w:val="TableParagraph"/>
              <w:spacing w:before="2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0E4EAEFE" w14:textId="5F74A0E0" w:rsidR="00EC3A84" w:rsidRPr="006B7FAF" w:rsidRDefault="00EC3A84" w:rsidP="003279DE">
            <w:pPr>
              <w:pStyle w:val="TableParagraph"/>
              <w:spacing w:line="206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7B9C055C" w14:textId="77777777" w:rsidR="00EC3A84" w:rsidRPr="006B7FAF" w:rsidRDefault="00EC3A84" w:rsidP="003279DE">
            <w:pPr>
              <w:pStyle w:val="TableParagraph"/>
              <w:spacing w:before="96"/>
              <w:ind w:left="84" w:right="579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Presenta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lacune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linguaggio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settoriale- tecnico- professionale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869861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601A76FD" w14:textId="77777777" w:rsidTr="003279DE">
        <w:trPr>
          <w:trHeight w:val="1077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3CE8BA6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5D0448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1E1FE8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5EE7B2D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8F84A0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83D0933" w14:textId="77777777" w:rsidR="00EC3A84" w:rsidRPr="006B7FAF" w:rsidRDefault="00EC3A84" w:rsidP="003279DE">
            <w:pPr>
              <w:pStyle w:val="TableParagraph"/>
              <w:spacing w:before="136"/>
              <w:ind w:left="57" w:right="48"/>
              <w:jc w:val="center"/>
              <w:rPr>
                <w:b/>
                <w:sz w:val="18"/>
              </w:rPr>
            </w:pPr>
            <w:r w:rsidRPr="006B7FAF">
              <w:rPr>
                <w:b/>
                <w:spacing w:val="-5"/>
                <w:sz w:val="18"/>
              </w:rPr>
              <w:t>10</w:t>
            </w:r>
          </w:p>
          <w:p w14:paraId="78969967" w14:textId="77777777" w:rsidR="00EC3A84" w:rsidRPr="006B7FAF" w:rsidRDefault="00EC3A84" w:rsidP="003279DE">
            <w:pPr>
              <w:pStyle w:val="TableParagraph"/>
              <w:spacing w:before="2" w:line="256" w:lineRule="auto"/>
              <w:ind w:left="225" w:right="216" w:hanging="2"/>
              <w:jc w:val="center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Completezza</w:t>
            </w:r>
            <w:proofErr w:type="spellEnd"/>
            <w:r w:rsidRPr="006B7FAF">
              <w:rPr>
                <w:spacing w:val="-2"/>
                <w:sz w:val="18"/>
              </w:rPr>
              <w:t xml:space="preserve">, </w:t>
            </w:r>
            <w:proofErr w:type="spellStart"/>
            <w:r w:rsidRPr="006B7FAF">
              <w:rPr>
                <w:spacing w:val="-2"/>
                <w:sz w:val="18"/>
              </w:rPr>
              <w:t>pertinenza</w:t>
            </w:r>
            <w:proofErr w:type="spellEnd"/>
            <w:r w:rsidRPr="006B7FAF">
              <w:rPr>
                <w:spacing w:val="-2"/>
                <w:sz w:val="18"/>
              </w:rPr>
              <w:t xml:space="preserve">, </w:t>
            </w:r>
            <w:proofErr w:type="spellStart"/>
            <w:r w:rsidRPr="006B7FAF">
              <w:rPr>
                <w:spacing w:val="-2"/>
                <w:sz w:val="18"/>
              </w:rPr>
              <w:t>organizzazione</w:t>
            </w:r>
            <w:proofErr w:type="spellEnd"/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4488073E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318AB50F" w14:textId="77777777" w:rsidR="00EC3A84" w:rsidRPr="006B7FAF" w:rsidRDefault="00EC3A84" w:rsidP="003279DE">
            <w:pPr>
              <w:pStyle w:val="TableParagraph"/>
              <w:spacing w:before="178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3150CAA1" w14:textId="184CA584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37A5596" w14:textId="77777777" w:rsidR="00EC3A84" w:rsidRPr="006B7FAF" w:rsidRDefault="00EC3A84" w:rsidP="003279DE">
            <w:pPr>
              <w:pStyle w:val="TableParagraph"/>
              <w:spacing w:before="68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 prodotto contiene tutte le parti e le informazioni utili e pertinenti a sviluppare la consegna, anche quelle ricavabili da una</w:t>
            </w:r>
          </w:p>
          <w:p w14:paraId="07321FD5" w14:textId="77777777" w:rsidR="00EC3A84" w:rsidRPr="006B7FAF" w:rsidRDefault="00EC3A84" w:rsidP="003279DE">
            <w:pPr>
              <w:pStyle w:val="TableParagraph"/>
              <w:spacing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propria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ricerca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personale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collega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tra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loro in forma organica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BD4AB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5499ABE" w14:textId="77777777" w:rsidTr="003279DE">
        <w:trPr>
          <w:trHeight w:val="664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253C41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2959932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1022BE8D" w14:textId="77777777" w:rsidR="00EC3A84" w:rsidRPr="006B7FAF" w:rsidRDefault="00EC3A84" w:rsidP="003279DE">
            <w:pPr>
              <w:pStyle w:val="TableParagraph"/>
              <w:spacing w:before="139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1FF4E138" w14:textId="4F768142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1070EB73" w14:textId="77777777" w:rsidR="00EC3A84" w:rsidRPr="006B7FAF" w:rsidRDefault="00EC3A84" w:rsidP="003279DE">
            <w:pPr>
              <w:pStyle w:val="TableParagraph"/>
              <w:spacing w:before="36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 prodotto contiene tutte le parti e le informazioni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utili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pertinenti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sviluppare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 consegna e le collega tra loro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566E7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F514E5D" w14:textId="77777777" w:rsidTr="003279DE">
        <w:trPr>
          <w:trHeight w:val="597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3C210EF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7109D9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537A213D" w14:textId="77777777" w:rsidR="00EC3A84" w:rsidRPr="006B7FAF" w:rsidRDefault="00EC3A84" w:rsidP="003279DE">
            <w:pPr>
              <w:pStyle w:val="TableParagraph"/>
              <w:spacing w:before="118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0F59FF59" w14:textId="1049A5AF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AA5B92D" w14:textId="77777777" w:rsidR="00EC3A84" w:rsidRPr="006B7FAF" w:rsidRDefault="00EC3A84" w:rsidP="003279DE">
            <w:pPr>
              <w:pStyle w:val="TableParagraph"/>
              <w:spacing w:before="96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prodotto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contiene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parti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informazioni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 base pertinenti a sviluppare la consegna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9D89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7B6E6830" w14:textId="77777777" w:rsidTr="003279DE">
        <w:trPr>
          <w:trHeight w:val="716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D38051A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9287C9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dotted" w:sz="2" w:space="0" w:color="000000"/>
            </w:tcBorders>
          </w:tcPr>
          <w:p w14:paraId="11401435" w14:textId="77777777" w:rsidR="00EC3A84" w:rsidRPr="006B7FAF" w:rsidRDefault="00EC3A84" w:rsidP="003279DE">
            <w:pPr>
              <w:pStyle w:val="TableParagraph"/>
              <w:spacing w:before="60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6253F1F2" w14:textId="7465E2D8" w:rsidR="00EC3A84" w:rsidRPr="006B7FAF" w:rsidRDefault="00EC3A84" w:rsidP="003279DE">
            <w:pPr>
              <w:pStyle w:val="TableParagraph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4975AFB3" w14:textId="77777777" w:rsidR="00EC3A84" w:rsidRPr="006B7FAF" w:rsidRDefault="00EC3A84" w:rsidP="003279DE">
            <w:pPr>
              <w:pStyle w:val="TableParagraph"/>
              <w:spacing w:before="78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Il prodotto presenta lacune circa la completezza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pertinenza,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parti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 informazioni non sono collegate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E23740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9F48FE8" w14:textId="77777777" w:rsidTr="003279DE">
        <w:trPr>
          <w:trHeight w:val="870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5A006C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72FE3C4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341C540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D38E339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A71B350" w14:textId="77777777" w:rsidR="00EC3A84" w:rsidRPr="006B7FAF" w:rsidRDefault="00EC3A84" w:rsidP="003279DE">
            <w:pPr>
              <w:pStyle w:val="TableParagraph"/>
              <w:spacing w:before="172" w:line="207" w:lineRule="exact"/>
              <w:ind w:left="57" w:right="48"/>
              <w:jc w:val="center"/>
              <w:rPr>
                <w:b/>
                <w:sz w:val="18"/>
                <w:lang w:val="it-IT"/>
              </w:rPr>
            </w:pPr>
            <w:r w:rsidRPr="006B7FAF">
              <w:rPr>
                <w:b/>
                <w:spacing w:val="-5"/>
                <w:sz w:val="18"/>
                <w:lang w:val="it-IT"/>
              </w:rPr>
              <w:t>11</w:t>
            </w:r>
          </w:p>
          <w:p w14:paraId="56F8D7F9" w14:textId="77777777" w:rsidR="00EC3A84" w:rsidRPr="006B7FAF" w:rsidRDefault="00EC3A84" w:rsidP="003279DE">
            <w:pPr>
              <w:pStyle w:val="TableParagraph"/>
              <w:spacing w:line="256" w:lineRule="auto"/>
              <w:ind w:left="350" w:right="342" w:hanging="3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 xml:space="preserve">Capacità di trasferire le </w:t>
            </w:r>
            <w:r w:rsidRPr="006B7FAF">
              <w:rPr>
                <w:spacing w:val="-2"/>
                <w:sz w:val="18"/>
                <w:lang w:val="it-IT"/>
              </w:rPr>
              <w:t>conoscenze acquisite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238246CC" w14:textId="77777777" w:rsidR="00EC3A84" w:rsidRPr="006B7FAF" w:rsidRDefault="00EC3A84" w:rsidP="003279DE">
            <w:pPr>
              <w:pStyle w:val="TableParagraph"/>
              <w:spacing w:before="3"/>
              <w:rPr>
                <w:b/>
                <w:sz w:val="26"/>
                <w:lang w:val="it-IT"/>
              </w:rPr>
            </w:pPr>
          </w:p>
          <w:p w14:paraId="57E2C3B2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317A575C" w14:textId="03BC621F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3D763A24" w14:textId="77777777" w:rsidR="00EC3A84" w:rsidRPr="006B7FAF" w:rsidRDefault="00EC3A84" w:rsidP="003279DE">
            <w:pPr>
              <w:pStyle w:val="TableParagraph"/>
              <w:spacing w:before="68"/>
              <w:ind w:left="84" w:right="213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Ha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un’eccellente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capacità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trasferire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saperi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 saper fare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situazioni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nuove,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pertinenza, adattandoli</w:t>
            </w:r>
            <w:r w:rsidRPr="006B7FAF">
              <w:rPr>
                <w:spacing w:val="-2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rielaborandoli</w:t>
            </w:r>
            <w:r w:rsidRPr="006B7FAF">
              <w:rPr>
                <w:spacing w:val="-2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</w:t>
            </w:r>
            <w:r w:rsidRPr="006B7FAF">
              <w:rPr>
                <w:spacing w:val="-2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nuovo</w:t>
            </w:r>
            <w:r w:rsidRPr="006B7FAF">
              <w:rPr>
                <w:spacing w:val="-2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contesto,</w:t>
            </w:r>
          </w:p>
          <w:p w14:paraId="7BA1491F" w14:textId="77777777" w:rsidR="00EC3A84" w:rsidRPr="006B7FAF" w:rsidRDefault="00EC3A84" w:rsidP="003279DE">
            <w:pPr>
              <w:pStyle w:val="TableParagraph"/>
              <w:spacing w:before="2" w:line="160" w:lineRule="exact"/>
              <w:ind w:left="84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individuando</w:t>
            </w:r>
            <w:proofErr w:type="spellEnd"/>
            <w:r w:rsidRPr="006B7FAF">
              <w:rPr>
                <w:spacing w:val="-8"/>
                <w:sz w:val="18"/>
              </w:rPr>
              <w:t xml:space="preserve"> </w:t>
            </w:r>
            <w:proofErr w:type="spellStart"/>
            <w:r w:rsidRPr="006B7FAF">
              <w:rPr>
                <w:spacing w:val="-2"/>
                <w:sz w:val="18"/>
              </w:rPr>
              <w:t>collegamenti</w:t>
            </w:r>
            <w:proofErr w:type="spellEnd"/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267D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51306821" w14:textId="77777777" w:rsidTr="003279DE">
        <w:trPr>
          <w:trHeight w:val="688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64192EC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CAE20D5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7F2E4E96" w14:textId="77777777" w:rsidR="00EC3A84" w:rsidRPr="006B7FAF" w:rsidRDefault="00EC3A84" w:rsidP="003279DE">
            <w:pPr>
              <w:pStyle w:val="TableParagraph"/>
              <w:spacing w:before="163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2E89CE13" w14:textId="6D0CF73B" w:rsidR="00EC3A84" w:rsidRPr="006B7FAF" w:rsidRDefault="00EC3A84" w:rsidP="003279DE">
            <w:pPr>
              <w:pStyle w:val="TableParagraph"/>
              <w:spacing w:before="2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77B372DC" w14:textId="77777777" w:rsidR="00EC3A84" w:rsidRPr="006B7FAF" w:rsidRDefault="00EC3A84" w:rsidP="003279DE">
            <w:pPr>
              <w:pStyle w:val="TableParagraph"/>
              <w:spacing w:before="60" w:line="206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Trasferisce saperi e saper fare in situazioni nuove,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adattandoli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rielaborandoli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nuovo contesto, individuando collegamenti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A5876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60D087A" w14:textId="77777777" w:rsidTr="003279DE">
        <w:trPr>
          <w:trHeight w:val="597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9179BD8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9C28FDA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281564A1" w14:textId="77777777" w:rsidR="00EC3A84" w:rsidRPr="006B7FAF" w:rsidRDefault="00EC3A84" w:rsidP="003279DE">
            <w:pPr>
              <w:pStyle w:val="TableParagraph"/>
              <w:spacing w:before="120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57C24470" w14:textId="71BEE862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52C84F42" w14:textId="77777777" w:rsidR="00EC3A84" w:rsidRPr="006B7FAF" w:rsidRDefault="00EC3A84" w:rsidP="003279DE">
            <w:pPr>
              <w:pStyle w:val="TableParagraph"/>
              <w:spacing w:before="96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Trasferisce i saperi e saper fare essenziali in situazioni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nuove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non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sempre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pertinenza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57742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318225A" w14:textId="77777777" w:rsidTr="003279DE">
        <w:trPr>
          <w:trHeight w:val="718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D0B009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A21A92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dotted" w:sz="2" w:space="0" w:color="000000"/>
            </w:tcBorders>
          </w:tcPr>
          <w:p w14:paraId="4861DA0F" w14:textId="77777777" w:rsidR="00EC3A84" w:rsidRPr="006B7FAF" w:rsidRDefault="00EC3A84" w:rsidP="003279DE">
            <w:pPr>
              <w:pStyle w:val="TableParagraph"/>
              <w:spacing w:before="62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6CF75C72" w14:textId="43E5F6AE" w:rsidR="00EC3A84" w:rsidRPr="006B7FAF" w:rsidRDefault="00EC3A84" w:rsidP="003279DE">
            <w:pPr>
              <w:pStyle w:val="TableParagraph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68A269F0" w14:textId="77777777" w:rsidR="00EC3A84" w:rsidRPr="006B7FAF" w:rsidRDefault="00EC3A84" w:rsidP="003279DE">
            <w:pPr>
              <w:pStyle w:val="TableParagraph"/>
              <w:spacing w:before="80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Usa saperi e saper fare acquisiti solo nel medesimo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contesto,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non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sviluppando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suoi </w:t>
            </w:r>
            <w:r w:rsidRPr="006B7FAF">
              <w:rPr>
                <w:spacing w:val="-2"/>
                <w:sz w:val="18"/>
                <w:lang w:val="it-IT"/>
              </w:rPr>
              <w:t>apprendimenti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C70503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3725B9A4" w14:textId="77777777" w:rsidTr="003279DE">
        <w:trPr>
          <w:trHeight w:val="867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FEA9D8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6A92A4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2C83D3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6E122C7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5FFDDF9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3F35D5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A50C22C" w14:textId="77777777" w:rsidR="00EC3A84" w:rsidRPr="006B7FAF" w:rsidRDefault="00EC3A84" w:rsidP="003279DE">
            <w:pPr>
              <w:pStyle w:val="TableParagraph"/>
              <w:spacing w:before="1"/>
              <w:rPr>
                <w:b/>
                <w:sz w:val="21"/>
                <w:lang w:val="it-IT"/>
              </w:rPr>
            </w:pPr>
          </w:p>
          <w:p w14:paraId="3735FD95" w14:textId="77777777" w:rsidR="00EC3A84" w:rsidRPr="006B7FAF" w:rsidRDefault="00EC3A84" w:rsidP="003279DE">
            <w:pPr>
              <w:pStyle w:val="TableParagraph"/>
              <w:spacing w:line="207" w:lineRule="exact"/>
              <w:ind w:left="57" w:right="48"/>
              <w:jc w:val="center"/>
              <w:rPr>
                <w:b/>
                <w:sz w:val="18"/>
                <w:lang w:val="it-IT"/>
              </w:rPr>
            </w:pPr>
            <w:r w:rsidRPr="006B7FAF">
              <w:rPr>
                <w:b/>
                <w:spacing w:val="-5"/>
                <w:sz w:val="18"/>
                <w:lang w:val="it-IT"/>
              </w:rPr>
              <w:t>12</w:t>
            </w:r>
          </w:p>
          <w:p w14:paraId="2D4E10AD" w14:textId="77777777" w:rsidR="00EC3A84" w:rsidRPr="006B7FAF" w:rsidRDefault="00EC3A84" w:rsidP="003279DE">
            <w:pPr>
              <w:pStyle w:val="TableParagraph"/>
              <w:spacing w:line="259" w:lineRule="auto"/>
              <w:ind w:left="52" w:right="48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Ricerca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gestione delle informazioni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26E284A1" w14:textId="77777777" w:rsidR="00EC3A84" w:rsidRPr="006B7FAF" w:rsidRDefault="00EC3A84" w:rsidP="003279DE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B06EEC7" w14:textId="77777777" w:rsidR="00EC3A84" w:rsidRPr="006B7FAF" w:rsidRDefault="00EC3A84" w:rsidP="003279DE">
            <w:pPr>
              <w:pStyle w:val="TableParagraph"/>
              <w:spacing w:before="1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34031D6A" w14:textId="68354D72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768C2C2B" w14:textId="77777777" w:rsidR="00EC3A84" w:rsidRPr="006B7FAF" w:rsidRDefault="00EC3A84" w:rsidP="003279DE">
            <w:pPr>
              <w:pStyle w:val="TableParagraph"/>
              <w:spacing w:before="32" w:line="206" w:lineRule="exact"/>
              <w:ind w:left="84" w:right="259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Ricerca,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raccoglie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organizza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informazioni con attenzione al metodo. Le sa ritrovare e riutilizzare al momento opportuno e interpretare secondo una chiave di lettura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76474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2661F91" w14:textId="77777777" w:rsidTr="003279DE">
        <w:trPr>
          <w:trHeight w:val="1313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D4F9A0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1D4C30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4A4ABE22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06CE8FB" w14:textId="77777777" w:rsidR="00EC3A84" w:rsidRPr="006B7FAF" w:rsidRDefault="00EC3A84" w:rsidP="003279DE">
            <w:pPr>
              <w:pStyle w:val="TableParagraph"/>
              <w:rPr>
                <w:b/>
                <w:sz w:val="19"/>
                <w:lang w:val="it-IT"/>
              </w:rPr>
            </w:pPr>
          </w:p>
          <w:p w14:paraId="5D32BBB9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7E58A08A" w14:textId="5FE8FF41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2913C366" w14:textId="77777777" w:rsidR="00EC3A84" w:rsidRPr="006B7FAF" w:rsidRDefault="00EC3A84" w:rsidP="003279DE">
            <w:pPr>
              <w:pStyle w:val="TableParagraph"/>
              <w:spacing w:before="96"/>
              <w:ind w:left="84" w:right="259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Ricerca,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raccoglie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organizza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informazioni con discreta attenzione al metodo. Le sa ritrovare e riutilizzare al momento opportuno, dà un suo contri- buto di base</w:t>
            </w:r>
          </w:p>
          <w:p w14:paraId="763BDDDE" w14:textId="77777777" w:rsidR="00EC3A84" w:rsidRPr="006B7FAF" w:rsidRDefault="00EC3A84" w:rsidP="003279DE">
            <w:pPr>
              <w:pStyle w:val="TableParagraph"/>
              <w:spacing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all’interpretazione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secondo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chiave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di </w:t>
            </w:r>
            <w:r w:rsidRPr="006B7FAF">
              <w:rPr>
                <w:spacing w:val="-2"/>
                <w:sz w:val="18"/>
                <w:lang w:val="it-IT"/>
              </w:rPr>
              <w:t>lettura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B883A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35937B7" w14:textId="77777777" w:rsidTr="003279DE">
        <w:trPr>
          <w:trHeight w:val="665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2D5D95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0FEB185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</w:tcPr>
          <w:p w14:paraId="05ED24E5" w14:textId="77777777" w:rsidR="00EC3A84" w:rsidRPr="006B7FAF" w:rsidRDefault="00EC3A84" w:rsidP="003279DE">
            <w:pPr>
              <w:pStyle w:val="TableParagraph"/>
              <w:spacing w:before="141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75AD160B" w14:textId="08954F96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C338E53" w14:textId="77777777" w:rsidR="00EC3A84" w:rsidRPr="006B7FAF" w:rsidRDefault="00EC3A84" w:rsidP="003279DE">
            <w:pPr>
              <w:pStyle w:val="TableParagraph"/>
              <w:spacing w:before="38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 ricerca le informazioni di base, raccogliendole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organizzandole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maniera appena adeguata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B00A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DEC748F" w14:textId="77777777" w:rsidTr="003279DE">
        <w:trPr>
          <w:trHeight w:val="718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0BB374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94489CB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left w:val="single" w:sz="2" w:space="0" w:color="000000"/>
              <w:right w:val="dotted" w:sz="2" w:space="0" w:color="000000"/>
            </w:tcBorders>
          </w:tcPr>
          <w:p w14:paraId="1566F2E9" w14:textId="77777777" w:rsidR="00EC3A84" w:rsidRPr="006B7FAF" w:rsidRDefault="00EC3A84" w:rsidP="003279DE">
            <w:pPr>
              <w:pStyle w:val="TableParagraph"/>
              <w:spacing w:before="60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29819708" w14:textId="631AE157" w:rsidR="00EC3A84" w:rsidRPr="006B7FAF" w:rsidRDefault="00EC3A84" w:rsidP="003279DE">
            <w:pPr>
              <w:pStyle w:val="TableParagraph"/>
              <w:spacing w:before="2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6B8BE532" w14:textId="77777777" w:rsidR="00EC3A84" w:rsidRPr="006B7FAF" w:rsidRDefault="00EC3A84" w:rsidP="003279DE">
            <w:pPr>
              <w:pStyle w:val="TableParagraph"/>
              <w:spacing w:before="80" w:line="206" w:lineRule="exact"/>
              <w:ind w:left="84" w:right="205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 ha un atteggiamento discontinuo nella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ricerca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delle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informazioni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muove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 scarsi elementi di metodo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E4A074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43405383" w14:textId="77777777" w:rsidR="00EC3A84" w:rsidRPr="006B7FAF" w:rsidRDefault="00EC3A84" w:rsidP="00EC3A84">
      <w:pPr>
        <w:rPr>
          <w:sz w:val="18"/>
        </w:rPr>
        <w:sectPr w:rsidR="00EC3A84" w:rsidRPr="006B7FAF">
          <w:pgSz w:w="11910" w:h="16840"/>
          <w:pgMar w:top="1340" w:right="860" w:bottom="811" w:left="900" w:header="720" w:footer="720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661"/>
        <w:gridCol w:w="1274"/>
        <w:gridCol w:w="3977"/>
        <w:gridCol w:w="1132"/>
      </w:tblGrid>
      <w:tr w:rsidR="00EC3A84" w:rsidRPr="006B7FAF" w14:paraId="1FED99E5" w14:textId="77777777" w:rsidTr="003279DE">
        <w:trPr>
          <w:trHeight w:val="870"/>
        </w:trPr>
        <w:tc>
          <w:tcPr>
            <w:tcW w:w="15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5D09FF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F954BE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D8DA4D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DFA010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B076953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6607CE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EA57FE3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E2827F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5921C59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1567891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D5C44A4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7C22BF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1F1E254F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28A1B7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74CA747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02BA4316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EAC52DF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3F41179" w14:textId="77777777" w:rsidR="00EC3A84" w:rsidRPr="006B7FAF" w:rsidRDefault="00EC3A84" w:rsidP="003279DE">
            <w:pPr>
              <w:pStyle w:val="TableParagraph"/>
              <w:spacing w:before="157" w:line="259" w:lineRule="auto"/>
              <w:ind w:left="273" w:firstLine="38"/>
              <w:rPr>
                <w:b/>
                <w:sz w:val="18"/>
              </w:rPr>
            </w:pPr>
            <w:r w:rsidRPr="006B7FAF">
              <w:rPr>
                <w:b/>
                <w:sz w:val="18"/>
              </w:rPr>
              <w:t xml:space="preserve">Della meta- </w:t>
            </w:r>
            <w:proofErr w:type="spellStart"/>
            <w:r w:rsidRPr="006B7FAF">
              <w:rPr>
                <w:b/>
                <w:spacing w:val="-2"/>
                <w:sz w:val="18"/>
              </w:rPr>
              <w:t>competenza</w:t>
            </w:r>
            <w:proofErr w:type="spellEnd"/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54F4557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7D241A81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6D19C976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1152A4CA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2A8882AC" w14:textId="77777777" w:rsidR="00EC3A84" w:rsidRPr="006B7FAF" w:rsidRDefault="00EC3A84" w:rsidP="003279D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209B72E" w14:textId="77777777" w:rsidR="00EC3A84" w:rsidRPr="006B7FAF" w:rsidRDefault="00EC3A84" w:rsidP="003279DE">
            <w:pPr>
              <w:pStyle w:val="TableParagraph"/>
              <w:spacing w:line="207" w:lineRule="exact"/>
              <w:ind w:left="57" w:right="48"/>
              <w:jc w:val="center"/>
              <w:rPr>
                <w:b/>
                <w:sz w:val="18"/>
              </w:rPr>
            </w:pPr>
            <w:r w:rsidRPr="006B7FAF">
              <w:rPr>
                <w:b/>
                <w:spacing w:val="-5"/>
                <w:sz w:val="18"/>
              </w:rPr>
              <w:t>13</w:t>
            </w:r>
          </w:p>
          <w:p w14:paraId="59C5507A" w14:textId="77777777" w:rsidR="00EC3A84" w:rsidRPr="006B7FAF" w:rsidRDefault="00EC3A84" w:rsidP="003279DE">
            <w:pPr>
              <w:pStyle w:val="TableParagraph"/>
              <w:spacing w:line="259" w:lineRule="auto"/>
              <w:ind w:left="58" w:right="48"/>
              <w:jc w:val="center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Consapevolezza</w:t>
            </w:r>
            <w:proofErr w:type="spellEnd"/>
            <w:r w:rsidRPr="006B7FAF">
              <w:rPr>
                <w:spacing w:val="-2"/>
                <w:sz w:val="18"/>
              </w:rPr>
              <w:t xml:space="preserve"> </w:t>
            </w:r>
            <w:proofErr w:type="spellStart"/>
            <w:r w:rsidRPr="006B7FAF">
              <w:rPr>
                <w:sz w:val="18"/>
              </w:rPr>
              <w:t>riflessiva</w:t>
            </w:r>
            <w:proofErr w:type="spellEnd"/>
            <w:r w:rsidRPr="006B7FAF">
              <w:rPr>
                <w:spacing w:val="-9"/>
                <w:sz w:val="18"/>
              </w:rPr>
              <w:t xml:space="preserve"> </w:t>
            </w:r>
            <w:r w:rsidRPr="006B7FAF">
              <w:rPr>
                <w:sz w:val="18"/>
              </w:rPr>
              <w:t>e</w:t>
            </w:r>
            <w:r w:rsidRPr="006B7FAF">
              <w:rPr>
                <w:spacing w:val="-4"/>
                <w:sz w:val="18"/>
              </w:rPr>
              <w:t xml:space="preserve"> </w:t>
            </w:r>
            <w:proofErr w:type="spellStart"/>
            <w:r w:rsidRPr="006B7FAF">
              <w:rPr>
                <w:spacing w:val="-2"/>
                <w:sz w:val="18"/>
              </w:rPr>
              <w:t>critica</w:t>
            </w:r>
            <w:proofErr w:type="spellEnd"/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01AD4053" w14:textId="77777777" w:rsidR="00EC3A84" w:rsidRPr="006B7FAF" w:rsidRDefault="00EC3A84" w:rsidP="003279DE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E89681F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286C6168" w14:textId="1943BB1F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60E18BCD" w14:textId="77777777" w:rsidR="00EC3A84" w:rsidRPr="006B7FAF" w:rsidRDefault="00EC3A84" w:rsidP="003279DE">
            <w:pPr>
              <w:pStyle w:val="TableParagraph"/>
              <w:spacing w:before="68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Riflette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su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ciò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ha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imparato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sul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proprio lavoro cogliendo appieno il processo</w:t>
            </w:r>
          </w:p>
          <w:p w14:paraId="47BD1A14" w14:textId="77777777" w:rsidR="00EC3A84" w:rsidRPr="006B7FAF" w:rsidRDefault="00EC3A84" w:rsidP="003279DE">
            <w:pPr>
              <w:pStyle w:val="TableParagraph"/>
              <w:spacing w:line="206" w:lineRule="exact"/>
              <w:ind w:left="84" w:right="13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personale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svolto,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affronta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modo particolarmente critico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4C9B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659BBC5C" w14:textId="77777777" w:rsidTr="003279DE">
        <w:trPr>
          <w:trHeight w:val="667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935B9E2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D290F2F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4B38501F" w14:textId="77777777" w:rsidR="00EC3A84" w:rsidRPr="006B7FAF" w:rsidRDefault="00EC3A84" w:rsidP="003279DE">
            <w:pPr>
              <w:pStyle w:val="TableParagraph"/>
              <w:spacing w:before="142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4A668B21" w14:textId="566E590B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5AF450F8" w14:textId="77777777" w:rsidR="00EC3A84" w:rsidRPr="006B7FAF" w:rsidRDefault="00EC3A84" w:rsidP="003279DE">
            <w:pPr>
              <w:pStyle w:val="TableParagraph"/>
              <w:spacing w:before="37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Riflette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su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ciò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ha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imparato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sul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proprio lavoro cogliendo il processo personale di lavoro svolto, che affronta in modo critico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32E15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A583D2D" w14:textId="77777777" w:rsidTr="003279DE">
        <w:trPr>
          <w:trHeight w:val="688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296025F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FE5AE08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</w:tcPr>
          <w:p w14:paraId="59525999" w14:textId="77777777" w:rsidR="00EC3A84" w:rsidRPr="006B7FAF" w:rsidRDefault="00EC3A84" w:rsidP="003279DE">
            <w:pPr>
              <w:pStyle w:val="TableParagraph"/>
              <w:spacing w:before="163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4744239D" w14:textId="3E63058D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1C17207E" w14:textId="77777777" w:rsidR="00EC3A84" w:rsidRPr="006B7FAF" w:rsidRDefault="00EC3A84" w:rsidP="003279DE">
            <w:pPr>
              <w:pStyle w:val="TableParagraph"/>
              <w:spacing w:before="60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Coglie gli aspetti essenziali di ciò cha ha imparato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proprio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lavoro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mostra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 certo senso critico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4F2D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5EED7BA" w14:textId="77777777" w:rsidTr="003279DE">
        <w:trPr>
          <w:trHeight w:val="718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62FBA4C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00AAC02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left w:val="single" w:sz="2" w:space="0" w:color="000000"/>
              <w:right w:val="dotted" w:sz="2" w:space="0" w:color="000000"/>
            </w:tcBorders>
          </w:tcPr>
          <w:p w14:paraId="74759D9E" w14:textId="77777777" w:rsidR="00EC3A84" w:rsidRPr="006B7FAF" w:rsidRDefault="00EC3A84" w:rsidP="003279DE">
            <w:pPr>
              <w:pStyle w:val="TableParagraph"/>
              <w:spacing w:before="60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5F2CAEE2" w14:textId="625AF175" w:rsidR="00EC3A84" w:rsidRPr="006B7FAF" w:rsidRDefault="00EC3A84" w:rsidP="003279DE">
            <w:pPr>
              <w:pStyle w:val="TableParagraph"/>
              <w:spacing w:before="2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503DF0F0" w14:textId="77777777" w:rsidR="00EC3A84" w:rsidRPr="006B7FAF" w:rsidRDefault="00EC3A84" w:rsidP="003279DE">
            <w:pPr>
              <w:pStyle w:val="TableParagraph"/>
              <w:spacing w:before="81" w:line="206" w:lineRule="exact"/>
              <w:ind w:left="84" w:right="259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Presenta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atteggiamento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operativo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indica solo preferenze emotive (mi piace, non mi </w:t>
            </w:r>
            <w:r w:rsidRPr="006B7FAF">
              <w:rPr>
                <w:spacing w:val="-2"/>
                <w:sz w:val="18"/>
                <w:lang w:val="it-IT"/>
              </w:rPr>
              <w:t>piace)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51030C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D04F563" w14:textId="77777777" w:rsidTr="003279DE">
        <w:trPr>
          <w:trHeight w:val="867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6D6B17E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5640E15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4A7D1744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BF26B2A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E05ED7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473EBD0" w14:textId="77777777" w:rsidR="00EC3A84" w:rsidRPr="006B7FAF" w:rsidRDefault="00EC3A84" w:rsidP="003279DE">
            <w:pPr>
              <w:pStyle w:val="TableParagraph"/>
              <w:spacing w:before="2"/>
              <w:rPr>
                <w:b/>
                <w:lang w:val="it-IT"/>
              </w:rPr>
            </w:pPr>
          </w:p>
          <w:p w14:paraId="0E2A4E87" w14:textId="77777777" w:rsidR="00EC3A84" w:rsidRPr="006B7FAF" w:rsidRDefault="00EC3A84" w:rsidP="003279DE">
            <w:pPr>
              <w:pStyle w:val="TableParagraph"/>
              <w:ind w:left="57" w:right="48"/>
              <w:jc w:val="center"/>
              <w:rPr>
                <w:b/>
                <w:sz w:val="18"/>
              </w:rPr>
            </w:pPr>
            <w:r w:rsidRPr="006B7FAF">
              <w:rPr>
                <w:b/>
                <w:spacing w:val="-5"/>
                <w:sz w:val="18"/>
              </w:rPr>
              <w:t>14</w:t>
            </w:r>
          </w:p>
          <w:p w14:paraId="08133ADB" w14:textId="77777777" w:rsidR="00EC3A84" w:rsidRPr="006B7FAF" w:rsidRDefault="00EC3A84" w:rsidP="003279DE">
            <w:pPr>
              <w:pStyle w:val="TableParagraph"/>
              <w:spacing w:before="2"/>
              <w:ind w:left="52" w:right="48"/>
              <w:jc w:val="center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Autovalutazione</w:t>
            </w:r>
            <w:proofErr w:type="spellEnd"/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64C5A4AB" w14:textId="77777777" w:rsidR="00EC3A84" w:rsidRPr="006B7FAF" w:rsidRDefault="00EC3A84" w:rsidP="003279DE">
            <w:pPr>
              <w:pStyle w:val="TableParagraph"/>
              <w:rPr>
                <w:b/>
                <w:sz w:val="26"/>
              </w:rPr>
            </w:pPr>
          </w:p>
          <w:p w14:paraId="0D4B2E68" w14:textId="77777777" w:rsidR="00EC3A84" w:rsidRPr="006B7FAF" w:rsidRDefault="00EC3A84" w:rsidP="003279DE">
            <w:pPr>
              <w:pStyle w:val="TableParagraph"/>
              <w:spacing w:before="1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1840100B" w14:textId="77D8BC8C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6CB43BAD" w14:textId="77777777" w:rsidR="00EC3A84" w:rsidRPr="006B7FAF" w:rsidRDefault="00EC3A84" w:rsidP="003279DE">
            <w:pPr>
              <w:pStyle w:val="TableParagraph"/>
              <w:spacing w:before="32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 dimostra di procedere con una costante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attenzione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valutativa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proprio lavoro e mira al suo miglioramento </w:t>
            </w:r>
            <w:r w:rsidRPr="006B7FAF">
              <w:rPr>
                <w:spacing w:val="-2"/>
                <w:sz w:val="18"/>
                <w:lang w:val="it-IT"/>
              </w:rPr>
              <w:t>continuativo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5934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546B5BED" w14:textId="77777777" w:rsidTr="003279DE">
        <w:trPr>
          <w:trHeight w:val="691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46941C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8ACB20A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7437087D" w14:textId="77777777" w:rsidR="00EC3A84" w:rsidRPr="006B7FAF" w:rsidRDefault="00EC3A84" w:rsidP="003279DE">
            <w:pPr>
              <w:pStyle w:val="TableParagraph"/>
              <w:spacing w:before="16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7E4DA1F6" w14:textId="4D9A1AED" w:rsidR="00EC3A84" w:rsidRPr="006B7FAF" w:rsidRDefault="00EC3A84" w:rsidP="008849C6">
            <w:pPr>
              <w:pStyle w:val="TableParagraph"/>
              <w:spacing w:line="207" w:lineRule="exact"/>
              <w:ind w:left="172" w:right="156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34B52A2" w14:textId="77777777" w:rsidR="00EC3A84" w:rsidRPr="006B7FAF" w:rsidRDefault="00EC3A84" w:rsidP="003279DE">
            <w:pPr>
              <w:pStyle w:val="TableParagraph"/>
              <w:spacing w:before="97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grado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valutare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correttamente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il proprio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lavoro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1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1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intervenire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le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necessarie</w:t>
            </w:r>
          </w:p>
          <w:p w14:paraId="7BADB27E" w14:textId="77777777" w:rsidR="00EC3A84" w:rsidRPr="006B7FAF" w:rsidRDefault="00EC3A84" w:rsidP="003279DE">
            <w:pPr>
              <w:pStyle w:val="TableParagraph"/>
              <w:spacing w:before="1" w:line="160" w:lineRule="exact"/>
              <w:ind w:left="84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correzioni</w:t>
            </w:r>
            <w:proofErr w:type="spellEnd"/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57AF8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19AEC49B" w14:textId="77777777" w:rsidTr="003279DE">
        <w:trPr>
          <w:trHeight w:val="688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5B27927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ADE8FC8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</w:tcPr>
          <w:p w14:paraId="673EB17D" w14:textId="77777777" w:rsidR="00EC3A84" w:rsidRPr="006B7FAF" w:rsidRDefault="00EC3A84" w:rsidP="003279DE">
            <w:pPr>
              <w:pStyle w:val="TableParagraph"/>
              <w:spacing w:before="163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6B2BED56" w14:textId="33D7C005" w:rsidR="00EC3A84" w:rsidRPr="006B7FAF" w:rsidRDefault="00EC3A84" w:rsidP="003279DE">
            <w:pPr>
              <w:pStyle w:val="TableParagraph"/>
              <w:spacing w:before="2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F3CEFC9" w14:textId="77777777" w:rsidR="00EC3A84" w:rsidRPr="006B7FAF" w:rsidRDefault="00EC3A84" w:rsidP="003279DE">
            <w:pPr>
              <w:pStyle w:val="TableParagraph"/>
              <w:spacing w:before="60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 svolge in maniera minimale la valutazione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suo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lavoro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gli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interventi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di </w:t>
            </w:r>
            <w:r w:rsidRPr="006B7FAF">
              <w:rPr>
                <w:spacing w:val="-2"/>
                <w:sz w:val="18"/>
                <w:lang w:val="it-IT"/>
              </w:rPr>
              <w:t>correzione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7A918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69CF1797" w14:textId="77777777" w:rsidTr="003279DE">
        <w:trPr>
          <w:trHeight w:val="649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0B91B5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85AB8D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left w:val="single" w:sz="2" w:space="0" w:color="000000"/>
              <w:right w:val="dotted" w:sz="2" w:space="0" w:color="000000"/>
            </w:tcBorders>
          </w:tcPr>
          <w:p w14:paraId="0B70E619" w14:textId="77777777" w:rsidR="00EC3A84" w:rsidRPr="006B7FAF" w:rsidRDefault="00EC3A84" w:rsidP="003279DE">
            <w:pPr>
              <w:pStyle w:val="TableParagraph"/>
              <w:spacing w:before="2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0537FB18" w14:textId="3FEC67F2" w:rsidR="00EC3A84" w:rsidRPr="006B7FAF" w:rsidRDefault="00EC3A84" w:rsidP="003279DE">
            <w:pPr>
              <w:pStyle w:val="TableParagraph"/>
              <w:spacing w:line="208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4FA86910" w14:textId="77777777" w:rsidR="00EC3A84" w:rsidRPr="006B7FAF" w:rsidRDefault="00EC3A84" w:rsidP="003279DE">
            <w:pPr>
              <w:pStyle w:val="TableParagraph"/>
              <w:spacing w:before="96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La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valutazione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lavoro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avviene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modo </w:t>
            </w:r>
            <w:r w:rsidRPr="006B7FAF">
              <w:rPr>
                <w:spacing w:val="-2"/>
                <w:sz w:val="18"/>
                <w:lang w:val="it-IT"/>
              </w:rPr>
              <w:t>lacunoso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D35E23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8D75AE5" w14:textId="77777777" w:rsidTr="003279DE">
        <w:trPr>
          <w:trHeight w:val="661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8C8E282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DA6693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41F7AEF" w14:textId="77777777" w:rsidR="00EC3A84" w:rsidRPr="006B7FAF" w:rsidRDefault="00EC3A84" w:rsidP="003279DE">
            <w:pPr>
              <w:pStyle w:val="TableParagraph"/>
              <w:spacing w:before="165"/>
              <w:ind w:left="41" w:right="245"/>
              <w:jc w:val="center"/>
              <w:rPr>
                <w:sz w:val="18"/>
                <w:lang w:val="it-IT"/>
              </w:rPr>
            </w:pPr>
            <w:r w:rsidRPr="006B7FAF">
              <w:rPr>
                <w:spacing w:val="-5"/>
                <w:sz w:val="18"/>
                <w:lang w:val="it-IT"/>
              </w:rPr>
              <w:t>15</w:t>
            </w:r>
          </w:p>
          <w:p w14:paraId="56BC0AC0" w14:textId="77777777" w:rsidR="00EC3A84" w:rsidRPr="006B7FAF" w:rsidRDefault="00EC3A84" w:rsidP="003279DE">
            <w:pPr>
              <w:pStyle w:val="TableParagraph"/>
              <w:spacing w:before="2"/>
              <w:ind w:left="273" w:right="478" w:hanging="2"/>
              <w:jc w:val="center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Capacità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di cogliere i </w:t>
            </w:r>
            <w:r w:rsidRPr="006B7FAF">
              <w:rPr>
                <w:spacing w:val="-2"/>
                <w:sz w:val="18"/>
                <w:lang w:val="it-IT"/>
              </w:rPr>
              <w:t xml:space="preserve">processi culturali, </w:t>
            </w:r>
            <w:r w:rsidRPr="006B7FAF">
              <w:rPr>
                <w:sz w:val="18"/>
                <w:lang w:val="it-IT"/>
              </w:rPr>
              <w:t>scientifici</w:t>
            </w:r>
            <w:r w:rsidRPr="006B7FAF">
              <w:rPr>
                <w:spacing w:val="-1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e </w:t>
            </w:r>
            <w:r w:rsidRPr="006B7FAF">
              <w:rPr>
                <w:spacing w:val="-2"/>
                <w:sz w:val="18"/>
                <w:lang w:val="it-IT"/>
              </w:rPr>
              <w:t>tecnologici</w:t>
            </w:r>
          </w:p>
          <w:p w14:paraId="06F53F1F" w14:textId="77777777" w:rsidR="00EC3A84" w:rsidRPr="006B7FAF" w:rsidRDefault="00EC3A84" w:rsidP="003279DE">
            <w:pPr>
              <w:pStyle w:val="TableParagraph"/>
              <w:spacing w:line="259" w:lineRule="auto"/>
              <w:ind w:left="55" w:right="48"/>
              <w:jc w:val="center"/>
              <w:rPr>
                <w:sz w:val="18"/>
              </w:rPr>
            </w:pPr>
            <w:proofErr w:type="spellStart"/>
            <w:r w:rsidRPr="006B7FAF">
              <w:rPr>
                <w:sz w:val="18"/>
              </w:rPr>
              <w:t>sottostanti</w:t>
            </w:r>
            <w:proofErr w:type="spellEnd"/>
            <w:r w:rsidRPr="006B7FAF">
              <w:rPr>
                <w:spacing w:val="-15"/>
                <w:sz w:val="18"/>
              </w:rPr>
              <w:t xml:space="preserve"> </w:t>
            </w:r>
            <w:r w:rsidRPr="006B7FAF">
              <w:rPr>
                <w:sz w:val="18"/>
              </w:rPr>
              <w:t>al</w:t>
            </w:r>
            <w:r w:rsidRPr="006B7FAF">
              <w:rPr>
                <w:spacing w:val="-12"/>
                <w:sz w:val="18"/>
              </w:rPr>
              <w:t xml:space="preserve"> </w:t>
            </w:r>
            <w:proofErr w:type="spellStart"/>
            <w:r w:rsidRPr="006B7FAF">
              <w:rPr>
                <w:sz w:val="18"/>
              </w:rPr>
              <w:t>lavoro</w:t>
            </w:r>
            <w:proofErr w:type="spellEnd"/>
            <w:r w:rsidRPr="006B7FAF">
              <w:rPr>
                <w:sz w:val="18"/>
              </w:rPr>
              <w:t xml:space="preserve"> </w:t>
            </w:r>
            <w:proofErr w:type="spellStart"/>
            <w:r w:rsidRPr="006B7FAF">
              <w:rPr>
                <w:spacing w:val="-2"/>
                <w:sz w:val="18"/>
              </w:rPr>
              <w:t>svolto</w:t>
            </w:r>
            <w:proofErr w:type="spellEnd"/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098333CC" w14:textId="77777777" w:rsidR="00EC3A84" w:rsidRPr="006B7FAF" w:rsidRDefault="00EC3A84" w:rsidP="003279D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966E10B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4AD424DC" w14:textId="54B58B4A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4796D8CC" w14:textId="77777777" w:rsidR="00EC3A84" w:rsidRPr="006B7FAF" w:rsidRDefault="00EC3A84" w:rsidP="003279DE">
            <w:pPr>
              <w:pStyle w:val="TableParagraph"/>
              <w:spacing w:before="32" w:line="206" w:lineRule="exact"/>
              <w:ind w:left="84" w:right="225"/>
              <w:jc w:val="both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dotato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una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capacità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eccellente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cogliere i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processi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culturali,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scientifici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tecnologici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che sottostanno al lavoro svolto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F1E4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4DFF64CB" w14:textId="77777777" w:rsidTr="003279DE">
        <w:trPr>
          <w:trHeight w:val="691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8C6DD54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025D89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36F1E3D4" w14:textId="77777777" w:rsidR="00EC3A84" w:rsidRPr="006B7FAF" w:rsidRDefault="00EC3A84" w:rsidP="003279DE">
            <w:pPr>
              <w:pStyle w:val="TableParagraph"/>
              <w:spacing w:before="16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78BE1BD9" w14:textId="53AD751E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303F39E3" w14:textId="77777777" w:rsidR="00EC3A84" w:rsidRPr="006B7FAF" w:rsidRDefault="00EC3A84" w:rsidP="003279DE">
            <w:pPr>
              <w:pStyle w:val="TableParagraph"/>
              <w:spacing w:before="96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grado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cogliere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modo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soddisfacente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 processi culturali, scientifici e tecnologici che</w:t>
            </w:r>
          </w:p>
          <w:p w14:paraId="049C7C3B" w14:textId="77777777" w:rsidR="00EC3A84" w:rsidRPr="006B7FAF" w:rsidRDefault="00EC3A84" w:rsidP="003279DE">
            <w:pPr>
              <w:pStyle w:val="TableParagraph"/>
              <w:spacing w:before="1" w:line="160" w:lineRule="exact"/>
              <w:ind w:left="84"/>
              <w:rPr>
                <w:sz w:val="18"/>
              </w:rPr>
            </w:pPr>
            <w:proofErr w:type="spellStart"/>
            <w:r w:rsidRPr="006B7FAF">
              <w:rPr>
                <w:sz w:val="18"/>
              </w:rPr>
              <w:t>sottostanno</w:t>
            </w:r>
            <w:proofErr w:type="spellEnd"/>
            <w:r w:rsidRPr="006B7FAF">
              <w:rPr>
                <w:spacing w:val="-4"/>
                <w:sz w:val="18"/>
              </w:rPr>
              <w:t xml:space="preserve"> </w:t>
            </w:r>
            <w:r w:rsidRPr="006B7FAF">
              <w:rPr>
                <w:sz w:val="18"/>
              </w:rPr>
              <w:t>al</w:t>
            </w:r>
            <w:r w:rsidRPr="006B7FAF">
              <w:rPr>
                <w:spacing w:val="-3"/>
                <w:sz w:val="18"/>
              </w:rPr>
              <w:t xml:space="preserve"> </w:t>
            </w:r>
            <w:proofErr w:type="spellStart"/>
            <w:r w:rsidRPr="006B7FAF">
              <w:rPr>
                <w:sz w:val="18"/>
              </w:rPr>
              <w:t>lavoro</w:t>
            </w:r>
            <w:proofErr w:type="spellEnd"/>
            <w:r w:rsidRPr="006B7FAF">
              <w:rPr>
                <w:spacing w:val="-3"/>
                <w:sz w:val="18"/>
              </w:rPr>
              <w:t xml:space="preserve"> </w:t>
            </w:r>
            <w:proofErr w:type="spellStart"/>
            <w:r w:rsidRPr="006B7FAF">
              <w:rPr>
                <w:spacing w:val="-2"/>
                <w:sz w:val="18"/>
              </w:rPr>
              <w:t>svolto</w:t>
            </w:r>
            <w:proofErr w:type="spellEnd"/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690D8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4112CB9D" w14:textId="77777777" w:rsidTr="003279DE">
        <w:trPr>
          <w:trHeight w:val="689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9CA8DAC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A9ECBB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</w:tcPr>
          <w:p w14:paraId="73EB9553" w14:textId="77777777" w:rsidR="00EC3A84" w:rsidRPr="006B7FAF" w:rsidRDefault="00EC3A84" w:rsidP="003279DE">
            <w:pPr>
              <w:pStyle w:val="TableParagraph"/>
              <w:spacing w:before="164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2FCC97BA" w14:textId="4072D491" w:rsidR="00EC3A84" w:rsidRPr="006B7FAF" w:rsidRDefault="00EC3A84" w:rsidP="003279DE">
            <w:pPr>
              <w:pStyle w:val="TableParagraph"/>
              <w:spacing w:before="1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56E576BD" w14:textId="77777777" w:rsidR="00EC3A84" w:rsidRPr="006B7FAF" w:rsidRDefault="00EC3A84" w:rsidP="003279DE">
            <w:pPr>
              <w:pStyle w:val="TableParagraph"/>
              <w:spacing w:before="60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Coglie i processi culturali, scientifici e tecnologici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essenziali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che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sottostanno</w:t>
            </w:r>
            <w:r w:rsidRPr="006B7FAF">
              <w:rPr>
                <w:spacing w:val="-1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 lavoro svolto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90508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72DF4192" w14:textId="77777777" w:rsidTr="003279DE">
        <w:trPr>
          <w:trHeight w:val="649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91A195C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94B914C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left w:val="single" w:sz="2" w:space="0" w:color="000000"/>
              <w:right w:val="dotted" w:sz="2" w:space="0" w:color="000000"/>
            </w:tcBorders>
          </w:tcPr>
          <w:p w14:paraId="7311F742" w14:textId="77777777" w:rsidR="00EC3A84" w:rsidRPr="006B7FAF" w:rsidRDefault="00EC3A84" w:rsidP="003279DE">
            <w:pPr>
              <w:pStyle w:val="TableParagraph"/>
              <w:spacing w:before="26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13479956" w14:textId="03B66279" w:rsidR="00EC3A84" w:rsidRPr="006B7FAF" w:rsidRDefault="00EC3A84" w:rsidP="003279DE">
            <w:pPr>
              <w:pStyle w:val="TableParagraph"/>
              <w:spacing w:line="206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3CD2438C" w14:textId="77777777" w:rsidR="00EC3A84" w:rsidRPr="006B7FAF" w:rsidRDefault="00EC3A84" w:rsidP="003279DE">
            <w:pPr>
              <w:pStyle w:val="TableParagraph"/>
              <w:spacing w:before="96"/>
              <w:ind w:left="84" w:right="13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Individua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modo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lacunoso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</w:t>
            </w:r>
            <w:r w:rsidRPr="006B7FAF">
              <w:rPr>
                <w:spacing w:val="-9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processi sottostanti il lavoro svolto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761A63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276A5833" w14:textId="77777777" w:rsidTr="003279DE">
        <w:trPr>
          <w:trHeight w:val="663"/>
        </w:trPr>
        <w:tc>
          <w:tcPr>
            <w:tcW w:w="15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9E376AC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64C8F69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62266A69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6CD31FB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39036358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5206F5DE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701329C0" w14:textId="77777777" w:rsidR="00EC3A84" w:rsidRPr="006B7FAF" w:rsidRDefault="00EC3A84" w:rsidP="003279DE">
            <w:pPr>
              <w:pStyle w:val="TableParagraph"/>
              <w:rPr>
                <w:b/>
                <w:sz w:val="20"/>
                <w:lang w:val="it-IT"/>
              </w:rPr>
            </w:pPr>
          </w:p>
          <w:p w14:paraId="2A359E5E" w14:textId="77777777" w:rsidR="00EC3A84" w:rsidRPr="006B7FAF" w:rsidRDefault="00EC3A84" w:rsidP="003279DE">
            <w:pPr>
              <w:pStyle w:val="TableParagraph"/>
              <w:spacing w:before="7"/>
              <w:rPr>
                <w:b/>
                <w:sz w:val="17"/>
                <w:lang w:val="it-IT"/>
              </w:rPr>
            </w:pPr>
          </w:p>
          <w:p w14:paraId="66093A1D" w14:textId="77777777" w:rsidR="00EC3A84" w:rsidRPr="006B7FAF" w:rsidRDefault="00EC3A84" w:rsidP="003279DE">
            <w:pPr>
              <w:pStyle w:val="TableParagraph"/>
              <w:spacing w:line="259" w:lineRule="auto"/>
              <w:ind w:left="477" w:right="261" w:hanging="207"/>
              <w:rPr>
                <w:b/>
                <w:sz w:val="18"/>
              </w:rPr>
            </w:pPr>
            <w:r w:rsidRPr="006B7FAF">
              <w:rPr>
                <w:b/>
                <w:sz w:val="18"/>
              </w:rPr>
              <w:t>Del</w:t>
            </w:r>
            <w:r w:rsidRPr="006B7FAF">
              <w:rPr>
                <w:b/>
                <w:spacing w:val="-13"/>
                <w:sz w:val="18"/>
              </w:rPr>
              <w:t xml:space="preserve"> </w:t>
            </w:r>
            <w:r w:rsidRPr="006B7FAF">
              <w:rPr>
                <w:b/>
                <w:sz w:val="18"/>
              </w:rPr>
              <w:t xml:space="preserve">problem </w:t>
            </w:r>
            <w:r w:rsidRPr="006B7FAF">
              <w:rPr>
                <w:b/>
                <w:spacing w:val="-2"/>
                <w:sz w:val="18"/>
              </w:rPr>
              <w:t>solving</w:t>
            </w:r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B074CB2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3215FA31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102C061E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03F357FC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29832308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26E3C47F" w14:textId="77777777" w:rsidR="00EC3A84" w:rsidRPr="006B7FAF" w:rsidRDefault="00EC3A84" w:rsidP="003279DE">
            <w:pPr>
              <w:pStyle w:val="TableParagraph"/>
              <w:spacing w:before="132"/>
              <w:ind w:left="57" w:right="48"/>
              <w:jc w:val="center"/>
              <w:rPr>
                <w:b/>
                <w:sz w:val="18"/>
              </w:rPr>
            </w:pPr>
            <w:r w:rsidRPr="006B7FAF">
              <w:rPr>
                <w:b/>
                <w:spacing w:val="-5"/>
                <w:sz w:val="18"/>
              </w:rPr>
              <w:t>16</w:t>
            </w:r>
          </w:p>
          <w:p w14:paraId="0AF606C5" w14:textId="77777777" w:rsidR="00EC3A84" w:rsidRPr="006B7FAF" w:rsidRDefault="00EC3A84" w:rsidP="003279DE">
            <w:pPr>
              <w:pStyle w:val="TableParagraph"/>
              <w:spacing w:before="2"/>
              <w:ind w:left="55" w:right="48"/>
              <w:jc w:val="center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Creatività</w:t>
            </w:r>
            <w:proofErr w:type="spellEnd"/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1B6E63BF" w14:textId="77777777" w:rsidR="00EC3A84" w:rsidRPr="006B7FAF" w:rsidRDefault="00EC3A84" w:rsidP="003279D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4F5685B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05B16053" w14:textId="679C7408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0C90DF9" w14:textId="77777777" w:rsidR="00EC3A84" w:rsidRPr="006B7FAF" w:rsidRDefault="00EC3A84" w:rsidP="003279DE">
            <w:pPr>
              <w:pStyle w:val="TableParagraph"/>
              <w:spacing w:before="33" w:line="206" w:lineRule="exact"/>
              <w:ind w:left="84" w:right="259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Elabora nuove connessioni tra pensieri e oggetti,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innova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modo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personale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il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processo di lavoro, realizza produzioni originali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9B750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3A31AEB2" w14:textId="77777777" w:rsidTr="003279DE">
        <w:trPr>
          <w:trHeight w:val="895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5C65D3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5F1F147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7DC1E76A" w14:textId="77777777" w:rsidR="00EC3A84" w:rsidRPr="006B7FAF" w:rsidRDefault="00EC3A84" w:rsidP="003279DE">
            <w:pPr>
              <w:pStyle w:val="TableParagraph"/>
              <w:spacing w:before="10"/>
              <w:rPr>
                <w:b/>
                <w:sz w:val="21"/>
                <w:lang w:val="it-IT"/>
              </w:rPr>
            </w:pPr>
          </w:p>
          <w:p w14:paraId="12D7B74F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78A01774" w14:textId="6F837EA8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30B0C177" w14:textId="695D3127" w:rsidR="00EC3A84" w:rsidRPr="006B7FAF" w:rsidRDefault="00EC3A84" w:rsidP="003279DE">
            <w:pPr>
              <w:pStyle w:val="TableParagraph"/>
              <w:spacing w:before="60" w:line="206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pacing w:val="-2"/>
                <w:sz w:val="18"/>
                <w:lang w:val="it-IT"/>
              </w:rPr>
              <w:t>Trova</w:t>
            </w:r>
            <w:r w:rsidRPr="006B7FAF">
              <w:rPr>
                <w:spacing w:val="-16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qualche</w:t>
            </w:r>
            <w:r w:rsidRPr="006B7FAF">
              <w:rPr>
                <w:spacing w:val="-16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nuova</w:t>
            </w:r>
            <w:r w:rsidRPr="006B7FAF">
              <w:rPr>
                <w:spacing w:val="-16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connessione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tra</w:t>
            </w:r>
            <w:r w:rsidRPr="006B7FAF">
              <w:rPr>
                <w:spacing w:val="-16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pensieri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 xml:space="preserve">e </w:t>
            </w:r>
            <w:r w:rsidRPr="006B7FAF">
              <w:rPr>
                <w:sz w:val="18"/>
                <w:lang w:val="it-IT"/>
              </w:rPr>
              <w:t>oggetti</w:t>
            </w:r>
            <w:r w:rsidR="00D72CBB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="00D72CBB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apporta</w:t>
            </w:r>
            <w:r w:rsidRPr="006B7FAF">
              <w:rPr>
                <w:spacing w:val="-3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qualche</w:t>
            </w:r>
            <w:r w:rsidR="00D72CBB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contributo</w:t>
            </w:r>
            <w:r w:rsidR="00D72CBB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personale</w:t>
            </w:r>
            <w:r w:rsidRPr="006B7FAF">
              <w:rPr>
                <w:spacing w:val="-34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 processo</w:t>
            </w:r>
            <w:r w:rsidRPr="006B7FAF">
              <w:rPr>
                <w:spacing w:val="-1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1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lavoro,</w:t>
            </w:r>
            <w:r w:rsidRPr="006B7FAF">
              <w:rPr>
                <w:spacing w:val="-1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realizza</w:t>
            </w:r>
            <w:r w:rsidRPr="006B7FAF">
              <w:rPr>
                <w:spacing w:val="-1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produzioni abbastanza</w:t>
            </w:r>
            <w:r w:rsidRPr="006B7FAF">
              <w:rPr>
                <w:spacing w:val="-2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originali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C3AE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14720368" w14:textId="77777777" w:rsidTr="003279DE">
        <w:trPr>
          <w:trHeight w:val="898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F07BD4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6F4313F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</w:tcPr>
          <w:p w14:paraId="6111EE10" w14:textId="77777777" w:rsidR="00EC3A84" w:rsidRPr="006B7FAF" w:rsidRDefault="00EC3A84" w:rsidP="003279DE">
            <w:pPr>
              <w:pStyle w:val="TableParagraph"/>
              <w:rPr>
                <w:b/>
                <w:lang w:val="it-IT"/>
              </w:rPr>
            </w:pPr>
          </w:p>
          <w:p w14:paraId="07E6D427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3D6584B4" w14:textId="229EDCC2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7AA0D17E" w14:textId="77777777" w:rsidR="00EC3A84" w:rsidRPr="006B7FAF" w:rsidRDefault="00EC3A84" w:rsidP="003279DE">
            <w:pPr>
              <w:pStyle w:val="TableParagraph"/>
              <w:spacing w:before="96"/>
              <w:ind w:left="84" w:right="19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 propone connessioni consuete tra pensieri e oggetti, dà scarsi contributi personali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originali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al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processo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lavoro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</w:t>
            </w:r>
          </w:p>
          <w:p w14:paraId="0691C264" w14:textId="77777777" w:rsidR="00EC3A84" w:rsidRPr="006B7FAF" w:rsidRDefault="00EC3A84" w:rsidP="003279DE">
            <w:pPr>
              <w:pStyle w:val="TableParagraph"/>
              <w:spacing w:before="1" w:line="160" w:lineRule="exact"/>
              <w:ind w:left="84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prodotto</w:t>
            </w:r>
            <w:proofErr w:type="spellEnd"/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B344C" w14:textId="77777777" w:rsidR="00EC3A84" w:rsidRPr="006B7FAF" w:rsidRDefault="00EC3A84" w:rsidP="003279DE">
            <w:pPr>
              <w:pStyle w:val="TableParagraph"/>
              <w:rPr>
                <w:sz w:val="18"/>
              </w:rPr>
            </w:pPr>
          </w:p>
        </w:tc>
      </w:tr>
      <w:tr w:rsidR="00EC3A84" w:rsidRPr="006B7FAF" w14:paraId="50918AAD" w14:textId="77777777" w:rsidTr="003279DE">
        <w:trPr>
          <w:trHeight w:val="649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4F95E4E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DA3D903" w14:textId="77777777" w:rsidR="00EC3A84" w:rsidRPr="006B7FAF" w:rsidRDefault="00EC3A84" w:rsidP="003279D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dotted" w:sz="2" w:space="0" w:color="000000"/>
              <w:left w:val="single" w:sz="2" w:space="0" w:color="000000"/>
              <w:right w:val="dotted" w:sz="2" w:space="0" w:color="000000"/>
            </w:tcBorders>
          </w:tcPr>
          <w:p w14:paraId="31C9198A" w14:textId="77777777" w:rsidR="00EC3A84" w:rsidRPr="006B7FAF" w:rsidRDefault="00EC3A84" w:rsidP="003279DE">
            <w:pPr>
              <w:pStyle w:val="TableParagraph"/>
              <w:spacing w:before="26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0AE5879F" w14:textId="624FCAD7" w:rsidR="00EC3A84" w:rsidRPr="006B7FAF" w:rsidRDefault="00EC3A84" w:rsidP="003279DE">
            <w:pPr>
              <w:pStyle w:val="TableParagraph"/>
              <w:spacing w:line="208" w:lineRule="exact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229092FD" w14:textId="77777777" w:rsidR="00EC3A84" w:rsidRPr="006B7FAF" w:rsidRDefault="00EC3A84" w:rsidP="003279DE">
            <w:pPr>
              <w:pStyle w:val="TableParagraph"/>
              <w:spacing w:before="96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L’allievo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non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esprime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processo</w:t>
            </w:r>
            <w:r w:rsidRPr="006B7FAF">
              <w:rPr>
                <w:spacing w:val="-6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8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lavoro alcun elemento di creatività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63BE8B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68982F2D" w14:textId="77777777" w:rsidTr="003279DE">
        <w:trPr>
          <w:trHeight w:val="1076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A81E0D1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tcBorders>
              <w:left w:val="single" w:sz="2" w:space="0" w:color="000000"/>
              <w:right w:val="single" w:sz="2" w:space="0" w:color="000000"/>
            </w:tcBorders>
          </w:tcPr>
          <w:p w14:paraId="639AA730" w14:textId="77777777" w:rsidR="00EC3A84" w:rsidRPr="006B7FAF" w:rsidRDefault="00EC3A84" w:rsidP="003279DE">
            <w:pPr>
              <w:pStyle w:val="TableParagraph"/>
              <w:spacing w:before="11"/>
              <w:rPr>
                <w:b/>
                <w:sz w:val="20"/>
                <w:lang w:val="it-IT"/>
              </w:rPr>
            </w:pPr>
          </w:p>
          <w:p w14:paraId="3F0CC09E" w14:textId="77777777" w:rsidR="00EC3A84" w:rsidRPr="006B7FAF" w:rsidRDefault="00EC3A84" w:rsidP="003279DE">
            <w:pPr>
              <w:pStyle w:val="TableParagraph"/>
              <w:spacing w:before="1"/>
              <w:ind w:left="57" w:right="48"/>
              <w:jc w:val="center"/>
              <w:rPr>
                <w:b/>
                <w:sz w:val="18"/>
              </w:rPr>
            </w:pPr>
            <w:r w:rsidRPr="006B7FAF">
              <w:rPr>
                <w:b/>
                <w:spacing w:val="-5"/>
                <w:sz w:val="18"/>
              </w:rPr>
              <w:t>17</w:t>
            </w:r>
          </w:p>
          <w:p w14:paraId="6746419E" w14:textId="77777777" w:rsidR="00EC3A84" w:rsidRPr="006B7FAF" w:rsidRDefault="00EC3A84" w:rsidP="003279DE">
            <w:pPr>
              <w:pStyle w:val="TableParagraph"/>
              <w:spacing w:before="4"/>
              <w:ind w:left="55" w:right="48"/>
              <w:jc w:val="center"/>
              <w:rPr>
                <w:sz w:val="18"/>
              </w:rPr>
            </w:pPr>
            <w:proofErr w:type="spellStart"/>
            <w:r w:rsidRPr="006B7FAF">
              <w:rPr>
                <w:spacing w:val="-2"/>
                <w:sz w:val="18"/>
              </w:rPr>
              <w:t>Autonomia</w:t>
            </w:r>
            <w:proofErr w:type="spellEnd"/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0D502A89" w14:textId="77777777" w:rsidR="00EC3A84" w:rsidRPr="006B7FAF" w:rsidRDefault="00EC3A84" w:rsidP="003279DE">
            <w:pPr>
              <w:pStyle w:val="TableParagraph"/>
              <w:rPr>
                <w:b/>
                <w:sz w:val="20"/>
              </w:rPr>
            </w:pPr>
          </w:p>
          <w:p w14:paraId="577C7EF8" w14:textId="77777777" w:rsidR="00EC3A84" w:rsidRPr="006B7FAF" w:rsidRDefault="00EC3A84" w:rsidP="003279DE">
            <w:pPr>
              <w:pStyle w:val="TableParagraph"/>
              <w:spacing w:before="180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A</w:t>
            </w:r>
          </w:p>
          <w:p w14:paraId="5E1FC895" w14:textId="5AC9177C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45EE9D4" w14:textId="77777777" w:rsidR="00EC3A84" w:rsidRPr="006B7FAF" w:rsidRDefault="00EC3A84" w:rsidP="003279DE">
            <w:pPr>
              <w:pStyle w:val="TableParagraph"/>
              <w:spacing w:before="68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completamente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autonomo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nello</w:t>
            </w:r>
            <w:r w:rsidRPr="006B7FAF">
              <w:rPr>
                <w:spacing w:val="-10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svolgere</w:t>
            </w:r>
            <w:r w:rsidRPr="006B7FAF">
              <w:rPr>
                <w:spacing w:val="-1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il compito,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nella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scelta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degli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strumenti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e/o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delle informazioni, anche in situazioni nuove e problematiche. È</w:t>
            </w:r>
            <w:r w:rsidRPr="006B7FAF">
              <w:rPr>
                <w:spacing w:val="-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supporto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agli altri</w:t>
            </w:r>
            <w:r w:rsidRPr="006B7FAF">
              <w:rPr>
                <w:spacing w:val="-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 tutte</w:t>
            </w:r>
          </w:p>
          <w:p w14:paraId="483D1A7E" w14:textId="039E03D6" w:rsidR="00EC3A84" w:rsidRPr="006B7FAF" w:rsidRDefault="00D72CBB" w:rsidP="003279DE">
            <w:pPr>
              <w:pStyle w:val="TableParagraph"/>
              <w:spacing w:line="160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pacing w:val="-2"/>
                <w:sz w:val="18"/>
                <w:lang w:val="it-IT"/>
              </w:rPr>
              <w:t>l</w:t>
            </w:r>
            <w:r w:rsidR="00EC3A84" w:rsidRPr="006B7FAF">
              <w:rPr>
                <w:spacing w:val="-2"/>
                <w:sz w:val="18"/>
                <w:lang w:val="it-IT"/>
              </w:rPr>
              <w:t>e</w:t>
            </w:r>
            <w:r w:rsidRPr="006B7FAF">
              <w:rPr>
                <w:spacing w:val="-2"/>
                <w:sz w:val="18"/>
                <w:lang w:val="it-IT"/>
              </w:rPr>
              <w:t xml:space="preserve"> </w:t>
            </w:r>
            <w:r w:rsidR="00EC3A84" w:rsidRPr="006B7FAF">
              <w:rPr>
                <w:spacing w:val="-2"/>
                <w:sz w:val="18"/>
                <w:lang w:val="it-IT"/>
              </w:rPr>
              <w:t>situazioni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E419E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3156B707" w14:textId="77777777" w:rsidR="00EC3A84" w:rsidRPr="006B7FAF" w:rsidRDefault="00EC3A84" w:rsidP="00EC3A84">
      <w:pPr>
        <w:rPr>
          <w:sz w:val="18"/>
        </w:rPr>
        <w:sectPr w:rsidR="00EC3A84" w:rsidRPr="006B7FAF">
          <w:type w:val="continuous"/>
          <w:pgSz w:w="11910" w:h="16840"/>
          <w:pgMar w:top="1380" w:right="860" w:bottom="1314" w:left="900" w:header="720" w:footer="720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661"/>
        <w:gridCol w:w="1274"/>
        <w:gridCol w:w="3977"/>
        <w:gridCol w:w="1132"/>
      </w:tblGrid>
      <w:tr w:rsidR="00EC3A84" w:rsidRPr="006B7FAF" w14:paraId="7302C1AA" w14:textId="77777777" w:rsidTr="003279DE">
        <w:trPr>
          <w:trHeight w:val="664"/>
        </w:trPr>
        <w:tc>
          <w:tcPr>
            <w:tcW w:w="15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6B84DAC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66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788C049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</w:tcPr>
          <w:p w14:paraId="64459393" w14:textId="77777777" w:rsidR="00EC3A84" w:rsidRPr="006B7FAF" w:rsidRDefault="00EC3A84" w:rsidP="003279DE">
            <w:pPr>
              <w:pStyle w:val="TableParagraph"/>
              <w:spacing w:before="138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B</w:t>
            </w:r>
          </w:p>
          <w:p w14:paraId="5C3B4D2F" w14:textId="6F96C730" w:rsidR="00EC3A84" w:rsidRPr="006B7FAF" w:rsidRDefault="00EC3A84" w:rsidP="003279DE">
            <w:pPr>
              <w:pStyle w:val="TableParagraph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F1F5857" w14:textId="01813B51" w:rsidR="00EC3A84" w:rsidRPr="006B7FAF" w:rsidRDefault="00EC3A84" w:rsidP="00D72CBB">
            <w:pPr>
              <w:pStyle w:val="TableParagraph"/>
              <w:spacing w:before="68"/>
              <w:ind w:left="84" w:right="324"/>
              <w:rPr>
                <w:sz w:val="18"/>
                <w:lang w:val="it-IT"/>
              </w:rPr>
            </w:pPr>
            <w:r w:rsidRPr="006B7FAF">
              <w:rPr>
                <w:spacing w:val="-2"/>
                <w:sz w:val="18"/>
                <w:lang w:val="it-IT"/>
              </w:rPr>
              <w:t>È</w:t>
            </w:r>
            <w:r w:rsidR="00844DEA"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autonomo</w:t>
            </w:r>
            <w:r w:rsidR="00844DEA"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nello</w:t>
            </w:r>
            <w:r w:rsidR="00844DEA"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svolgere</w:t>
            </w:r>
            <w:r w:rsidR="00844DEA"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il</w:t>
            </w:r>
            <w:r w:rsidR="00844DEA"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compito,</w:t>
            </w:r>
            <w:r w:rsidR="00844DEA"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nella</w:t>
            </w:r>
            <w:r w:rsidR="00844DEA"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 xml:space="preserve">scelta </w:t>
            </w:r>
            <w:r w:rsidRPr="006B7FAF">
              <w:rPr>
                <w:sz w:val="18"/>
                <w:lang w:val="it-IT"/>
              </w:rPr>
              <w:t>degli strumenti</w:t>
            </w:r>
            <w:r w:rsidR="00D72CBB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e/o</w:t>
            </w:r>
            <w:r w:rsidR="00844DEA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delle</w:t>
            </w:r>
            <w:r w:rsidR="00844DEA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informazioni.</w:t>
            </w:r>
            <w:r w:rsidRPr="006B7FAF">
              <w:rPr>
                <w:spacing w:val="-2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È</w:t>
            </w:r>
            <w:r w:rsidRPr="006B7FAF">
              <w:rPr>
                <w:spacing w:val="-2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="00D72CBB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supporto</w:t>
            </w:r>
            <w:r w:rsidRPr="006B7FAF">
              <w:rPr>
                <w:spacing w:val="-21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agli</w:t>
            </w:r>
            <w:r w:rsidR="00D72CBB" w:rsidRPr="006B7FAF">
              <w:rPr>
                <w:spacing w:val="-2"/>
                <w:sz w:val="18"/>
                <w:lang w:val="it-IT"/>
              </w:rPr>
              <w:t xml:space="preserve"> </w:t>
            </w:r>
            <w:r w:rsidRPr="006B7FAF">
              <w:rPr>
                <w:spacing w:val="-2"/>
                <w:sz w:val="18"/>
                <w:lang w:val="it-IT"/>
              </w:rPr>
              <w:t>altri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CC232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063EFF21" w14:textId="77777777" w:rsidTr="003279DE">
        <w:trPr>
          <w:trHeight w:val="897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BCC9E3A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DF0080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</w:tcPr>
          <w:p w14:paraId="1D22D16B" w14:textId="77777777" w:rsidR="00EC3A84" w:rsidRPr="006B7FAF" w:rsidRDefault="00EC3A84" w:rsidP="003279DE">
            <w:pPr>
              <w:pStyle w:val="TableParagraph"/>
              <w:rPr>
                <w:b/>
                <w:lang w:val="it-IT"/>
              </w:rPr>
            </w:pPr>
          </w:p>
          <w:p w14:paraId="5BC8C212" w14:textId="77777777" w:rsidR="00EC3A84" w:rsidRPr="006B7FAF" w:rsidRDefault="00EC3A84" w:rsidP="003279DE">
            <w:pPr>
              <w:pStyle w:val="TableParagraph"/>
              <w:spacing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C</w:t>
            </w:r>
          </w:p>
          <w:p w14:paraId="3FCA2254" w14:textId="45E5C032" w:rsidR="00EC3A84" w:rsidRPr="006B7FAF" w:rsidRDefault="00EC3A84" w:rsidP="003279DE">
            <w:pPr>
              <w:pStyle w:val="TableParagraph"/>
              <w:spacing w:line="207" w:lineRule="exact"/>
              <w:ind w:left="172" w:right="156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4893B8AC" w14:textId="7EF4E45D" w:rsidR="00EC3A84" w:rsidRPr="006B7FAF" w:rsidRDefault="00EC3A84" w:rsidP="003279DE">
            <w:pPr>
              <w:pStyle w:val="TableParagraph"/>
              <w:spacing w:before="60" w:line="206" w:lineRule="exact"/>
              <w:ind w:left="8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Ha un’autonomia limitata nello svolgere il compito,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nella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scelta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degli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strumenti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e/o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delle informazioni e</w:t>
            </w:r>
            <w:r w:rsidR="00844DEA" w:rsidRPr="006B7FAF">
              <w:rPr>
                <w:sz w:val="18"/>
                <w:lang w:val="it-IT"/>
              </w:rPr>
              <w:t xml:space="preserve"> necessita </w:t>
            </w:r>
            <w:r w:rsidRPr="006B7FAF">
              <w:rPr>
                <w:sz w:val="18"/>
                <w:lang w:val="it-IT"/>
              </w:rPr>
              <w:t>spesso</w:t>
            </w:r>
            <w:r w:rsidR="00844DEA" w:rsidRPr="006B7FAF">
              <w:rPr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 spiegazioni</w:t>
            </w:r>
            <w:r w:rsidR="00844DEA" w:rsidRPr="006B7FAF">
              <w:rPr>
                <w:sz w:val="18"/>
                <w:lang w:val="it-IT"/>
              </w:rPr>
              <w:t xml:space="preserve">    </w:t>
            </w:r>
            <w:r w:rsidRPr="006B7FAF">
              <w:rPr>
                <w:sz w:val="18"/>
                <w:lang w:val="it-IT"/>
              </w:rPr>
              <w:t>integrative</w:t>
            </w:r>
            <w:r w:rsidRPr="006B7FAF">
              <w:rPr>
                <w:spacing w:val="-2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21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di</w:t>
            </w:r>
            <w:r w:rsidRPr="006B7FAF">
              <w:rPr>
                <w:spacing w:val="-23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guida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07540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EC3A84" w:rsidRPr="006B7FAF" w14:paraId="773D14CD" w14:textId="77777777" w:rsidTr="003279DE">
        <w:trPr>
          <w:trHeight w:val="922"/>
        </w:trPr>
        <w:tc>
          <w:tcPr>
            <w:tcW w:w="158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9CE5786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C0094E9" w14:textId="77777777" w:rsidR="00EC3A84" w:rsidRPr="006B7FAF" w:rsidRDefault="00EC3A84" w:rsidP="003279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74" w:type="dxa"/>
            <w:tcBorders>
              <w:top w:val="dotted" w:sz="2" w:space="0" w:color="000000"/>
              <w:left w:val="single" w:sz="2" w:space="0" w:color="000000"/>
              <w:right w:val="dotted" w:sz="2" w:space="0" w:color="000000"/>
            </w:tcBorders>
          </w:tcPr>
          <w:p w14:paraId="7D5D7154" w14:textId="77777777" w:rsidR="00EC3A84" w:rsidRPr="006B7FAF" w:rsidRDefault="00EC3A84" w:rsidP="003279DE">
            <w:pPr>
              <w:pStyle w:val="TableParagraph"/>
              <w:spacing w:before="163" w:line="207" w:lineRule="exact"/>
              <w:ind w:left="13"/>
              <w:jc w:val="center"/>
              <w:rPr>
                <w:b/>
                <w:sz w:val="18"/>
              </w:rPr>
            </w:pPr>
            <w:r w:rsidRPr="006B7FAF">
              <w:rPr>
                <w:b/>
                <w:w w:val="99"/>
                <w:sz w:val="18"/>
              </w:rPr>
              <w:t>D</w:t>
            </w:r>
          </w:p>
          <w:p w14:paraId="04D196AF" w14:textId="721DF492" w:rsidR="00EC3A84" w:rsidRPr="006B7FAF" w:rsidRDefault="00EC3A84" w:rsidP="003279DE">
            <w:pPr>
              <w:pStyle w:val="TableParagraph"/>
              <w:ind w:left="230" w:right="214" w:hanging="2"/>
              <w:jc w:val="center"/>
              <w:rPr>
                <w:b/>
                <w:sz w:val="18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dotted" w:sz="2" w:space="0" w:color="000000"/>
              <w:right w:val="single" w:sz="2" w:space="0" w:color="000000"/>
            </w:tcBorders>
          </w:tcPr>
          <w:p w14:paraId="778E7217" w14:textId="11AC2685" w:rsidR="00EC3A84" w:rsidRPr="006B7FAF" w:rsidRDefault="00EC3A84" w:rsidP="003279DE">
            <w:pPr>
              <w:pStyle w:val="TableParagraph"/>
              <w:spacing w:before="78" w:line="206" w:lineRule="exact"/>
              <w:ind w:left="84" w:right="324"/>
              <w:rPr>
                <w:sz w:val="18"/>
                <w:lang w:val="it-IT"/>
              </w:rPr>
            </w:pPr>
            <w:r w:rsidRPr="006B7FAF">
              <w:rPr>
                <w:sz w:val="18"/>
                <w:lang w:val="it-IT"/>
              </w:rPr>
              <w:t>Non è autonomo nello svolgere il compito, nella scelta degli strumenti e/o delle informazioni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e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procede,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con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fatica,</w:t>
            </w:r>
            <w:r w:rsidRPr="006B7FAF">
              <w:rPr>
                <w:spacing w:val="-5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>solo</w:t>
            </w:r>
            <w:r w:rsidRPr="006B7FAF">
              <w:rPr>
                <w:spacing w:val="-7"/>
                <w:sz w:val="18"/>
                <w:lang w:val="it-IT"/>
              </w:rPr>
              <w:t xml:space="preserve"> </w:t>
            </w:r>
            <w:r w:rsidRPr="006B7FAF">
              <w:rPr>
                <w:sz w:val="18"/>
                <w:lang w:val="it-IT"/>
              </w:rPr>
              <w:t xml:space="preserve">se </w:t>
            </w:r>
            <w:r w:rsidRPr="006B7FAF">
              <w:rPr>
                <w:spacing w:val="-2"/>
                <w:sz w:val="18"/>
                <w:lang w:val="it-IT"/>
              </w:rPr>
              <w:t>supportato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BBD73D" w14:textId="77777777" w:rsidR="00EC3A84" w:rsidRPr="006B7FAF" w:rsidRDefault="00EC3A84" w:rsidP="003279DE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7D53EDE9" w14:textId="77777777" w:rsidR="00EC3A84" w:rsidRPr="006B7FAF" w:rsidRDefault="00EC3A84" w:rsidP="00EC3A84">
      <w:pPr>
        <w:pStyle w:val="Corpotesto"/>
        <w:rPr>
          <w:sz w:val="20"/>
        </w:rPr>
      </w:pPr>
    </w:p>
    <w:p w14:paraId="17DB0426" w14:textId="77777777" w:rsidR="00EC3A84" w:rsidRPr="006B7FAF" w:rsidRDefault="00EC3A84" w:rsidP="00EC3A84">
      <w:pPr>
        <w:pStyle w:val="Corpotesto"/>
        <w:rPr>
          <w:sz w:val="20"/>
        </w:rPr>
      </w:pPr>
    </w:p>
    <w:p w14:paraId="383F742A" w14:textId="77777777" w:rsidR="00210813" w:rsidRPr="006B7FAF" w:rsidRDefault="00210813" w:rsidP="00210813">
      <w:pPr>
        <w:jc w:val="center"/>
        <w:rPr>
          <w:b/>
          <w:smallCaps/>
          <w:color w:val="000000"/>
          <w:sz w:val="28"/>
          <w:szCs w:val="28"/>
          <w:lang w:eastAsia="it-IT"/>
        </w:rPr>
      </w:pPr>
      <w:r w:rsidRPr="006B7FAF">
        <w:rPr>
          <w:b/>
          <w:smallCaps/>
          <w:color w:val="000000"/>
          <w:sz w:val="28"/>
          <w:szCs w:val="28"/>
          <w:lang w:eastAsia="it-IT"/>
        </w:rPr>
        <w:t>VALUTAZIONE DEL PROCESSO</w:t>
      </w:r>
    </w:p>
    <w:p w14:paraId="75583DA1" w14:textId="77777777" w:rsidR="00210813" w:rsidRPr="006B7FAF" w:rsidRDefault="00210813" w:rsidP="00210813">
      <w:pPr>
        <w:jc w:val="center"/>
        <w:rPr>
          <w:b/>
          <w:smallCaps/>
          <w:color w:val="000000"/>
          <w:lang w:eastAsia="it-IT"/>
        </w:rPr>
      </w:pPr>
      <w:r w:rsidRPr="006B7FAF">
        <w:rPr>
          <w:b/>
          <w:smallCaps/>
          <w:color w:val="000000"/>
          <w:lang w:eastAsia="it-IT"/>
        </w:rPr>
        <w:t xml:space="preserve">Legenda dei livelli di competenza: </w:t>
      </w:r>
      <w:r w:rsidRPr="006B7FAF">
        <w:rPr>
          <w:b/>
          <w:color w:val="000000"/>
          <w:lang w:eastAsia="it-IT"/>
        </w:rPr>
        <w:t>D</w:t>
      </w:r>
      <w:r w:rsidRPr="006B7FAF">
        <w:rPr>
          <w:color w:val="000000"/>
          <w:lang w:eastAsia="it-IT"/>
        </w:rPr>
        <w:t xml:space="preserve">= iniziale </w:t>
      </w:r>
      <w:r w:rsidRPr="006B7FAF">
        <w:rPr>
          <w:b/>
          <w:color w:val="000000"/>
          <w:lang w:eastAsia="it-IT"/>
        </w:rPr>
        <w:t>C</w:t>
      </w:r>
      <w:r w:rsidRPr="006B7FAF">
        <w:rPr>
          <w:color w:val="000000"/>
          <w:lang w:eastAsia="it-IT"/>
        </w:rPr>
        <w:t xml:space="preserve">= base </w:t>
      </w:r>
      <w:r w:rsidRPr="006B7FAF">
        <w:rPr>
          <w:b/>
          <w:color w:val="000000"/>
          <w:lang w:eastAsia="it-IT"/>
        </w:rPr>
        <w:t>B</w:t>
      </w:r>
      <w:r w:rsidRPr="006B7FAF">
        <w:rPr>
          <w:color w:val="000000"/>
          <w:lang w:eastAsia="it-IT"/>
        </w:rPr>
        <w:t xml:space="preserve">= intermedio </w:t>
      </w:r>
      <w:r w:rsidRPr="006B7FAF">
        <w:rPr>
          <w:b/>
          <w:color w:val="000000"/>
          <w:lang w:eastAsia="it-IT"/>
        </w:rPr>
        <w:t>A</w:t>
      </w:r>
      <w:r w:rsidRPr="006B7FAF">
        <w:rPr>
          <w:color w:val="000000"/>
          <w:lang w:eastAsia="it-IT"/>
        </w:rPr>
        <w:t>= avanzato</w:t>
      </w:r>
    </w:p>
    <w:p w14:paraId="5541498A" w14:textId="77777777" w:rsidR="00210813" w:rsidRPr="006B7FAF" w:rsidRDefault="00210813" w:rsidP="00210813">
      <w:pPr>
        <w:jc w:val="center"/>
        <w:rPr>
          <w:color w:val="000000"/>
          <w:sz w:val="16"/>
          <w:szCs w:val="16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375"/>
        <w:gridCol w:w="5631"/>
      </w:tblGrid>
      <w:tr w:rsidR="00210813" w:rsidRPr="006B7FAF" w14:paraId="0D0421F0" w14:textId="77777777" w:rsidTr="002D6A8A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6399F" w14:textId="77777777" w:rsidR="006B7FAF" w:rsidRDefault="006B7FAF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</w:p>
          <w:p w14:paraId="2E409F8B" w14:textId="01E044A6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COMPETENZE CHIAVE DI RIFERIMENTO</w:t>
            </w:r>
          </w:p>
          <w:p w14:paraId="6017D4DE" w14:textId="77777777" w:rsidR="002D6A8A" w:rsidRPr="006B7FAF" w:rsidRDefault="002D6A8A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</w:p>
          <w:p w14:paraId="44AF1D4E" w14:textId="77777777" w:rsidR="002D6A8A" w:rsidRPr="006B7FAF" w:rsidRDefault="002D6A8A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</w:p>
        </w:tc>
      </w:tr>
      <w:tr w:rsidR="00210813" w:rsidRPr="006B7FAF" w14:paraId="3A0D7B93" w14:textId="77777777" w:rsidTr="002D6A8A"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96BD8A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color w:val="000000"/>
                <w:lang w:eastAsia="it-IT"/>
              </w:rPr>
              <w:t xml:space="preserve">COMPETENZE PERSONALI e SOCIALI </w:t>
            </w:r>
          </w:p>
          <w:p w14:paraId="1D46E20C" w14:textId="77777777" w:rsidR="002D6A8A" w:rsidRPr="006B7FAF" w:rsidRDefault="002D6A8A" w:rsidP="003279DE">
            <w:pPr>
              <w:rPr>
                <w:b/>
                <w:color w:val="000000"/>
                <w:lang w:eastAsia="it-IT"/>
              </w:rPr>
            </w:pPr>
          </w:p>
          <w:p w14:paraId="1BF250AB" w14:textId="77777777" w:rsidR="00210813" w:rsidRPr="006B7FAF" w:rsidRDefault="00210813" w:rsidP="003279DE">
            <w:pPr>
              <w:suppressAutoHyphens/>
              <w:contextualSpacing/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color w:val="000000"/>
                <w:lang w:eastAsia="it-IT"/>
              </w:rPr>
              <w:t>COMPETENZE IN MATERIA DI CITTADINANZA</w:t>
            </w:r>
          </w:p>
        </w:tc>
      </w:tr>
      <w:tr w:rsidR="00210813" w:rsidRPr="006B7FAF" w14:paraId="50BEF679" w14:textId="77777777" w:rsidTr="003279DE"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8CDF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0B1203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210813" w:rsidRPr="006B7FAF" w14:paraId="5FDDB76C" w14:textId="77777777" w:rsidTr="003279DE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63B0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  <w:r w:rsidRPr="006B7FAF">
              <w:rPr>
                <w:b/>
                <w:bCs/>
                <w:color w:val="000000"/>
                <w:lang w:eastAsia="it-IT"/>
              </w:rPr>
              <w:t>Interesse e partecipazione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27B5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7B439D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Mostra saltuaria attenzione.</w:t>
            </w:r>
          </w:p>
        </w:tc>
      </w:tr>
      <w:tr w:rsidR="00210813" w:rsidRPr="006B7FAF" w14:paraId="5D8D805B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9ED2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D068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EF1C2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Ha una certa attenzione e interviene con qualche domanda.</w:t>
            </w:r>
          </w:p>
        </w:tc>
      </w:tr>
      <w:tr w:rsidR="00210813" w:rsidRPr="006B7FAF" w14:paraId="46530583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1DF2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7C31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80553E" w14:textId="77777777" w:rsidR="00210813" w:rsidRPr="006B7FAF" w:rsidRDefault="00210813" w:rsidP="003279DE">
            <w:pPr>
              <w:jc w:val="both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Dimostra attenzione e pone domande pertinenti.</w:t>
            </w:r>
          </w:p>
        </w:tc>
      </w:tr>
      <w:tr w:rsidR="00210813" w:rsidRPr="006B7FAF" w14:paraId="317127CF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5232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3FAE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  <w:p w14:paraId="603C9EE5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A8A93C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Dimostra grande attenzione ed interviene costruttivamente con domande ed osservazioni pertinenti.</w:t>
            </w:r>
          </w:p>
        </w:tc>
      </w:tr>
      <w:tr w:rsidR="00210813" w:rsidRPr="006B7FAF" w14:paraId="19D98D02" w14:textId="77777777" w:rsidTr="003279DE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EED6" w14:textId="77777777" w:rsidR="00210813" w:rsidRPr="006B7FAF" w:rsidRDefault="00210813" w:rsidP="003279DE">
            <w:pPr>
              <w:rPr>
                <w:b/>
                <w:bCs/>
                <w:i/>
                <w:color w:val="000000"/>
                <w:lang w:eastAsia="it-IT"/>
              </w:rPr>
            </w:pPr>
            <w:r w:rsidRPr="006B7FAF">
              <w:rPr>
                <w:b/>
                <w:bCs/>
                <w:color w:val="000000"/>
                <w:lang w:eastAsia="it-IT"/>
              </w:rPr>
              <w:t xml:space="preserve">Svolgimento del ruolo nel </w:t>
            </w:r>
            <w:r w:rsidRPr="006B7FAF">
              <w:rPr>
                <w:b/>
                <w:bCs/>
                <w:i/>
                <w:color w:val="000000"/>
                <w:lang w:eastAsia="it-IT"/>
              </w:rPr>
              <w:t>Cooperative Learning</w:t>
            </w:r>
          </w:p>
          <w:p w14:paraId="6DA7823F" w14:textId="77777777" w:rsidR="00210813" w:rsidRPr="006B7FAF" w:rsidRDefault="00210813" w:rsidP="003279DE">
            <w:pPr>
              <w:spacing w:line="120" w:lineRule="auto"/>
              <w:rPr>
                <w:b/>
                <w:bCs/>
                <w:i/>
                <w:color w:val="000000"/>
                <w:sz w:val="16"/>
                <w:szCs w:val="16"/>
                <w:lang w:eastAsia="it-IT"/>
              </w:rPr>
            </w:pPr>
          </w:p>
          <w:p w14:paraId="4E3CAA6A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8458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7BE3A8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Svolge limitatamente il ruolo. Porta parzialmente a termine il lavoro assegnato sulla base di indicazioni.</w:t>
            </w:r>
          </w:p>
        </w:tc>
      </w:tr>
      <w:tr w:rsidR="00210813" w:rsidRPr="006B7FAF" w14:paraId="0AD2BB72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4B8F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1E0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C731EB" w14:textId="77777777" w:rsidR="00210813" w:rsidRPr="006B7FAF" w:rsidRDefault="00210813" w:rsidP="003279DE">
            <w:pPr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Svolge il ruolo. Porta a termine il lavoro assegnato sulla base di indicazioni e per compiti semplici.</w:t>
            </w:r>
          </w:p>
        </w:tc>
      </w:tr>
      <w:tr w:rsidR="00210813" w:rsidRPr="006B7FAF" w14:paraId="3C1D1792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B4C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F600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166491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 xml:space="preserve">Svolge il ruolo. Porta a termine la parte di lavoro assegnata e contribuisce con proposte al lavoro comune. </w:t>
            </w:r>
          </w:p>
        </w:tc>
      </w:tr>
      <w:tr w:rsidR="00210813" w:rsidRPr="006B7FAF" w14:paraId="4DD7E278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107C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3B8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C0F67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210813" w:rsidRPr="006B7FAF" w14:paraId="558BD7C2" w14:textId="77777777" w:rsidTr="003279DE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FFC4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color w:val="000000"/>
                <w:lang w:eastAsia="it-IT"/>
              </w:rPr>
              <w:t xml:space="preserve">Utilizzare comportamenti coerenti con l’ambiente in cui agisce </w:t>
            </w:r>
          </w:p>
          <w:p w14:paraId="29BBEACE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  <w:r w:rsidRPr="006B7FAF">
              <w:rPr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AA31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2CECFA" w14:textId="77777777" w:rsidR="00210813" w:rsidRPr="006B7FAF" w:rsidRDefault="00210813" w:rsidP="003279DE">
            <w:pPr>
              <w:jc w:val="both"/>
              <w:rPr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Individua le regole base della sicurezza dell’ambiente</w:t>
            </w:r>
            <w:r w:rsidRPr="006B7FAF">
              <w:rPr>
                <w:color w:val="000000"/>
                <w:lang w:eastAsia="it-IT"/>
              </w:rPr>
              <w:t xml:space="preserve"> e le misure preventive e protettive connesse all’uso di dispositivi tecnologici, ma non sempre le rispetta.</w:t>
            </w:r>
          </w:p>
        </w:tc>
      </w:tr>
      <w:tr w:rsidR="00210813" w:rsidRPr="006B7FAF" w14:paraId="4AD39108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1C5E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3BC3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A353D3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 xml:space="preserve">Individua e rispetta le regole base della sicurezza dell’ambiente </w:t>
            </w:r>
            <w:r w:rsidRPr="006B7FAF">
              <w:rPr>
                <w:color w:val="000000"/>
                <w:lang w:eastAsia="it-IT"/>
              </w:rPr>
              <w:t>e le misure preventive e protettive connesse all’uso di dispositivi tecnologici, sotto supervisione dell’insegnante.</w:t>
            </w:r>
          </w:p>
        </w:tc>
      </w:tr>
      <w:tr w:rsidR="00210813" w:rsidRPr="006B7FAF" w14:paraId="5BC2D859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AF68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F7E8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3B51EE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Conosce e rispetta in autonomia le regole fondamentali di sicurezza personale e ambientale all’interno del laboratorio.</w:t>
            </w:r>
          </w:p>
        </w:tc>
      </w:tr>
      <w:tr w:rsidR="00210813" w:rsidRPr="006B7FAF" w14:paraId="4A8E6CF5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3B6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2934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A92CC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Conosce e applica in autonomia le regole di sicurezza personale e ambientale e c</w:t>
            </w:r>
            <w:r w:rsidRPr="006B7FAF">
              <w:rPr>
                <w:color w:val="000000"/>
                <w:lang w:eastAsia="it-IT"/>
              </w:rPr>
              <w:t>ontribuisce al controllo e alla riduzione dei rischi negli ambienti di lavoro.</w:t>
            </w:r>
          </w:p>
        </w:tc>
      </w:tr>
      <w:tr w:rsidR="00210813" w:rsidRPr="006B7FAF" w14:paraId="70183E32" w14:textId="77777777" w:rsidTr="003279DE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6CC78" w14:textId="02DB8581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color w:val="000000"/>
                <w:lang w:eastAsia="it-IT"/>
              </w:rPr>
              <w:t xml:space="preserve">Utilizzare le </w:t>
            </w:r>
            <w:r w:rsidR="00E46300">
              <w:rPr>
                <w:b/>
                <w:color w:val="000000"/>
                <w:lang w:eastAsia="it-IT"/>
              </w:rPr>
              <w:t>attrezzature</w:t>
            </w:r>
            <w:r w:rsidRPr="006B7FAF">
              <w:rPr>
                <w:b/>
                <w:color w:val="000000"/>
                <w:lang w:eastAsia="it-IT"/>
              </w:rPr>
              <w:t xml:space="preserve"> in modo idoneo.</w:t>
            </w:r>
          </w:p>
          <w:p w14:paraId="1B0EECCA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C904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926ACE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Utilizza gli strumenti con la necessaria cautela per evitare guasti o rotture.</w:t>
            </w:r>
          </w:p>
        </w:tc>
      </w:tr>
      <w:tr w:rsidR="00210813" w:rsidRPr="006B7FAF" w14:paraId="6DA8A50A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16EA70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C8A5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1A2275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Riesce ad operare con gli strumenti in modo essenziale.</w:t>
            </w:r>
          </w:p>
        </w:tc>
      </w:tr>
      <w:tr w:rsidR="00210813" w:rsidRPr="006B7FAF" w14:paraId="62C1208B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D055DC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C20C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731A35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 xml:space="preserve">Riesce ad ottenere dalle attrezzature in uso il massimo </w:t>
            </w:r>
            <w:r w:rsidRPr="006B7FAF">
              <w:rPr>
                <w:bCs/>
                <w:color w:val="000000"/>
                <w:lang w:eastAsia="it-IT"/>
              </w:rPr>
              <w:lastRenderedPageBreak/>
              <w:t>rendimento.</w:t>
            </w:r>
          </w:p>
        </w:tc>
      </w:tr>
      <w:tr w:rsidR="00210813" w:rsidRPr="006B7FAF" w14:paraId="114B4FC8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0A64AA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C4A45F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E2CFD0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Riesce ad ottenere dalle attrezzature in uso il massimo rendimento consapevole dei limiti di precisione.</w:t>
            </w:r>
          </w:p>
        </w:tc>
      </w:tr>
    </w:tbl>
    <w:p w14:paraId="114070BE" w14:textId="77777777" w:rsidR="00210813" w:rsidRPr="006B7FAF" w:rsidRDefault="00210813" w:rsidP="00210813">
      <w:pPr>
        <w:jc w:val="center"/>
        <w:rPr>
          <w:color w:val="000000"/>
          <w:lang w:eastAsia="it-IT"/>
        </w:rPr>
      </w:pPr>
    </w:p>
    <w:p w14:paraId="7031EEA1" w14:textId="77777777" w:rsidR="00210813" w:rsidRPr="006B7FAF" w:rsidRDefault="00210813" w:rsidP="00210813">
      <w:pPr>
        <w:jc w:val="center"/>
        <w:rPr>
          <w:color w:val="000000"/>
          <w:lang w:eastAsia="it-IT"/>
        </w:rPr>
      </w:pPr>
    </w:p>
    <w:p w14:paraId="469C8CE0" w14:textId="77777777" w:rsidR="00210813" w:rsidRPr="006B7FAF" w:rsidRDefault="00210813" w:rsidP="00210813">
      <w:pPr>
        <w:jc w:val="center"/>
        <w:rPr>
          <w:color w:val="000000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375"/>
        <w:gridCol w:w="5638"/>
      </w:tblGrid>
      <w:tr w:rsidR="00210813" w:rsidRPr="006B7FAF" w14:paraId="570E5B2B" w14:textId="77777777" w:rsidTr="002D6A8A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51F92" w14:textId="77777777" w:rsidR="006B7FAF" w:rsidRDefault="002D6A8A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 xml:space="preserve">                                               </w:t>
            </w:r>
            <w:r w:rsidR="006B7FAF">
              <w:rPr>
                <w:b/>
                <w:smallCaps/>
                <w:color w:val="000000"/>
                <w:lang w:eastAsia="it-IT"/>
              </w:rPr>
              <w:t xml:space="preserve">      </w:t>
            </w:r>
          </w:p>
          <w:p w14:paraId="0ACA18DC" w14:textId="3EAB260A" w:rsidR="00210813" w:rsidRPr="006B7FAF" w:rsidRDefault="006B7FAF" w:rsidP="003279DE">
            <w:pPr>
              <w:rPr>
                <w:b/>
                <w:smallCaps/>
                <w:color w:val="000000"/>
                <w:lang w:eastAsia="it-IT"/>
              </w:rPr>
            </w:pPr>
            <w:r>
              <w:rPr>
                <w:b/>
                <w:smallCaps/>
                <w:color w:val="000000"/>
                <w:lang w:eastAsia="it-IT"/>
              </w:rPr>
              <w:t xml:space="preserve">                                                </w:t>
            </w:r>
            <w:r w:rsidR="00210813" w:rsidRPr="006B7FAF">
              <w:rPr>
                <w:b/>
                <w:smallCaps/>
                <w:color w:val="000000"/>
                <w:lang w:eastAsia="it-IT"/>
              </w:rPr>
              <w:t>COMPETENZE CHIAVE DI RIFERIMENTO</w:t>
            </w:r>
          </w:p>
          <w:p w14:paraId="57770658" w14:textId="77777777" w:rsidR="002D6A8A" w:rsidRPr="006B7FAF" w:rsidRDefault="002D6A8A" w:rsidP="003279DE">
            <w:pPr>
              <w:rPr>
                <w:b/>
                <w:smallCaps/>
                <w:color w:val="000000"/>
                <w:lang w:eastAsia="it-IT"/>
              </w:rPr>
            </w:pPr>
          </w:p>
          <w:p w14:paraId="7ED546E9" w14:textId="77777777" w:rsidR="002D6A8A" w:rsidRPr="006B7FAF" w:rsidRDefault="002D6A8A" w:rsidP="003279DE">
            <w:pPr>
              <w:rPr>
                <w:b/>
                <w:smallCaps/>
                <w:color w:val="000000"/>
                <w:lang w:eastAsia="it-IT"/>
              </w:rPr>
            </w:pPr>
          </w:p>
        </w:tc>
      </w:tr>
      <w:tr w:rsidR="00210813" w:rsidRPr="006B7FAF" w14:paraId="2924169B" w14:textId="77777777" w:rsidTr="002D6A8A"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B472DA" w14:textId="77777777" w:rsidR="00210813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color w:val="000000"/>
                <w:lang w:eastAsia="it-IT"/>
              </w:rPr>
              <w:t>CAPACITÀ di IMPARARE AD IMPARARE</w:t>
            </w:r>
          </w:p>
          <w:p w14:paraId="5BF76495" w14:textId="77777777" w:rsidR="006616D8" w:rsidRPr="006B7FAF" w:rsidRDefault="006616D8" w:rsidP="003279DE">
            <w:pPr>
              <w:rPr>
                <w:b/>
                <w:color w:val="000000"/>
                <w:lang w:eastAsia="it-IT"/>
              </w:rPr>
            </w:pPr>
          </w:p>
          <w:p w14:paraId="5CCC6AA5" w14:textId="77777777" w:rsidR="002D6A8A" w:rsidRPr="006B7FAF" w:rsidRDefault="002D6A8A" w:rsidP="003279DE">
            <w:pPr>
              <w:rPr>
                <w:b/>
                <w:color w:val="000000"/>
                <w:lang w:eastAsia="it-IT"/>
              </w:rPr>
            </w:pPr>
          </w:p>
        </w:tc>
      </w:tr>
      <w:tr w:rsidR="00210813" w:rsidRPr="006B7FAF" w14:paraId="4D055ABD" w14:textId="77777777" w:rsidTr="003279DE"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09E7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7CDBB4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210813" w:rsidRPr="006B7FAF" w14:paraId="16A3170F" w14:textId="77777777" w:rsidTr="003279DE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D009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  <w:r w:rsidRPr="006B7FAF">
              <w:rPr>
                <w:b/>
                <w:bCs/>
                <w:color w:val="000000"/>
                <w:lang w:eastAsia="it-IT"/>
              </w:rPr>
              <w:t>Ricerca, acquisizione e gestione delle informazioni</w:t>
            </w:r>
          </w:p>
          <w:p w14:paraId="2617DF22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EA79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4B1CF8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>Ricerca e acquisisce le informazioni minime.</w:t>
            </w:r>
          </w:p>
        </w:tc>
      </w:tr>
      <w:tr w:rsidR="00210813" w:rsidRPr="006B7FAF" w14:paraId="471147BF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6070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65D5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47583F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>Ricerca e acquisisce le informazioni basilari, raccogliendole ed organizzandole in forma semplice.</w:t>
            </w:r>
          </w:p>
        </w:tc>
      </w:tr>
      <w:tr w:rsidR="00210813" w:rsidRPr="006B7FAF" w14:paraId="703BCB2A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4E0A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C5CD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01202A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210813" w:rsidRPr="006B7FAF" w14:paraId="5C37D5E3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F747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43BA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16DD62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210813" w:rsidRPr="006B7FAF" w14:paraId="633EC02A" w14:textId="77777777" w:rsidTr="003279DE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544C6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  <w:r w:rsidRPr="006B7FAF">
              <w:rPr>
                <w:b/>
                <w:bCs/>
                <w:color w:val="000000"/>
                <w:lang w:eastAsia="it-IT"/>
              </w:rPr>
              <w:t>Selezione e stesura delle informazioni</w:t>
            </w:r>
          </w:p>
          <w:p w14:paraId="7BFC3B90" w14:textId="77777777" w:rsidR="00210813" w:rsidRPr="006B7FAF" w:rsidRDefault="00210813" w:rsidP="003279DE">
            <w:pPr>
              <w:rPr>
                <w:b/>
                <w:bCs/>
                <w:i/>
                <w:color w:val="000000"/>
                <w:lang w:eastAsia="it-IT"/>
              </w:rPr>
            </w:pPr>
          </w:p>
          <w:p w14:paraId="16860923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4714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C8890D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>Annota informazioni guidato dall’insegnante.</w:t>
            </w:r>
          </w:p>
        </w:tc>
      </w:tr>
      <w:tr w:rsidR="00210813" w:rsidRPr="006B7FAF" w14:paraId="6B11ACFA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5F029E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4ECD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7FDB6C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>Seleziona e annota le principali informazioni con parole chiave.</w:t>
            </w:r>
          </w:p>
        </w:tc>
      </w:tr>
      <w:tr w:rsidR="00210813" w:rsidRPr="006B7FAF" w14:paraId="19523D0D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5DE7F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25C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2B546B" w14:textId="77777777" w:rsidR="00210813" w:rsidRPr="006B7FAF" w:rsidRDefault="00210813" w:rsidP="003279DE">
            <w:pPr>
              <w:rPr>
                <w:bCs/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 xml:space="preserve">Seleziona e annota le principali informazioni con parole chiave, fissando i concetti principali e tracciando i </w:t>
            </w:r>
            <w:r w:rsidRPr="006B7FAF">
              <w:rPr>
                <w:i/>
                <w:color w:val="000000"/>
                <w:lang w:eastAsia="it-IT"/>
              </w:rPr>
              <w:t xml:space="preserve">link </w:t>
            </w:r>
            <w:r w:rsidRPr="006B7FAF">
              <w:rPr>
                <w:color w:val="000000"/>
                <w:lang w:eastAsia="it-IT"/>
              </w:rPr>
              <w:t>di riferimento, secondo le indicazioni date dall’insegnante.</w:t>
            </w:r>
          </w:p>
        </w:tc>
      </w:tr>
      <w:tr w:rsidR="00210813" w:rsidRPr="006B7FAF" w14:paraId="699789AD" w14:textId="77777777" w:rsidTr="003279D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FCEDB3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37A2EE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726B9F" w14:textId="77777777" w:rsidR="00210813" w:rsidRPr="006B7FAF" w:rsidRDefault="00210813" w:rsidP="003279DE">
            <w:pPr>
              <w:rPr>
                <w:bCs/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 xml:space="preserve">Seleziona e annota le principali informazioni con parole chiave, fissando i concetti principali e tracciando i </w:t>
            </w:r>
            <w:r w:rsidRPr="006B7FAF">
              <w:rPr>
                <w:i/>
                <w:color w:val="000000"/>
                <w:lang w:eastAsia="it-IT"/>
              </w:rPr>
              <w:t xml:space="preserve">link </w:t>
            </w:r>
            <w:r w:rsidRPr="006B7FAF">
              <w:rPr>
                <w:color w:val="000000"/>
                <w:lang w:eastAsia="it-IT"/>
              </w:rPr>
              <w:t>di riferimento, in autonomia.</w:t>
            </w:r>
          </w:p>
        </w:tc>
      </w:tr>
    </w:tbl>
    <w:p w14:paraId="7589A6A8" w14:textId="77777777" w:rsidR="00210813" w:rsidRPr="006B7FAF" w:rsidRDefault="00210813" w:rsidP="00210813">
      <w:pPr>
        <w:jc w:val="center"/>
        <w:rPr>
          <w:color w:val="000000"/>
          <w:lang w:eastAsia="it-IT"/>
        </w:rPr>
      </w:pPr>
    </w:p>
    <w:p w14:paraId="3CCB820D" w14:textId="77777777" w:rsidR="00210813" w:rsidRPr="006B7FAF" w:rsidRDefault="00210813" w:rsidP="00210813">
      <w:pPr>
        <w:rPr>
          <w:color w:val="000000"/>
          <w:lang w:eastAsia="it-IT"/>
        </w:rPr>
      </w:pPr>
    </w:p>
    <w:p w14:paraId="664912D9" w14:textId="77777777" w:rsidR="00210813" w:rsidRPr="006B7FAF" w:rsidRDefault="00210813" w:rsidP="00210813">
      <w:pPr>
        <w:rPr>
          <w:color w:val="000000"/>
          <w:lang w:eastAsia="it-IT"/>
        </w:rPr>
      </w:pPr>
    </w:p>
    <w:p w14:paraId="1C64FEC7" w14:textId="77777777" w:rsidR="00210813" w:rsidRPr="006B7FAF" w:rsidRDefault="00210813" w:rsidP="00210813">
      <w:pPr>
        <w:rPr>
          <w:color w:val="000000"/>
          <w:lang w:eastAsia="it-IT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375"/>
        <w:gridCol w:w="5631"/>
      </w:tblGrid>
      <w:tr w:rsidR="00210813" w:rsidRPr="006B7FAF" w14:paraId="284E3DAB" w14:textId="77777777" w:rsidTr="002D6A8A">
        <w:trPr>
          <w:jc w:val="center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83D1C" w14:textId="77777777" w:rsidR="00210813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COMPETENZE CHIAVE DI RIFERIMENTO</w:t>
            </w:r>
          </w:p>
          <w:p w14:paraId="78D7CBB0" w14:textId="77777777" w:rsidR="006B7FAF" w:rsidRPr="006B7FAF" w:rsidRDefault="006B7FAF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</w:p>
          <w:p w14:paraId="698EDA01" w14:textId="77777777" w:rsidR="002D6A8A" w:rsidRPr="006B7FAF" w:rsidRDefault="002D6A8A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</w:p>
        </w:tc>
      </w:tr>
      <w:tr w:rsidR="00210813" w:rsidRPr="006B7FAF" w14:paraId="172BA4FA" w14:textId="77777777" w:rsidTr="002D6A8A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C54DC8" w14:textId="77777777" w:rsidR="00210813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color w:val="000000"/>
                <w:lang w:eastAsia="it-IT"/>
              </w:rPr>
              <w:t>COMPETENZA DIGITALE</w:t>
            </w:r>
          </w:p>
          <w:p w14:paraId="76FEE47B" w14:textId="77777777" w:rsidR="006B7FAF" w:rsidRPr="006B7FAF" w:rsidRDefault="006B7FAF" w:rsidP="003279DE">
            <w:pPr>
              <w:rPr>
                <w:b/>
                <w:color w:val="000000"/>
                <w:lang w:eastAsia="it-IT"/>
              </w:rPr>
            </w:pPr>
          </w:p>
          <w:p w14:paraId="5CA092C6" w14:textId="77777777" w:rsidR="002D6A8A" w:rsidRPr="006B7FAF" w:rsidRDefault="002D6A8A" w:rsidP="003279DE">
            <w:pPr>
              <w:rPr>
                <w:b/>
                <w:color w:val="000000"/>
                <w:lang w:eastAsia="it-IT"/>
              </w:rPr>
            </w:pPr>
          </w:p>
        </w:tc>
      </w:tr>
      <w:tr w:rsidR="00210813" w:rsidRPr="006B7FAF" w14:paraId="33149BD5" w14:textId="77777777" w:rsidTr="003279DE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C5A5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FEEE9C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210813" w:rsidRPr="006B7FAF" w14:paraId="7F8EF6F3" w14:textId="77777777" w:rsidTr="003279DE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AB1558" w14:textId="77777777" w:rsidR="00210813" w:rsidRPr="006B7FAF" w:rsidRDefault="00210813" w:rsidP="003279DE">
            <w:pPr>
              <w:suppressAutoHyphens/>
              <w:contextualSpacing/>
              <w:rPr>
                <w:rFonts w:eastAsia="Times New Roman"/>
                <w:b/>
                <w:bCs/>
                <w:kern w:val="3"/>
                <w:sz w:val="24"/>
                <w:szCs w:val="24"/>
                <w:lang w:eastAsia="it-IT"/>
              </w:rPr>
            </w:pPr>
            <w:r w:rsidRPr="006B7FAF">
              <w:rPr>
                <w:rFonts w:eastAsia="Times New Roman"/>
                <w:b/>
                <w:bCs/>
                <w:kern w:val="3"/>
                <w:sz w:val="24"/>
                <w:szCs w:val="24"/>
                <w:lang w:eastAsia="it-IT"/>
              </w:rPr>
              <w:t xml:space="preserve">Capacità di produrre un testo in forma multimediale, in forma di video o di presentazione </w:t>
            </w:r>
            <w:r w:rsidRPr="006B7FAF">
              <w:rPr>
                <w:rFonts w:eastAsia="Times New Roman"/>
                <w:b/>
                <w:bCs/>
                <w:i/>
                <w:kern w:val="3"/>
                <w:sz w:val="24"/>
                <w:szCs w:val="24"/>
                <w:lang w:eastAsia="it-IT"/>
              </w:rPr>
              <w:t>Power Point</w:t>
            </w:r>
            <w:r w:rsidRPr="006B7FAF">
              <w:rPr>
                <w:rFonts w:eastAsia="Times New Roman"/>
                <w:b/>
                <w:bCs/>
                <w:kern w:val="3"/>
                <w:sz w:val="24"/>
                <w:szCs w:val="24"/>
                <w:lang w:eastAsia="it-IT"/>
              </w:rPr>
              <w:t xml:space="preserve"> </w:t>
            </w:r>
          </w:p>
          <w:p w14:paraId="165E9814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F934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113BD" w14:textId="77777777" w:rsidR="00210813" w:rsidRPr="006B7FAF" w:rsidRDefault="00210813" w:rsidP="003279DE">
            <w:pPr>
              <w:jc w:val="both"/>
              <w:rPr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Utilizza lentamente gli strumenti informatici su indicazione dell’insegnante.</w:t>
            </w:r>
          </w:p>
        </w:tc>
      </w:tr>
      <w:tr w:rsidR="00210813" w:rsidRPr="006B7FAF" w14:paraId="15E19C81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A4B872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C41C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241FB8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Si orienta nell’utilizzare diverse tecniche informatiche.</w:t>
            </w:r>
          </w:p>
        </w:tc>
      </w:tr>
      <w:tr w:rsidR="00210813" w:rsidRPr="006B7FAF" w14:paraId="5FCCC71B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3DBF5B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CC44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C32E1C" w14:textId="77777777" w:rsidR="00210813" w:rsidRPr="006B7FAF" w:rsidRDefault="00210813" w:rsidP="003279DE">
            <w:pPr>
              <w:rPr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Utilizza diverse tecniche informatiche e strumenti con una certa autonomia.</w:t>
            </w:r>
          </w:p>
        </w:tc>
      </w:tr>
      <w:tr w:rsidR="00210813" w:rsidRPr="006B7FAF" w14:paraId="05271D3E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FF35F8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C638CB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7DAB73" w14:textId="77777777" w:rsidR="00210813" w:rsidRPr="006B7FAF" w:rsidRDefault="00210813" w:rsidP="003279DE">
            <w:pPr>
              <w:spacing w:line="0" w:lineRule="atLeast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Utilizza diverse tecniche informatiche e strumenti con autonomia ed efficacia.</w:t>
            </w:r>
          </w:p>
        </w:tc>
      </w:tr>
    </w:tbl>
    <w:p w14:paraId="48998B6B" w14:textId="77777777" w:rsidR="00210813" w:rsidRPr="006B7FAF" w:rsidRDefault="00210813" w:rsidP="00210813">
      <w:pPr>
        <w:rPr>
          <w:color w:val="000000"/>
          <w:lang w:eastAsia="it-IT"/>
        </w:rPr>
      </w:pPr>
    </w:p>
    <w:p w14:paraId="4586750B" w14:textId="77777777" w:rsidR="00210813" w:rsidRPr="006B7FAF" w:rsidRDefault="00210813" w:rsidP="00210813">
      <w:pPr>
        <w:rPr>
          <w:color w:val="000000"/>
          <w:lang w:eastAsia="it-IT"/>
        </w:rPr>
      </w:pPr>
    </w:p>
    <w:p w14:paraId="5244F36C" w14:textId="77777777" w:rsidR="00210813" w:rsidRPr="006B7FAF" w:rsidRDefault="00210813" w:rsidP="00210813">
      <w:pPr>
        <w:rPr>
          <w:color w:val="000000"/>
          <w:lang w:eastAsia="it-IT"/>
        </w:rPr>
      </w:pPr>
    </w:p>
    <w:p w14:paraId="3A3B5A90" w14:textId="77777777" w:rsidR="00210813" w:rsidRPr="006B7FAF" w:rsidRDefault="00210813" w:rsidP="00210813">
      <w:pPr>
        <w:jc w:val="center"/>
        <w:rPr>
          <w:b/>
          <w:smallCaps/>
          <w:color w:val="000000"/>
          <w:sz w:val="28"/>
          <w:szCs w:val="28"/>
          <w:lang w:eastAsia="it-IT"/>
        </w:rPr>
      </w:pPr>
      <w:r w:rsidRPr="006B7FAF">
        <w:rPr>
          <w:b/>
          <w:smallCaps/>
          <w:color w:val="000000"/>
          <w:sz w:val="28"/>
          <w:szCs w:val="28"/>
          <w:lang w:eastAsia="it-IT"/>
        </w:rPr>
        <w:t>VALUTAZIONE DEL PRODOTTO</w:t>
      </w:r>
    </w:p>
    <w:p w14:paraId="120E2879" w14:textId="77777777" w:rsidR="00210813" w:rsidRPr="006B7FAF" w:rsidRDefault="00210813" w:rsidP="00210813">
      <w:pPr>
        <w:jc w:val="center"/>
        <w:rPr>
          <w:b/>
          <w:smallCaps/>
          <w:color w:val="000000"/>
          <w:lang w:eastAsia="it-IT"/>
        </w:rPr>
      </w:pPr>
      <w:r w:rsidRPr="006B7FAF">
        <w:rPr>
          <w:b/>
          <w:smallCaps/>
          <w:color w:val="000000"/>
          <w:lang w:eastAsia="it-IT"/>
        </w:rPr>
        <w:lastRenderedPageBreak/>
        <w:t xml:space="preserve">Legenda dei livelli di competenza: </w:t>
      </w:r>
      <w:r w:rsidRPr="006B7FAF">
        <w:rPr>
          <w:b/>
          <w:color w:val="000000"/>
          <w:lang w:eastAsia="it-IT"/>
        </w:rPr>
        <w:t>D</w:t>
      </w:r>
      <w:r w:rsidRPr="006B7FAF">
        <w:rPr>
          <w:color w:val="000000"/>
          <w:lang w:eastAsia="it-IT"/>
        </w:rPr>
        <w:t xml:space="preserve">= iniziale </w:t>
      </w:r>
      <w:r w:rsidRPr="006B7FAF">
        <w:rPr>
          <w:b/>
          <w:color w:val="000000"/>
          <w:lang w:eastAsia="it-IT"/>
        </w:rPr>
        <w:t>C</w:t>
      </w:r>
      <w:r w:rsidRPr="006B7FAF">
        <w:rPr>
          <w:color w:val="000000"/>
          <w:lang w:eastAsia="it-IT"/>
        </w:rPr>
        <w:t xml:space="preserve">= base </w:t>
      </w:r>
      <w:r w:rsidRPr="006B7FAF">
        <w:rPr>
          <w:b/>
          <w:color w:val="000000"/>
          <w:lang w:eastAsia="it-IT"/>
        </w:rPr>
        <w:t>B</w:t>
      </w:r>
      <w:r w:rsidRPr="006B7FAF">
        <w:rPr>
          <w:color w:val="000000"/>
          <w:lang w:eastAsia="it-IT"/>
        </w:rPr>
        <w:t xml:space="preserve">= intermedio </w:t>
      </w:r>
      <w:r w:rsidRPr="006B7FAF">
        <w:rPr>
          <w:b/>
          <w:color w:val="000000"/>
          <w:lang w:eastAsia="it-IT"/>
        </w:rPr>
        <w:t>A</w:t>
      </w:r>
      <w:r w:rsidRPr="006B7FAF">
        <w:rPr>
          <w:color w:val="000000"/>
          <w:lang w:eastAsia="it-IT"/>
        </w:rPr>
        <w:t>= avanzato</w:t>
      </w:r>
    </w:p>
    <w:p w14:paraId="44335B7C" w14:textId="77777777" w:rsidR="00210813" w:rsidRPr="006B7FAF" w:rsidRDefault="00210813" w:rsidP="00210813">
      <w:pPr>
        <w:rPr>
          <w:color w:val="000000"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375"/>
        <w:gridCol w:w="5608"/>
      </w:tblGrid>
      <w:tr w:rsidR="00210813" w:rsidRPr="006B7FAF" w14:paraId="7BCE1ADE" w14:textId="77777777" w:rsidTr="002D6A8A">
        <w:trPr>
          <w:jc w:val="center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973016" w14:textId="77777777" w:rsidR="00210813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COMPETENZE CHIAVE DI RIFERIMENTO</w:t>
            </w:r>
          </w:p>
          <w:p w14:paraId="57D5F69F" w14:textId="77777777" w:rsidR="006B7FAF" w:rsidRPr="006B7FAF" w:rsidRDefault="006B7FAF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</w:p>
          <w:p w14:paraId="0149805D" w14:textId="77777777" w:rsidR="002D6A8A" w:rsidRPr="006B7FAF" w:rsidRDefault="002D6A8A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</w:p>
        </w:tc>
      </w:tr>
      <w:tr w:rsidR="00210813" w:rsidRPr="006B7FAF" w14:paraId="1150D949" w14:textId="77777777" w:rsidTr="002D6A8A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8A1F96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color w:val="000000"/>
                <w:lang w:eastAsia="it-IT"/>
              </w:rPr>
              <w:t>COMPETENZA ALFABETICA FUNZIONALE</w:t>
            </w:r>
          </w:p>
          <w:p w14:paraId="19E56B44" w14:textId="77777777" w:rsidR="002D6A8A" w:rsidRPr="006B7FAF" w:rsidRDefault="002D6A8A" w:rsidP="003279DE">
            <w:pPr>
              <w:rPr>
                <w:b/>
                <w:color w:val="000000"/>
                <w:lang w:eastAsia="it-IT"/>
              </w:rPr>
            </w:pPr>
          </w:p>
        </w:tc>
      </w:tr>
      <w:tr w:rsidR="00210813" w:rsidRPr="006B7FAF" w14:paraId="19176751" w14:textId="77777777" w:rsidTr="003279DE">
        <w:trPr>
          <w:jc w:val="center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873B" w14:textId="77777777" w:rsidR="00210813" w:rsidRPr="006B7FAF" w:rsidRDefault="00210813" w:rsidP="003279DE">
            <w:pPr>
              <w:rPr>
                <w:b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CCC7BD" w14:textId="77777777" w:rsidR="00210813" w:rsidRPr="006B7FAF" w:rsidRDefault="00210813" w:rsidP="003279DE">
            <w:pPr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FOCUS DELL’OSSERVAZIONE – LIVELLI DI PADRONANZA</w:t>
            </w:r>
          </w:p>
        </w:tc>
      </w:tr>
      <w:tr w:rsidR="00210813" w:rsidRPr="006B7FAF" w14:paraId="11839398" w14:textId="77777777" w:rsidTr="003279DE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571B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  <w:r w:rsidRPr="006B7FAF">
              <w:rPr>
                <w:b/>
                <w:bCs/>
                <w:color w:val="000000"/>
                <w:lang w:eastAsia="it-IT"/>
              </w:rPr>
              <w:t xml:space="preserve">Pertinenza e correttezza della tipologia testuale. </w:t>
            </w:r>
          </w:p>
          <w:p w14:paraId="799187FD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  <w:r w:rsidRPr="006B7FAF">
              <w:rPr>
                <w:b/>
                <w:bCs/>
                <w:color w:val="000000"/>
                <w:lang w:eastAsia="it-IT"/>
              </w:rPr>
              <w:t xml:space="preserve">Scelta delle categorie. </w:t>
            </w:r>
          </w:p>
          <w:p w14:paraId="5F1AE54D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  <w:r w:rsidRPr="006B7FAF">
              <w:rPr>
                <w:b/>
                <w:bCs/>
                <w:color w:val="000000"/>
                <w:lang w:eastAsia="it-IT"/>
              </w:rPr>
              <w:t>Scelta dei contenuti.</w:t>
            </w:r>
          </w:p>
          <w:p w14:paraId="25DBA67F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22B6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339261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Il testo è realizzato in forma elementare e dietro istruzioni del docente.</w:t>
            </w:r>
          </w:p>
        </w:tc>
      </w:tr>
      <w:tr w:rsidR="00210813" w:rsidRPr="006B7FAF" w14:paraId="2C4023E5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E789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713F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F16F1B" w14:textId="77777777" w:rsidR="00210813" w:rsidRPr="006B7FAF" w:rsidRDefault="00210813" w:rsidP="003279DE">
            <w:pPr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Il testo è realizzato in forma pertinente e corretta su guida del docente per gli aspetti più complessi.</w:t>
            </w:r>
          </w:p>
        </w:tc>
      </w:tr>
      <w:tr w:rsidR="00210813" w:rsidRPr="006B7FAF" w14:paraId="63444F02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CDCD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017F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EF3EAD" w14:textId="77777777" w:rsidR="00210813" w:rsidRPr="006B7FAF" w:rsidRDefault="00210813" w:rsidP="003279DE">
            <w:pPr>
              <w:jc w:val="both"/>
              <w:rPr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Il testo è realizzato in forma pertinente e corretta, con una certa autonomia.</w:t>
            </w:r>
          </w:p>
        </w:tc>
      </w:tr>
      <w:tr w:rsidR="00210813" w:rsidRPr="006B7FAF" w14:paraId="616BCED3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99A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85AC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B9F152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210813" w:rsidRPr="006B7FAF" w14:paraId="6FC1B2FD" w14:textId="77777777" w:rsidTr="003279DE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EA4E30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  <w:r w:rsidRPr="006B7FAF">
              <w:rPr>
                <w:b/>
                <w:bCs/>
                <w:color w:val="000000"/>
                <w:lang w:eastAsia="it-IT"/>
              </w:rPr>
              <w:t>Chiarezza del testo e accuratezza della composizione/scrittura.</w:t>
            </w:r>
            <w:r w:rsidRPr="006B7FAF">
              <w:rPr>
                <w:color w:val="000000"/>
                <w:lang w:eastAsia="it-IT"/>
              </w:rPr>
              <w:br/>
            </w:r>
            <w:r w:rsidRPr="006B7FAF">
              <w:rPr>
                <w:b/>
                <w:bCs/>
                <w:color w:val="000000"/>
                <w:lang w:eastAsia="it-IT"/>
              </w:rPr>
              <w:t xml:space="preserve">Completezza significatività e pertinenza dei dati e delle informazioni. </w:t>
            </w:r>
            <w:r w:rsidRPr="006B7FAF">
              <w:rPr>
                <w:color w:val="000000"/>
                <w:lang w:eastAsia="it-IT"/>
              </w:rPr>
              <w:br/>
            </w:r>
            <w:r w:rsidRPr="006B7FAF">
              <w:rPr>
                <w:b/>
                <w:bCs/>
                <w:color w:val="000000"/>
                <w:lang w:eastAsia="it-IT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89F6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8C65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Il testo contiene informazioni parziali.</w:t>
            </w:r>
          </w:p>
        </w:tc>
      </w:tr>
      <w:tr w:rsidR="00210813" w:rsidRPr="006B7FAF" w14:paraId="66389B9F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FC8BDE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BC83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E2A09D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Il testo contiene informazioni minime, ma chiare.</w:t>
            </w:r>
          </w:p>
        </w:tc>
      </w:tr>
      <w:tr w:rsidR="00210813" w:rsidRPr="006B7FAF" w14:paraId="1A9BFC4F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B714E1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C7B8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02985D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Il testo è una descrizione abbastanza precisa e completa dell'attività/esperienza.</w:t>
            </w:r>
          </w:p>
        </w:tc>
      </w:tr>
      <w:tr w:rsidR="00210813" w:rsidRPr="006B7FAF" w14:paraId="13EB3B8F" w14:textId="77777777" w:rsidTr="003279D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2B11FA" w14:textId="77777777" w:rsidR="00210813" w:rsidRPr="006B7FAF" w:rsidRDefault="00210813" w:rsidP="003279DE">
            <w:pPr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5D9543" w14:textId="77777777" w:rsidR="00210813" w:rsidRPr="006B7FAF" w:rsidRDefault="00210813" w:rsidP="003279DE">
            <w:pPr>
              <w:jc w:val="center"/>
              <w:rPr>
                <w:b/>
                <w:smallCaps/>
                <w:color w:val="000000"/>
                <w:lang w:eastAsia="it-IT"/>
              </w:rPr>
            </w:pPr>
            <w:r w:rsidRPr="006B7FAF">
              <w:rPr>
                <w:b/>
                <w:smallCaps/>
                <w:color w:val="000000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34057B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 xml:space="preserve">Il testo è chiaro e completo, contiene informazioni pertinenti, significative e organizzate tra loro.  </w:t>
            </w:r>
          </w:p>
          <w:p w14:paraId="4BC306DD" w14:textId="77777777" w:rsidR="00210813" w:rsidRPr="006B7FAF" w:rsidRDefault="00210813" w:rsidP="003279DE">
            <w:pPr>
              <w:spacing w:line="0" w:lineRule="atLeast"/>
              <w:jc w:val="both"/>
              <w:rPr>
                <w:bCs/>
                <w:color w:val="000000"/>
                <w:lang w:eastAsia="it-IT"/>
              </w:rPr>
            </w:pPr>
            <w:r w:rsidRPr="006B7FAF">
              <w:rPr>
                <w:bCs/>
                <w:color w:val="000000"/>
                <w:lang w:eastAsia="it-IT"/>
              </w:rPr>
              <w:t>La composizione/scrittura è accurata.</w:t>
            </w:r>
          </w:p>
        </w:tc>
      </w:tr>
    </w:tbl>
    <w:p w14:paraId="4258864F" w14:textId="77777777" w:rsidR="00210813" w:rsidRPr="006B7FAF" w:rsidRDefault="00210813" w:rsidP="00210813">
      <w:pPr>
        <w:rPr>
          <w:b/>
          <w:color w:val="000000"/>
          <w:sz w:val="32"/>
          <w:szCs w:val="32"/>
          <w:lang w:eastAsia="it-IT"/>
        </w:rPr>
      </w:pPr>
    </w:p>
    <w:p w14:paraId="592568BA" w14:textId="77777777" w:rsidR="00210813" w:rsidRPr="006B7FAF" w:rsidRDefault="00210813" w:rsidP="00210813">
      <w:pPr>
        <w:rPr>
          <w:b/>
          <w:color w:val="000000"/>
          <w:sz w:val="32"/>
          <w:szCs w:val="32"/>
          <w:lang w:eastAsia="it-IT"/>
        </w:rPr>
      </w:pPr>
    </w:p>
    <w:p w14:paraId="0B2F9438" w14:textId="77777777" w:rsidR="00210813" w:rsidRPr="006B7FAF" w:rsidRDefault="00210813" w:rsidP="00210813">
      <w:pPr>
        <w:adjustRightInd w:val="0"/>
        <w:rPr>
          <w:b/>
          <w:bCs/>
          <w:color w:val="000000"/>
          <w:sz w:val="28"/>
          <w:szCs w:val="28"/>
          <w:lang w:eastAsia="it-IT"/>
        </w:rPr>
      </w:pPr>
    </w:p>
    <w:p w14:paraId="3B55EA5B" w14:textId="77777777" w:rsidR="00210813" w:rsidRPr="006B7FAF" w:rsidRDefault="00210813" w:rsidP="00210813">
      <w:pPr>
        <w:adjustRightInd w:val="0"/>
        <w:jc w:val="center"/>
        <w:rPr>
          <w:b/>
          <w:bCs/>
          <w:color w:val="000000"/>
          <w:sz w:val="28"/>
          <w:szCs w:val="28"/>
          <w:lang w:eastAsia="it-IT"/>
        </w:rPr>
      </w:pPr>
      <w:r w:rsidRPr="006B7FAF">
        <w:rPr>
          <w:b/>
          <w:bCs/>
          <w:color w:val="000000"/>
          <w:sz w:val="28"/>
          <w:szCs w:val="28"/>
          <w:lang w:eastAsia="it-IT"/>
        </w:rPr>
        <w:t>VALUTAZIONE DELLO STUDENTE NELL'ATTIVITÀ DI GRUPPO</w:t>
      </w:r>
    </w:p>
    <w:p w14:paraId="6A0C7FDF" w14:textId="77777777" w:rsidR="00210813" w:rsidRPr="006B7FAF" w:rsidRDefault="00210813" w:rsidP="00210813">
      <w:pPr>
        <w:adjustRightInd w:val="0"/>
        <w:jc w:val="center"/>
        <w:rPr>
          <w:b/>
          <w:bCs/>
          <w:color w:val="000000"/>
          <w:sz w:val="28"/>
          <w:szCs w:val="28"/>
          <w:lang w:eastAsia="it-IT"/>
        </w:rPr>
      </w:pPr>
    </w:p>
    <w:p w14:paraId="7C926D8B" w14:textId="77777777" w:rsidR="00210813" w:rsidRPr="006B7FAF" w:rsidRDefault="00210813" w:rsidP="00210813">
      <w:pPr>
        <w:adjustRightInd w:val="0"/>
        <w:jc w:val="center"/>
        <w:rPr>
          <w:b/>
          <w:bCs/>
          <w:color w:val="000000"/>
          <w:lang w:eastAsia="it-IT"/>
        </w:rPr>
      </w:pPr>
      <w:r w:rsidRPr="006B7FAF">
        <w:rPr>
          <w:b/>
          <w:bCs/>
          <w:color w:val="000000"/>
          <w:lang w:eastAsia="it-IT"/>
        </w:rPr>
        <w:t>ALUNNO/A ______________________________          presenze ________________</w:t>
      </w:r>
    </w:p>
    <w:p w14:paraId="18815E0B" w14:textId="77777777" w:rsidR="00210813" w:rsidRPr="006B7FAF" w:rsidRDefault="00210813" w:rsidP="00210813">
      <w:pPr>
        <w:adjustRightInd w:val="0"/>
        <w:rPr>
          <w:b/>
          <w:bCs/>
          <w:color w:val="000000"/>
          <w:lang w:eastAsia="it-IT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50"/>
        <w:gridCol w:w="1850"/>
        <w:gridCol w:w="1850"/>
        <w:gridCol w:w="2111"/>
        <w:gridCol w:w="616"/>
      </w:tblGrid>
      <w:tr w:rsidR="00210813" w:rsidRPr="006B7FAF" w14:paraId="03920DAD" w14:textId="77777777" w:rsidTr="00210813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0178E1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ABB37E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INIZIALE</w:t>
            </w:r>
          </w:p>
          <w:p w14:paraId="68C7EBA6" w14:textId="77777777" w:rsidR="002D6A8A" w:rsidRPr="006B7FAF" w:rsidRDefault="002D6A8A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71872202" w14:textId="77777777" w:rsidR="002D6A8A" w:rsidRPr="006B7FAF" w:rsidRDefault="002D6A8A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830917F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A4AAF32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2FE6E3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E26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TOT</w:t>
            </w:r>
          </w:p>
        </w:tc>
      </w:tr>
      <w:tr w:rsidR="00210813" w:rsidRPr="006B7FAF" w14:paraId="6DA19DE2" w14:textId="77777777" w:rsidTr="002D6A8A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2D95" w14:textId="77777777" w:rsidR="002D6A8A" w:rsidRPr="006B7FAF" w:rsidRDefault="002D6A8A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1F496EBA" w14:textId="7DEEFD3E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INDICATORI</w:t>
            </w:r>
          </w:p>
          <w:p w14:paraId="520E70C0" w14:textId="77777777" w:rsidR="002D6A8A" w:rsidRPr="006B7FAF" w:rsidRDefault="002D6A8A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15235F78" w14:textId="77777777" w:rsidR="002D6A8A" w:rsidRPr="006B7FAF" w:rsidRDefault="002D6A8A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C39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114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2D8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9CB7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093F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10813" w:rsidRPr="006B7FAF" w14:paraId="5473383F" w14:textId="77777777" w:rsidTr="002D6A8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56A3" w14:textId="77777777" w:rsidR="002D6A8A" w:rsidRPr="006B7FAF" w:rsidRDefault="002D6A8A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6C32EBCC" w14:textId="3380103A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E552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non partecipa</w:t>
            </w:r>
          </w:p>
          <w:p w14:paraId="5046708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spontaneamente alle attività. La partecipazione deve essere continuamente</w:t>
            </w:r>
          </w:p>
          <w:p w14:paraId="3956C62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9B7B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partecipa</w:t>
            </w:r>
          </w:p>
          <w:p w14:paraId="5F88A01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spontaneamente alle attività proposte, ma</w:t>
            </w:r>
          </w:p>
          <w:p w14:paraId="1771729C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necessita di frequenti richiami per seguire</w:t>
            </w:r>
          </w:p>
          <w:p w14:paraId="76469A9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le indicazioni e i</w:t>
            </w:r>
          </w:p>
          <w:p w14:paraId="0DA69856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D55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partecipa</w:t>
            </w:r>
          </w:p>
          <w:p w14:paraId="5EBA2F22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spontaneamente e con interesse</w:t>
            </w:r>
          </w:p>
          <w:p w14:paraId="27AF19B9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alle attività proposte. Segue le</w:t>
            </w:r>
          </w:p>
          <w:p w14:paraId="037A970B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2364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partecipa</w:t>
            </w:r>
          </w:p>
          <w:p w14:paraId="73B7751D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spontaneamente e con alto interesse. Segue le</w:t>
            </w:r>
          </w:p>
          <w:p w14:paraId="6014C5C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indicazioni e i modelli operativi forniti ed è in grado di rielaborare in modo personale e</w:t>
            </w:r>
          </w:p>
          <w:p w14:paraId="17F55BC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439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10813" w:rsidRPr="006B7FAF" w14:paraId="45E73DE8" w14:textId="77777777" w:rsidTr="002D6A8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FEF7" w14:textId="77777777" w:rsidR="006B7FAF" w:rsidRPr="006B7FAF" w:rsidRDefault="006B7FAF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6341A50C" w14:textId="252BDCAF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Capacità di lavorare</w:t>
            </w:r>
          </w:p>
          <w:p w14:paraId="6865A73B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in</w:t>
            </w:r>
          </w:p>
          <w:p w14:paraId="1ECD7587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6F85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rifiuta il</w:t>
            </w:r>
          </w:p>
          <w:p w14:paraId="031D12F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lavoro in piccolo</w:t>
            </w:r>
          </w:p>
          <w:p w14:paraId="0D6E4D4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gruppo, non contribuisce, non si</w:t>
            </w:r>
          </w:p>
          <w:p w14:paraId="5B985133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assume responsabilità,</w:t>
            </w:r>
          </w:p>
          <w:p w14:paraId="7D6FF448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 xml:space="preserve">disturba e intralcia il lavoro dei </w:t>
            </w:r>
            <w:r w:rsidRPr="006B7FAF">
              <w:rPr>
                <w:color w:val="000000"/>
                <w:sz w:val="20"/>
                <w:szCs w:val="20"/>
                <w:lang w:eastAsia="it-IT"/>
              </w:rPr>
              <w:lastRenderedPageBreak/>
              <w:t>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576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lastRenderedPageBreak/>
              <w:t>L’alunno coopera e</w:t>
            </w:r>
          </w:p>
          <w:p w14:paraId="2755F8B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contribuisce solo se</w:t>
            </w:r>
          </w:p>
          <w:p w14:paraId="28346C7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richiamato a farlo. Si assume poche</w:t>
            </w:r>
          </w:p>
          <w:p w14:paraId="7E30CF3D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responsabilità e svolge il lavoro assegnato solo</w:t>
            </w:r>
          </w:p>
          <w:p w14:paraId="318B4D19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lastRenderedPageBreak/>
              <w:t>se sollecitato. È, a volte, elemento</w:t>
            </w:r>
          </w:p>
          <w:p w14:paraId="48198E53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E29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lastRenderedPageBreak/>
              <w:t>L’alunno collabora con i compagni, li ascolta, ma a</w:t>
            </w:r>
          </w:p>
          <w:p w14:paraId="2083806C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volte prevarica nella comunicazione e non accetta altri punti di vista.</w:t>
            </w:r>
          </w:p>
          <w:p w14:paraId="6FE26B79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 xml:space="preserve">Contribuisce al </w:t>
            </w:r>
            <w:r w:rsidRPr="006B7FAF">
              <w:rPr>
                <w:color w:val="000000"/>
                <w:sz w:val="20"/>
                <w:szCs w:val="20"/>
                <w:lang w:eastAsia="it-IT"/>
              </w:rPr>
              <w:lastRenderedPageBreak/>
              <w:t>lavoro, si assume le responsabilità</w:t>
            </w:r>
          </w:p>
          <w:p w14:paraId="5C4202A8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richieste e svolge i</w:t>
            </w:r>
          </w:p>
          <w:p w14:paraId="6B6CD10D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0C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lastRenderedPageBreak/>
              <w:t>L’alunno coopera e</w:t>
            </w:r>
          </w:p>
          <w:p w14:paraId="4566F77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contribuisce in modo attivo e con</w:t>
            </w:r>
          </w:p>
          <w:p w14:paraId="1A31A37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competenza. Si assume le responsabilità</w:t>
            </w:r>
          </w:p>
          <w:p w14:paraId="7D5A093D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 xml:space="preserve">richieste e svolge anche un ruolo di guida e aiuto per i </w:t>
            </w:r>
            <w:r w:rsidRPr="006B7FAF">
              <w:rPr>
                <w:color w:val="000000"/>
                <w:sz w:val="20"/>
                <w:szCs w:val="20"/>
                <w:lang w:eastAsia="it-IT"/>
              </w:rPr>
              <w:lastRenderedPageBreak/>
              <w:t>compagni.</w:t>
            </w:r>
          </w:p>
          <w:p w14:paraId="02215BA8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E1F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10813" w:rsidRPr="006B7FAF" w14:paraId="569351EB" w14:textId="77777777" w:rsidTr="002D6A8A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DDC2" w14:textId="77777777" w:rsidR="006B7FAF" w:rsidRPr="006B7FAF" w:rsidRDefault="006B7FAF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533EB450" w14:textId="79EB17F4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Uso del tempo e delle</w:t>
            </w:r>
          </w:p>
          <w:p w14:paraId="27984265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informazioni ricevute (per la realizzazione</w:t>
            </w:r>
          </w:p>
          <w:p w14:paraId="1737F4A9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B44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è incapace di</w:t>
            </w:r>
          </w:p>
          <w:p w14:paraId="345F2E64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terminare il lavoro</w:t>
            </w:r>
          </w:p>
          <w:p w14:paraId="4283773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assegnato nel tempo previsto</w:t>
            </w:r>
          </w:p>
          <w:p w14:paraId="48804381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perché non</w:t>
            </w:r>
          </w:p>
          <w:p w14:paraId="7BAA883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utilizza le informazioni</w:t>
            </w:r>
          </w:p>
          <w:p w14:paraId="5839D7AA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7B7C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necessita di tempo</w:t>
            </w:r>
          </w:p>
          <w:p w14:paraId="0C751F03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supplementare e di una guida per completare il lavoro</w:t>
            </w:r>
          </w:p>
          <w:p w14:paraId="04337D33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assegnato</w:t>
            </w:r>
          </w:p>
          <w:p w14:paraId="4656CF77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C14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è in grado di terminare in modo autonomo il</w:t>
            </w:r>
          </w:p>
          <w:p w14:paraId="4444A88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lavoro nel tempo</w:t>
            </w:r>
          </w:p>
          <w:p w14:paraId="19033FC2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assegnato</w:t>
            </w:r>
          </w:p>
          <w:p w14:paraId="2CB1A5BB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FE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usa in modo eccellente il tempo assegnato e</w:t>
            </w:r>
          </w:p>
          <w:p w14:paraId="63468F27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le informazioni ricevute</w:t>
            </w:r>
          </w:p>
          <w:p w14:paraId="24EEAFA6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D08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10813" w:rsidRPr="006B7FAF" w14:paraId="4D3A3052" w14:textId="77777777" w:rsidTr="002D6A8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4DE6" w14:textId="77777777" w:rsidR="006B7FAF" w:rsidRPr="006B7FAF" w:rsidRDefault="006B7FAF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6CBA8181" w14:textId="4802278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Qualità del prodotto</w:t>
            </w:r>
          </w:p>
          <w:p w14:paraId="4A072999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realizzato</w:t>
            </w:r>
          </w:p>
          <w:p w14:paraId="0FD3B69D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6B51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L’alunno non svolge il compito assegnato o la</w:t>
            </w:r>
          </w:p>
          <w:p w14:paraId="5F4EEACD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realizzazione è</w:t>
            </w:r>
          </w:p>
          <w:p w14:paraId="71929548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totalmente</w:t>
            </w:r>
          </w:p>
          <w:p w14:paraId="1F75F10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058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La qualità del prodotto realizzato necessita di</w:t>
            </w:r>
          </w:p>
          <w:p w14:paraId="3ABB93AC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miglioramenti</w:t>
            </w:r>
          </w:p>
          <w:p w14:paraId="491CEDB3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B90D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La qualità del prodotto è buona, ma non tutte le</w:t>
            </w:r>
          </w:p>
          <w:p w14:paraId="6FE31D6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parti del compito sono completate</w:t>
            </w:r>
          </w:p>
          <w:p w14:paraId="76ED12F2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634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Il compito è realizzato in modo</w:t>
            </w:r>
          </w:p>
          <w:p w14:paraId="21B298A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accurato, con originalità</w:t>
            </w:r>
          </w:p>
          <w:p w14:paraId="5B981490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e contributi personali.</w:t>
            </w:r>
          </w:p>
          <w:p w14:paraId="7459D1D8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D23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10813" w:rsidRPr="006B7FAF" w14:paraId="36130869" w14:textId="77777777" w:rsidTr="002D6A8A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E8DF" w14:textId="77777777" w:rsidR="006B7FAF" w:rsidRPr="006B7FAF" w:rsidRDefault="006B7FAF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4C5C9401" w14:textId="1AC01A98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Correttezza dei</w:t>
            </w:r>
          </w:p>
          <w:p w14:paraId="16A6B884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contenuti negli</w:t>
            </w:r>
          </w:p>
          <w:p w14:paraId="150164BE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elaborati prodotti</w:t>
            </w:r>
          </w:p>
          <w:p w14:paraId="718276C1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0FC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Gli elaborati prodotti</w:t>
            </w:r>
          </w:p>
          <w:p w14:paraId="2DE82B97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non sono</w:t>
            </w:r>
          </w:p>
          <w:p w14:paraId="3EDD03B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corretti e/o sono</w:t>
            </w:r>
          </w:p>
          <w:p w14:paraId="3FE5593B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totalmente</w:t>
            </w:r>
          </w:p>
          <w:p w14:paraId="5C9CF1AA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incongruenti –</w:t>
            </w:r>
          </w:p>
          <w:p w14:paraId="0BF000AB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incomprensibili</w:t>
            </w:r>
          </w:p>
          <w:p w14:paraId="115667E8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E335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Negli elaborati prodotti sono presenti diversi</w:t>
            </w:r>
          </w:p>
          <w:p w14:paraId="47053D5F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errori e/o inesattezze nelle informazioni</w:t>
            </w:r>
          </w:p>
          <w:p w14:paraId="2F104C8A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riportate. Le idee</w:t>
            </w:r>
          </w:p>
          <w:p w14:paraId="1F551A9C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individuabili</w:t>
            </w:r>
          </w:p>
          <w:p w14:paraId="1EEA894C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non sono adeguatamente</w:t>
            </w:r>
          </w:p>
          <w:p w14:paraId="26A1EC0C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E1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Negli elaborati si rilevano alcuni errori non</w:t>
            </w:r>
          </w:p>
          <w:p w14:paraId="0D66B2DD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fondamentali nelle</w:t>
            </w:r>
          </w:p>
          <w:p w14:paraId="37E87338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informazioni riportate. Le idee contenute sono</w:t>
            </w:r>
          </w:p>
          <w:p w14:paraId="6B990841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generalmente chiare.</w:t>
            </w:r>
          </w:p>
          <w:p w14:paraId="68DE8871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75E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Negli elaborati prodotti tutti i fatti/contenuti</w:t>
            </w:r>
          </w:p>
          <w:p w14:paraId="7D2FC5B3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sono precisi ed</w:t>
            </w:r>
          </w:p>
          <w:p w14:paraId="2CC05B17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espliciti. Le idee</w:t>
            </w:r>
          </w:p>
          <w:p w14:paraId="6A734CF5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contenute sono chiare, ben messe a fuoco ed espresse in modo</w:t>
            </w:r>
          </w:p>
          <w:p w14:paraId="645C3768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color w:val="000000"/>
                <w:sz w:val="20"/>
                <w:szCs w:val="20"/>
                <w:lang w:eastAsia="it-IT"/>
              </w:rPr>
              <w:t>originale.</w:t>
            </w:r>
          </w:p>
          <w:p w14:paraId="40C679E8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D0E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10813" w:rsidRPr="006B7FAF" w14:paraId="62F8C148" w14:textId="77777777" w:rsidTr="003279DE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7213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B7FAF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DE7" w14:textId="77777777" w:rsidR="00210813" w:rsidRPr="006B7FAF" w:rsidRDefault="00210813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</w:p>
          <w:p w14:paraId="2AC2F2C8" w14:textId="77777777" w:rsidR="002D6A8A" w:rsidRPr="006B7FAF" w:rsidRDefault="002D6A8A" w:rsidP="003279DE">
            <w:pPr>
              <w:adjustRightInd w:val="0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BF1F" w14:textId="77777777" w:rsidR="00210813" w:rsidRPr="006B7FAF" w:rsidRDefault="00210813" w:rsidP="003279DE">
            <w:pPr>
              <w:adjustRightInd w:val="0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C1BC9C2" w14:textId="77777777" w:rsidR="00210813" w:rsidRPr="006B7FAF" w:rsidRDefault="00210813" w:rsidP="00210813">
      <w:pPr>
        <w:spacing w:before="36"/>
        <w:outlineLvl w:val="0"/>
        <w:rPr>
          <w:b/>
          <w:color w:val="FF0000"/>
          <w:u w:val="single"/>
          <w:lang w:eastAsia="it-IT"/>
        </w:rPr>
      </w:pPr>
    </w:p>
    <w:p w14:paraId="5118192D" w14:textId="77777777" w:rsidR="00210813" w:rsidRPr="006B7FAF" w:rsidRDefault="00210813" w:rsidP="00210813">
      <w:pPr>
        <w:spacing w:before="36"/>
        <w:jc w:val="center"/>
        <w:outlineLvl w:val="0"/>
        <w:rPr>
          <w:b/>
          <w:color w:val="FF0000"/>
          <w:u w:val="single"/>
          <w:lang w:eastAsia="it-IT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210813" w:rsidRPr="006B7FAF" w14:paraId="1ACC4FF2" w14:textId="77777777" w:rsidTr="00210813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8ABD60" w14:textId="4786F0E3" w:rsidR="00210813" w:rsidRPr="006B7FAF" w:rsidRDefault="00210813" w:rsidP="003279DE">
            <w:pPr>
              <w:spacing w:before="7"/>
              <w:jc w:val="center"/>
              <w:rPr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</w:pPr>
            <w:r w:rsidRPr="006B7FAF">
              <w:rPr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  <w:t>AUTOVALUTAZIONE dell’U</w:t>
            </w:r>
            <w:r w:rsidR="006B7FAF" w:rsidRPr="006B7FAF">
              <w:rPr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  <w:t>DA</w:t>
            </w:r>
          </w:p>
          <w:p w14:paraId="798FC02C" w14:textId="5C245C1A" w:rsidR="00210813" w:rsidRPr="006B7FAF" w:rsidRDefault="00210813" w:rsidP="003279DE">
            <w:pPr>
              <w:spacing w:before="7"/>
              <w:jc w:val="center"/>
              <w:rPr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sz w:val="28"/>
                <w:szCs w:val="28"/>
                <w:lang w:eastAsia="it-IT"/>
              </w:rPr>
              <w:t>Studente:                                                                         classe:</w:t>
            </w:r>
            <w:r w:rsidRPr="006B7FAF">
              <w:rPr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210813" w:rsidRPr="006B7FAF" w14:paraId="489CF141" w14:textId="77777777" w:rsidTr="003279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C969" w14:textId="77777777" w:rsidR="00210813" w:rsidRPr="006B7FAF" w:rsidRDefault="00210813" w:rsidP="003279DE">
            <w:pPr>
              <w:jc w:val="center"/>
              <w:rPr>
                <w:b/>
                <w:color w:val="000000"/>
                <w:sz w:val="28"/>
                <w:szCs w:val="28"/>
                <w:lang w:eastAsia="it-IT"/>
              </w:rPr>
            </w:pPr>
            <w:r w:rsidRPr="006B7FAF">
              <w:rPr>
                <w:b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A76" w14:textId="77777777" w:rsidR="00210813" w:rsidRPr="006B7FAF" w:rsidRDefault="00210813" w:rsidP="003279DE">
            <w:pPr>
              <w:jc w:val="center"/>
              <w:rPr>
                <w:b/>
                <w:color w:val="000000"/>
                <w:sz w:val="28"/>
                <w:szCs w:val="28"/>
                <w:lang w:eastAsia="it-IT"/>
              </w:rPr>
            </w:pPr>
            <w:r w:rsidRPr="006B7FAF">
              <w:rPr>
                <w:b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681F" w14:textId="77777777" w:rsidR="00210813" w:rsidRPr="006B7FAF" w:rsidRDefault="00210813" w:rsidP="003279DE">
            <w:pPr>
              <w:jc w:val="center"/>
              <w:rPr>
                <w:b/>
                <w:color w:val="000000"/>
                <w:sz w:val="28"/>
                <w:szCs w:val="28"/>
                <w:lang w:eastAsia="it-IT"/>
              </w:rPr>
            </w:pPr>
            <w:r w:rsidRPr="006B7FAF">
              <w:rPr>
                <w:b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6381" w14:textId="77777777" w:rsidR="00210813" w:rsidRPr="006B7FAF" w:rsidRDefault="00210813" w:rsidP="003279DE">
            <w:pPr>
              <w:jc w:val="center"/>
              <w:rPr>
                <w:b/>
                <w:color w:val="000000"/>
                <w:sz w:val="28"/>
                <w:szCs w:val="28"/>
                <w:lang w:eastAsia="it-IT"/>
              </w:rPr>
            </w:pPr>
            <w:r w:rsidRPr="006B7FAF">
              <w:rPr>
                <w:b/>
                <w:color w:val="000000"/>
                <w:sz w:val="28"/>
                <w:szCs w:val="28"/>
                <w:lang w:eastAsia="it-IT"/>
              </w:rPr>
              <w:t>A</w:t>
            </w:r>
          </w:p>
        </w:tc>
      </w:tr>
      <w:tr w:rsidR="00210813" w:rsidRPr="006B7FAF" w14:paraId="38F45497" w14:textId="77777777" w:rsidTr="003279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1697" w14:textId="77777777" w:rsidR="00210813" w:rsidRPr="006B7FAF" w:rsidRDefault="00210813" w:rsidP="003279DE">
            <w:pPr>
              <w:jc w:val="center"/>
              <w:rPr>
                <w:color w:val="000000"/>
                <w:spacing w:val="1"/>
                <w:kern w:val="24"/>
                <w:lang w:eastAsia="it-IT"/>
              </w:rPr>
            </w:pPr>
            <w:r w:rsidRPr="006B7FAF">
              <w:rPr>
                <w:color w:val="000000"/>
                <w:spacing w:val="3"/>
                <w:kern w:val="24"/>
                <w:lang w:eastAsia="it-IT"/>
              </w:rPr>
              <w:t>H</w:t>
            </w:r>
            <w:r w:rsidRPr="006B7FAF">
              <w:rPr>
                <w:color w:val="000000"/>
                <w:kern w:val="24"/>
                <w:lang w:eastAsia="it-IT"/>
              </w:rPr>
              <w:t xml:space="preserve">o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>lavorato</w:t>
            </w:r>
          </w:p>
          <w:p w14:paraId="7ACF8B33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1665" w14:textId="77777777" w:rsidR="00210813" w:rsidRPr="006B7FAF" w:rsidRDefault="00210813" w:rsidP="003279DE">
            <w:pPr>
              <w:spacing w:line="205" w:lineRule="exact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>Ho</w:t>
            </w:r>
            <w:r w:rsidRPr="006B7FAF">
              <w:rPr>
                <w:color w:val="000000"/>
                <w:spacing w:val="-15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>lavorato</w:t>
            </w:r>
          </w:p>
          <w:p w14:paraId="5B93E5B3" w14:textId="77777777" w:rsidR="00210813" w:rsidRPr="006B7FAF" w:rsidRDefault="00210813" w:rsidP="003279DE">
            <w:pPr>
              <w:jc w:val="center"/>
              <w:rPr>
                <w:color w:val="000000"/>
                <w:spacing w:val="1"/>
                <w:kern w:val="24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raramente </w:t>
            </w:r>
          </w:p>
          <w:p w14:paraId="53DFE908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1"/>
                <w:kern w:val="24"/>
                <w:lang w:eastAsia="it-IT"/>
              </w:rPr>
              <w:t>con</w:t>
            </w:r>
            <w:r w:rsidRPr="006B7FAF">
              <w:rPr>
                <w:color w:val="000000"/>
                <w:spacing w:val="-18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gli 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AC0D" w14:textId="77777777" w:rsidR="00210813" w:rsidRPr="006B7FAF" w:rsidRDefault="00210813" w:rsidP="003279DE">
            <w:pPr>
              <w:spacing w:before="15" w:line="244" w:lineRule="exact"/>
              <w:ind w:right="346"/>
              <w:jc w:val="center"/>
              <w:rPr>
                <w:color w:val="000000"/>
                <w:spacing w:val="6"/>
                <w:kern w:val="24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lavorato </w:t>
            </w:r>
            <w:r w:rsidRPr="006B7FAF">
              <w:rPr>
                <w:color w:val="000000"/>
                <w:spacing w:val="6"/>
                <w:kern w:val="24"/>
                <w:lang w:eastAsia="it-IT"/>
              </w:rPr>
              <w:t xml:space="preserve">spesso </w:t>
            </w:r>
          </w:p>
          <w:p w14:paraId="050447E4" w14:textId="77777777" w:rsidR="00210813" w:rsidRPr="006B7FAF" w:rsidRDefault="00210813" w:rsidP="003279DE">
            <w:pPr>
              <w:spacing w:before="15" w:line="244" w:lineRule="exact"/>
              <w:ind w:right="346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1"/>
                <w:kern w:val="24"/>
                <w:lang w:eastAsia="it-IT"/>
              </w:rPr>
              <w:t>con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>gli</w:t>
            </w:r>
            <w:r w:rsidRPr="006B7FAF">
              <w:rPr>
                <w:color w:val="000000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AF27" w14:textId="77777777" w:rsidR="00210813" w:rsidRPr="006B7FAF" w:rsidRDefault="00210813" w:rsidP="003279DE">
            <w:pPr>
              <w:jc w:val="center"/>
              <w:rPr>
                <w:color w:val="000000"/>
                <w:spacing w:val="6"/>
                <w:kern w:val="24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lavorato </w:t>
            </w:r>
            <w:r w:rsidRPr="006B7FAF">
              <w:rPr>
                <w:color w:val="000000"/>
                <w:spacing w:val="6"/>
                <w:kern w:val="24"/>
                <w:lang w:eastAsia="it-IT"/>
              </w:rPr>
              <w:t xml:space="preserve">sempre </w:t>
            </w:r>
          </w:p>
          <w:p w14:paraId="02BA1CED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1"/>
                <w:kern w:val="24"/>
                <w:lang w:eastAsia="it-IT"/>
              </w:rPr>
              <w:t>con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>gli</w:t>
            </w:r>
            <w:r w:rsidRPr="006B7FAF">
              <w:rPr>
                <w:color w:val="000000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altri</w:t>
            </w:r>
          </w:p>
        </w:tc>
      </w:tr>
      <w:tr w:rsidR="00210813" w:rsidRPr="006B7FAF" w14:paraId="7FE4888F" w14:textId="77777777" w:rsidTr="003279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E9F2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considerato solo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 xml:space="preserve">il  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mio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punto di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9F29" w14:textId="77777777" w:rsidR="00210813" w:rsidRPr="006B7FAF" w:rsidRDefault="00210813" w:rsidP="003279DE">
            <w:pPr>
              <w:spacing w:line="262" w:lineRule="exact"/>
              <w:ind w:right="72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considerato non solo</w:t>
            </w: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>il</w:t>
            </w:r>
          </w:p>
          <w:p w14:paraId="46BAD537" w14:textId="77777777" w:rsidR="00210813" w:rsidRPr="006B7FAF" w:rsidRDefault="00210813" w:rsidP="003279DE">
            <w:pPr>
              <w:spacing w:before="15" w:line="244" w:lineRule="exact"/>
              <w:ind w:right="130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mio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punto di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 xml:space="preserve">vista, 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ma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>anche</w:t>
            </w:r>
            <w:r w:rsidRPr="006B7FAF">
              <w:rPr>
                <w:color w:val="000000"/>
                <w:spacing w:val="12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quello</w:t>
            </w:r>
          </w:p>
          <w:p w14:paraId="0892796C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5"/>
                <w:kern w:val="24"/>
                <w:lang w:eastAsia="it-IT"/>
              </w:rPr>
              <w:t xml:space="preserve">dei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>miei</w:t>
            </w:r>
            <w:r w:rsidRPr="006B7FAF">
              <w:rPr>
                <w:color w:val="000000"/>
                <w:spacing w:val="-46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4"/>
                <w:kern w:val="24"/>
                <w:lang w:eastAsia="it-IT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E0EC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considerato tutti</w:t>
            </w:r>
            <w:r w:rsidRPr="006B7FAF">
              <w:rPr>
                <w:color w:val="000000"/>
                <w:spacing w:val="-8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 xml:space="preserve">i 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punti di</w:t>
            </w:r>
            <w:r w:rsidRPr="006B7FAF">
              <w:rPr>
                <w:color w:val="000000"/>
                <w:spacing w:val="-35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C2E1" w14:textId="77777777" w:rsidR="00210813" w:rsidRPr="006B7FAF" w:rsidRDefault="00210813" w:rsidP="003279DE">
            <w:pPr>
              <w:spacing w:line="262" w:lineRule="exact"/>
              <w:ind w:right="115"/>
              <w:jc w:val="center"/>
              <w:rPr>
                <w:color w:val="000000"/>
                <w:spacing w:val="-1"/>
                <w:kern w:val="24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5"/>
                <w:kern w:val="24"/>
                <w:lang w:eastAsia="it-IT"/>
              </w:rPr>
              <w:t xml:space="preserve">apprezzato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punti di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 xml:space="preserve">vista </w:t>
            </w:r>
          </w:p>
          <w:p w14:paraId="76E62965" w14:textId="77777777" w:rsidR="00210813" w:rsidRPr="006B7FAF" w:rsidRDefault="00210813" w:rsidP="003279DE">
            <w:pPr>
              <w:spacing w:line="262" w:lineRule="exact"/>
              <w:ind w:right="115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lang w:eastAsia="it-IT"/>
              </w:rPr>
              <w:t>diversi</w:t>
            </w:r>
            <w:r w:rsidRPr="006B7FAF">
              <w:rPr>
                <w:color w:val="000000"/>
                <w:spacing w:val="-28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5"/>
                <w:kern w:val="24"/>
                <w:lang w:eastAsia="it-IT"/>
              </w:rPr>
              <w:t>dal</w:t>
            </w:r>
          </w:p>
          <w:p w14:paraId="76CF0AF6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mio </w:t>
            </w: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perché 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mi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permettevano</w:t>
            </w:r>
            <w:r w:rsidRPr="006B7FAF">
              <w:rPr>
                <w:color w:val="000000"/>
                <w:spacing w:val="-4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di</w:t>
            </w:r>
            <w:r w:rsidRPr="006B7FAF">
              <w:rPr>
                <w:color w:val="000000"/>
                <w:lang w:eastAsia="it-IT"/>
              </w:rPr>
              <w:t xml:space="preserve"> </w:t>
            </w:r>
            <w:r w:rsidRPr="006B7FAF">
              <w:rPr>
                <w:color w:val="000000"/>
                <w:spacing w:val="-4"/>
                <w:kern w:val="24"/>
                <w:lang w:eastAsia="it-IT"/>
              </w:rPr>
              <w:t xml:space="preserve">chiarirmi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>meglio</w:t>
            </w:r>
            <w:r w:rsidRPr="006B7FAF">
              <w:rPr>
                <w:color w:val="000000"/>
                <w:spacing w:val="-13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 xml:space="preserve">le 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idee</w:t>
            </w:r>
          </w:p>
        </w:tc>
      </w:tr>
      <w:tr w:rsidR="00210813" w:rsidRPr="006B7FAF" w14:paraId="73B19A97" w14:textId="77777777" w:rsidTr="003279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C643" w14:textId="77777777" w:rsidR="00210813" w:rsidRPr="006B7FAF" w:rsidRDefault="00210813" w:rsidP="003279DE">
            <w:pPr>
              <w:jc w:val="center"/>
              <w:rPr>
                <w:color w:val="000000"/>
                <w:kern w:val="24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>Ho preferito</w:t>
            </w:r>
          </w:p>
          <w:p w14:paraId="2B5E0355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non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dare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 xml:space="preserve">il  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>mio</w:t>
            </w:r>
            <w:r w:rsidRPr="006B7FAF">
              <w:rPr>
                <w:color w:val="000000"/>
                <w:spacing w:val="-8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AB9F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 xml:space="preserve">dato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 xml:space="preserve">il 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mio 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parere solo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>a</w:t>
            </w:r>
            <w:r w:rsidRPr="006B7FAF">
              <w:rPr>
                <w:color w:val="000000"/>
                <w:spacing w:val="-45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C122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 xml:space="preserve">dato </w:t>
            </w:r>
            <w:r w:rsidRPr="006B7FAF">
              <w:rPr>
                <w:color w:val="000000"/>
                <w:spacing w:val="7"/>
                <w:kern w:val="24"/>
                <w:lang w:eastAsia="it-IT"/>
              </w:rPr>
              <w:t xml:space="preserve">spesso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>il</w:t>
            </w:r>
            <w:r w:rsidRPr="006B7FAF">
              <w:rPr>
                <w:color w:val="000000"/>
                <w:spacing w:val="-15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mio 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3567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 xml:space="preserve">dato </w:t>
            </w:r>
            <w:r w:rsidRPr="006B7FAF">
              <w:rPr>
                <w:color w:val="000000"/>
                <w:kern w:val="24"/>
                <w:lang w:eastAsia="it-IT"/>
              </w:rPr>
              <w:t xml:space="preserve">sempre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 xml:space="preserve">il 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>mio</w:t>
            </w:r>
            <w:r w:rsidRPr="006B7FAF">
              <w:rPr>
                <w:color w:val="000000"/>
                <w:spacing w:val="-8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parere</w:t>
            </w:r>
          </w:p>
        </w:tc>
      </w:tr>
      <w:tr w:rsidR="00210813" w:rsidRPr="006B7FAF" w14:paraId="6AFD8A21" w14:textId="77777777" w:rsidTr="003279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7B74" w14:textId="77777777" w:rsidR="00210813" w:rsidRPr="006B7FAF" w:rsidRDefault="00210813" w:rsidP="003279DE">
            <w:pPr>
              <w:spacing w:line="252" w:lineRule="exact"/>
              <w:jc w:val="center"/>
              <w:rPr>
                <w:color w:val="000000"/>
                <w:kern w:val="24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>Ho preferito</w:t>
            </w:r>
          </w:p>
          <w:p w14:paraId="188100DD" w14:textId="77777777" w:rsidR="00210813" w:rsidRPr="006B7FAF" w:rsidRDefault="00210813" w:rsidP="003279DE">
            <w:pPr>
              <w:spacing w:line="252" w:lineRule="exact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2"/>
                <w:kern w:val="24"/>
                <w:lang w:eastAsia="it-IT"/>
              </w:rPr>
              <w:t xml:space="preserve">che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>gli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altri</w:t>
            </w:r>
          </w:p>
          <w:p w14:paraId="280ACB2B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facessero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 xml:space="preserve">la </w:t>
            </w:r>
            <w:r w:rsidRPr="006B7FAF">
              <w:rPr>
                <w:color w:val="000000"/>
                <w:kern w:val="24"/>
                <w:lang w:eastAsia="it-IT"/>
              </w:rPr>
              <w:t xml:space="preserve">maggior 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parte </w:t>
            </w:r>
            <w:r w:rsidRPr="006B7FAF">
              <w:rPr>
                <w:color w:val="000000"/>
                <w:spacing w:val="5"/>
                <w:kern w:val="24"/>
                <w:lang w:eastAsia="it-IT"/>
              </w:rPr>
              <w:t>del</w:t>
            </w:r>
            <w:r w:rsidRPr="006B7FAF">
              <w:rPr>
                <w:color w:val="000000"/>
                <w:spacing w:val="-21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02E5" w14:textId="77777777" w:rsidR="00210813" w:rsidRPr="006B7FAF" w:rsidRDefault="00210813" w:rsidP="003279DE">
            <w:pPr>
              <w:spacing w:line="252" w:lineRule="exact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avuto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3"/>
                <w:kern w:val="24"/>
                <w:lang w:eastAsia="it-IT"/>
              </w:rPr>
              <w:t>bisogno</w:t>
            </w:r>
          </w:p>
          <w:p w14:paraId="2A78CF9A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di </w:t>
            </w:r>
            <w:r w:rsidRPr="006B7FAF">
              <w:rPr>
                <w:color w:val="000000"/>
                <w:spacing w:val="6"/>
                <w:kern w:val="24"/>
                <w:lang w:eastAsia="it-IT"/>
              </w:rPr>
              <w:t xml:space="preserve">essere 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>sollecitato</w:t>
            </w:r>
            <w:r w:rsidRPr="006B7FAF">
              <w:rPr>
                <w:color w:val="000000"/>
                <w:spacing w:val="-7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5"/>
                <w:kern w:val="24"/>
                <w:lang w:eastAsia="it-IT"/>
              </w:rPr>
              <w:t xml:space="preserve">per 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partecipare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 xml:space="preserve">al  </w:t>
            </w:r>
            <w:r w:rsidRPr="006B7FAF">
              <w:rPr>
                <w:color w:val="000000"/>
                <w:kern w:val="24"/>
                <w:lang w:eastAsia="it-IT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1A90" w14:textId="77777777" w:rsidR="00210813" w:rsidRPr="006B7FAF" w:rsidRDefault="00210813" w:rsidP="003279DE">
            <w:pPr>
              <w:spacing w:line="252" w:lineRule="exact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>Ho</w:t>
            </w:r>
            <w:r w:rsidRPr="006B7FAF">
              <w:rPr>
                <w:color w:val="000000"/>
                <w:spacing w:val="-14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>eseguito</w:t>
            </w:r>
            <w:r w:rsidRPr="006B7FAF">
              <w:rPr>
                <w:color w:val="000000"/>
                <w:spacing w:val="-14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>il</w:t>
            </w:r>
            <w:r w:rsidRPr="006B7FAF">
              <w:rPr>
                <w:color w:val="000000"/>
                <w:spacing w:val="-30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lavoro</w:t>
            </w:r>
            <w:r w:rsidRPr="006B7FAF">
              <w:rPr>
                <w:color w:val="000000"/>
                <w:spacing w:val="-14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>e</w:t>
            </w:r>
          </w:p>
          <w:p w14:paraId="4624FB6D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raramente </w:t>
            </w: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avuto </w:t>
            </w: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bisogno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5AD8" w14:textId="77777777" w:rsidR="00210813" w:rsidRPr="006B7FAF" w:rsidRDefault="00210813" w:rsidP="003279DE">
            <w:pPr>
              <w:spacing w:line="252" w:lineRule="exact"/>
              <w:jc w:val="center"/>
              <w:rPr>
                <w:color w:val="000000"/>
                <w:spacing w:val="4"/>
                <w:kern w:val="24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 xml:space="preserve">eseguito </w:t>
            </w:r>
          </w:p>
          <w:p w14:paraId="6E7FC691" w14:textId="77777777" w:rsidR="00210813" w:rsidRPr="006B7FAF" w:rsidRDefault="00210813" w:rsidP="003279DE">
            <w:pPr>
              <w:spacing w:line="252" w:lineRule="exact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>sempre</w:t>
            </w:r>
            <w:r w:rsidRPr="006B7FAF">
              <w:rPr>
                <w:color w:val="000000"/>
                <w:spacing w:val="-43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13"/>
                <w:kern w:val="24"/>
                <w:lang w:eastAsia="it-IT"/>
              </w:rPr>
              <w:t>il</w:t>
            </w:r>
          </w:p>
          <w:p w14:paraId="36F1880F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kern w:val="24"/>
                <w:lang w:eastAsia="it-IT"/>
              </w:rPr>
              <w:t xml:space="preserve">lavoro </w:t>
            </w:r>
            <w:r w:rsidRPr="006B7FAF">
              <w:rPr>
                <w:color w:val="000000"/>
                <w:spacing w:val="6"/>
                <w:kern w:val="24"/>
                <w:lang w:eastAsia="it-IT"/>
              </w:rPr>
              <w:t>senza</w:t>
            </w:r>
            <w:r w:rsidRPr="006B7FAF">
              <w:rPr>
                <w:color w:val="000000"/>
                <w:spacing w:val="-36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bisogno 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di</w:t>
            </w:r>
            <w:r w:rsidRPr="006B7FAF">
              <w:rPr>
                <w:color w:val="000000"/>
                <w:spacing w:val="-30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sollecitazioni</w:t>
            </w:r>
          </w:p>
        </w:tc>
      </w:tr>
      <w:tr w:rsidR="00210813" w:rsidRPr="006B7FAF" w14:paraId="73DB5366" w14:textId="77777777" w:rsidTr="003279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F64C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Non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>ho</w:t>
            </w:r>
            <w:r w:rsidRPr="006B7FAF">
              <w:rPr>
                <w:color w:val="000000"/>
                <w:spacing w:val="-41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selezionato i materiali,  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ma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solo</w:t>
            </w:r>
            <w:r w:rsidRPr="006B7FAF">
              <w:rPr>
                <w:color w:val="000000"/>
                <w:spacing w:val="8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8113" w14:textId="77777777" w:rsidR="00210813" w:rsidRPr="006B7FAF" w:rsidRDefault="00210813" w:rsidP="003279DE">
            <w:pPr>
              <w:spacing w:before="15" w:line="244" w:lineRule="exact"/>
              <w:ind w:right="58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Non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 xml:space="preserve">sono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 xml:space="preserve">stato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capace</w:t>
            </w:r>
            <w:r w:rsidRPr="006B7FAF">
              <w:rPr>
                <w:color w:val="000000"/>
                <w:spacing w:val="-17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di</w:t>
            </w:r>
            <w:r w:rsidRPr="006B7FAF">
              <w:rPr>
                <w:color w:val="000000"/>
                <w:spacing w:val="-33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>valutare</w:t>
            </w:r>
            <w:r w:rsidRPr="006B7FAF">
              <w:rPr>
                <w:color w:val="000000"/>
                <w:spacing w:val="-16"/>
                <w:kern w:val="24"/>
                <w:lang w:eastAsia="it-IT"/>
              </w:rPr>
              <w:t xml:space="preserve"> qual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>i</w:t>
            </w:r>
            <w:r w:rsidRPr="006B7FAF">
              <w:rPr>
                <w:color w:val="000000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 xml:space="preserve">materiali  </w:t>
            </w:r>
            <w:r w:rsidRPr="006B7FAF">
              <w:rPr>
                <w:color w:val="000000"/>
                <w:spacing w:val="12"/>
                <w:kern w:val="24"/>
                <w:lang w:eastAsia="it-IT"/>
              </w:rPr>
              <w:t>s</w:t>
            </w:r>
            <w:r w:rsidRPr="006B7FAF">
              <w:rPr>
                <w:color w:val="000000"/>
                <w:spacing w:val="14"/>
                <w:kern w:val="24"/>
                <w:lang w:eastAsia="it-IT"/>
              </w:rPr>
              <w:t>e</w:t>
            </w:r>
            <w:r w:rsidRPr="006B7FAF">
              <w:rPr>
                <w:color w:val="000000"/>
                <w:spacing w:val="-6"/>
                <w:kern w:val="24"/>
                <w:lang w:eastAsia="it-IT"/>
              </w:rPr>
              <w:t>l</w:t>
            </w:r>
            <w:r w:rsidRPr="006B7FAF">
              <w:rPr>
                <w:color w:val="000000"/>
                <w:spacing w:val="14"/>
                <w:kern w:val="24"/>
                <w:lang w:eastAsia="it-IT"/>
              </w:rPr>
              <w:t>e</w:t>
            </w:r>
            <w:r w:rsidRPr="006B7FAF">
              <w:rPr>
                <w:color w:val="000000"/>
                <w:spacing w:val="11"/>
                <w:kern w:val="24"/>
                <w:lang w:eastAsia="it-IT"/>
              </w:rPr>
              <w:t>z</w:t>
            </w:r>
            <w:r w:rsidRPr="006B7FAF">
              <w:rPr>
                <w:color w:val="000000"/>
                <w:spacing w:val="-6"/>
                <w:kern w:val="24"/>
                <w:lang w:eastAsia="it-IT"/>
              </w:rPr>
              <w:t>i</w:t>
            </w:r>
            <w:r w:rsidRPr="006B7FAF">
              <w:rPr>
                <w:color w:val="000000"/>
                <w:spacing w:val="11"/>
                <w:kern w:val="24"/>
                <w:lang w:eastAsia="it-IT"/>
              </w:rPr>
              <w:t>o</w:t>
            </w:r>
            <w:r w:rsidRPr="006B7FAF">
              <w:rPr>
                <w:color w:val="000000"/>
                <w:spacing w:val="6"/>
                <w:kern w:val="24"/>
                <w:lang w:eastAsia="it-IT"/>
              </w:rPr>
              <w:t>n</w:t>
            </w:r>
            <w:r w:rsidRPr="006B7FAF">
              <w:rPr>
                <w:color w:val="000000"/>
                <w:spacing w:val="13"/>
                <w:kern w:val="24"/>
                <w:lang w:eastAsia="it-IT"/>
              </w:rPr>
              <w:t>a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>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89FA" w14:textId="77777777" w:rsidR="00210813" w:rsidRPr="006B7FAF" w:rsidRDefault="00210813" w:rsidP="003279DE">
            <w:pPr>
              <w:spacing w:before="15" w:line="244" w:lineRule="exact"/>
              <w:ind w:right="58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5"/>
                <w:kern w:val="24"/>
                <w:lang w:eastAsia="it-IT"/>
              </w:rPr>
              <w:t xml:space="preserve">La </w:t>
            </w:r>
            <w:r w:rsidRPr="006B7FAF">
              <w:rPr>
                <w:color w:val="000000"/>
                <w:kern w:val="24"/>
                <w:lang w:eastAsia="it-IT"/>
              </w:rPr>
              <w:t xml:space="preserve">maggior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>parte</w:t>
            </w:r>
            <w:r w:rsidRPr="006B7FAF">
              <w:rPr>
                <w:color w:val="000000"/>
                <w:spacing w:val="-31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 xml:space="preserve">delle </w:t>
            </w:r>
            <w:r w:rsidRPr="006B7FAF">
              <w:rPr>
                <w:color w:val="000000"/>
                <w:spacing w:val="-1"/>
                <w:kern w:val="24"/>
                <w:lang w:eastAsia="it-IT"/>
              </w:rPr>
              <w:t xml:space="preserve">volte sono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>stato</w:t>
            </w:r>
            <w:r w:rsidRPr="006B7FAF">
              <w:rPr>
                <w:color w:val="000000"/>
                <w:spacing w:val="-6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5"/>
                <w:kern w:val="24"/>
                <w:lang w:eastAsia="it-IT"/>
              </w:rPr>
              <w:t>in</w:t>
            </w:r>
          </w:p>
          <w:p w14:paraId="44B2E7A7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grado </w:t>
            </w:r>
            <w:r w:rsidRPr="006B7FAF">
              <w:rPr>
                <w:color w:val="000000"/>
                <w:spacing w:val="2"/>
                <w:kern w:val="24"/>
                <w:lang w:eastAsia="it-IT"/>
              </w:rPr>
              <w:t xml:space="preserve">di </w:t>
            </w:r>
            <w:r w:rsidRPr="006B7FAF">
              <w:rPr>
                <w:color w:val="000000"/>
                <w:spacing w:val="4"/>
                <w:kern w:val="24"/>
                <w:lang w:eastAsia="it-IT"/>
              </w:rPr>
              <w:t>selezionare</w:t>
            </w:r>
            <w:r w:rsidRPr="006B7FAF">
              <w:rPr>
                <w:color w:val="000000"/>
                <w:spacing w:val="-19"/>
                <w:kern w:val="24"/>
                <w:lang w:eastAsia="it-IT"/>
              </w:rPr>
              <w:t xml:space="preserve"> con gli altri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 xml:space="preserve">i  </w:t>
            </w:r>
            <w:r w:rsidRPr="006B7FAF">
              <w:rPr>
                <w:color w:val="000000"/>
                <w:kern w:val="24"/>
                <w:lang w:eastAsia="it-IT"/>
              </w:rPr>
              <w:t>materiali</w:t>
            </w:r>
            <w:r w:rsidRPr="006B7FAF">
              <w:rPr>
                <w:color w:val="000000"/>
                <w:spacing w:val="-27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-4"/>
                <w:kern w:val="24"/>
                <w:lang w:eastAsia="it-IT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7A" w14:textId="77777777" w:rsidR="00210813" w:rsidRPr="006B7FAF" w:rsidRDefault="00210813" w:rsidP="003279DE">
            <w:pPr>
              <w:spacing w:before="15" w:line="244" w:lineRule="exact"/>
              <w:ind w:right="58"/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 xml:space="preserve">sicuramente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scelto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>i</w:t>
            </w:r>
            <w:r w:rsidRPr="006B7FAF">
              <w:rPr>
                <w:color w:val="000000"/>
                <w:spacing w:val="-22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materiali</w:t>
            </w:r>
          </w:p>
          <w:p w14:paraId="76A35AB2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4"/>
                <w:kern w:val="24"/>
                <w:lang w:eastAsia="it-IT"/>
              </w:rPr>
              <w:t>migliori confrontandomi con gli altri</w:t>
            </w:r>
          </w:p>
        </w:tc>
      </w:tr>
      <w:tr w:rsidR="00210813" w:rsidRPr="006B7FAF" w14:paraId="5D779299" w14:textId="77777777" w:rsidTr="003279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7042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-5"/>
                <w:kern w:val="24"/>
                <w:lang w:eastAsia="it-IT"/>
              </w:rPr>
              <w:lastRenderedPageBreak/>
              <w:t>Il lavoro</w:t>
            </w:r>
            <w:r w:rsidRPr="006B7FAF">
              <w:rPr>
                <w:color w:val="000000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5"/>
                <w:kern w:val="24"/>
                <w:lang w:eastAsia="it-IT"/>
              </w:rPr>
              <w:t xml:space="preserve">è risultato complessivamente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poco 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 xml:space="preserve">chiaro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 xml:space="preserve">e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>poco</w:t>
            </w:r>
            <w:r w:rsidRPr="006B7FAF">
              <w:rPr>
                <w:color w:val="000000"/>
                <w:spacing w:val="19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65B8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proofErr w:type="spellStart"/>
            <w:r w:rsidRPr="006B7FAF">
              <w:rPr>
                <w:color w:val="000000"/>
                <w:spacing w:val="-5"/>
                <w:kern w:val="24"/>
                <w:lang w:eastAsia="it-IT"/>
              </w:rPr>
              <w:t>ll</w:t>
            </w:r>
            <w:proofErr w:type="spellEnd"/>
            <w:r w:rsidRPr="006B7FAF">
              <w:rPr>
                <w:color w:val="000000"/>
                <w:spacing w:val="-5"/>
                <w:kern w:val="24"/>
                <w:lang w:eastAsia="it-IT"/>
              </w:rPr>
              <w:t xml:space="preserve"> lavoro </w:t>
            </w:r>
            <w:r w:rsidRPr="006B7FAF">
              <w:rPr>
                <w:color w:val="000000"/>
                <w:spacing w:val="-42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spacing w:val="5"/>
                <w:kern w:val="24"/>
                <w:lang w:eastAsia="it-IT"/>
              </w:rPr>
              <w:t xml:space="preserve">è  risultato </w:t>
            </w:r>
            <w:r w:rsidRPr="006B7FAF">
              <w:rPr>
                <w:color w:val="000000"/>
                <w:kern w:val="24"/>
                <w:lang w:eastAsia="it-IT"/>
              </w:rPr>
              <w:t xml:space="preserve">sufficientemente 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 xml:space="preserve">chiaro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>e</w:t>
            </w:r>
            <w:r w:rsidRPr="006B7FAF">
              <w:rPr>
                <w:color w:val="000000"/>
                <w:spacing w:val="10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A90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66EF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lang w:eastAsia="it-IT"/>
              </w:rPr>
              <w:t>Il lavoro è risultato chiaro, corretto e accattivante</w:t>
            </w:r>
          </w:p>
        </w:tc>
      </w:tr>
      <w:tr w:rsidR="00210813" w:rsidRPr="006B7FAF" w14:paraId="12A3A46B" w14:textId="77777777" w:rsidTr="003279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E520" w14:textId="77777777" w:rsidR="00210813" w:rsidRPr="006B7FAF" w:rsidRDefault="00210813" w:rsidP="003279DE">
            <w:pPr>
              <w:jc w:val="center"/>
              <w:rPr>
                <w:color w:val="000000"/>
                <w:spacing w:val="-5"/>
                <w:kern w:val="24"/>
                <w:lang w:eastAsia="it-IT"/>
              </w:rPr>
            </w:pPr>
            <w:r w:rsidRPr="006B7FAF">
              <w:rPr>
                <w:color w:val="000000"/>
                <w:spacing w:val="3"/>
                <w:kern w:val="24"/>
                <w:lang w:eastAsia="it-IT"/>
              </w:rPr>
              <w:t xml:space="preserve">Non </w:t>
            </w: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kern w:val="24"/>
                <w:lang w:eastAsia="it-IT"/>
              </w:rPr>
              <w:t xml:space="preserve">curato 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EBE4" w14:textId="77777777" w:rsidR="00210813" w:rsidRPr="006B7FAF" w:rsidRDefault="00210813" w:rsidP="003279DE">
            <w:pPr>
              <w:jc w:val="center"/>
              <w:rPr>
                <w:color w:val="000000"/>
                <w:spacing w:val="-5"/>
                <w:kern w:val="24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lang w:eastAsia="it-IT"/>
              </w:rPr>
              <w:t>Ho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 xml:space="preserve">curato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7FEA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lang w:eastAsia="it-IT"/>
              </w:rPr>
              <w:t xml:space="preserve">Ho </w:t>
            </w:r>
            <w:r w:rsidRPr="006B7FAF">
              <w:rPr>
                <w:color w:val="000000"/>
                <w:kern w:val="24"/>
                <w:lang w:eastAsia="it-IT"/>
              </w:rPr>
              <w:t xml:space="preserve">curato </w:t>
            </w:r>
            <w:r w:rsidRPr="006B7FAF">
              <w:rPr>
                <w:color w:val="000000"/>
                <w:spacing w:val="6"/>
                <w:kern w:val="24"/>
                <w:lang w:eastAsia="it-IT"/>
              </w:rPr>
              <w:t xml:space="preserve">abbastanza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809" w14:textId="77777777" w:rsidR="00210813" w:rsidRPr="006B7FAF" w:rsidRDefault="00210813" w:rsidP="003279DE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color w:val="000000"/>
                <w:spacing w:val="-2"/>
                <w:kern w:val="24"/>
                <w:lang w:eastAsia="it-IT"/>
              </w:rPr>
            </w:pPr>
            <w:r w:rsidRPr="006B7FAF">
              <w:rPr>
                <w:color w:val="000000"/>
                <w:spacing w:val="1"/>
                <w:kern w:val="24"/>
                <w:lang w:eastAsia="it-IT"/>
              </w:rPr>
              <w:t>Ho</w:t>
            </w:r>
            <w:r w:rsidRPr="006B7FAF">
              <w:rPr>
                <w:color w:val="000000"/>
                <w:spacing w:val="-9"/>
                <w:kern w:val="24"/>
                <w:lang w:eastAsia="it-IT"/>
              </w:rPr>
              <w:t xml:space="preserve"> </w:t>
            </w:r>
            <w:r w:rsidRPr="006B7FAF">
              <w:rPr>
                <w:color w:val="000000"/>
                <w:kern w:val="24"/>
                <w:lang w:eastAsia="it-IT"/>
              </w:rPr>
              <w:t xml:space="preserve">curato </w:t>
            </w:r>
            <w:r w:rsidRPr="006B7FAF">
              <w:rPr>
                <w:color w:val="000000"/>
                <w:spacing w:val="-3"/>
                <w:kern w:val="24"/>
                <w:lang w:eastAsia="it-IT"/>
              </w:rPr>
              <w:t xml:space="preserve">molto </w:t>
            </w:r>
            <w:r w:rsidRPr="006B7FAF">
              <w:rPr>
                <w:color w:val="000000"/>
                <w:spacing w:val="-2"/>
                <w:kern w:val="24"/>
                <w:lang w:eastAsia="it-IT"/>
              </w:rPr>
              <w:t>tutti gli aspetti</w:t>
            </w:r>
          </w:p>
          <w:p w14:paraId="536DFDEA" w14:textId="77777777" w:rsidR="00210813" w:rsidRPr="006B7FAF" w:rsidRDefault="00210813" w:rsidP="003279DE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color w:val="000000"/>
                <w:spacing w:val="1"/>
                <w:kern w:val="24"/>
                <w:lang w:eastAsia="it-IT"/>
              </w:rPr>
            </w:pPr>
            <w:r w:rsidRPr="006B7FAF">
              <w:rPr>
                <w:color w:val="000000"/>
                <w:spacing w:val="-2"/>
                <w:kern w:val="24"/>
                <w:lang w:eastAsia="it-IT"/>
              </w:rPr>
              <w:t>del prodotto finale</w:t>
            </w:r>
          </w:p>
          <w:p w14:paraId="3DB2E262" w14:textId="77777777" w:rsidR="00210813" w:rsidRPr="006B7FAF" w:rsidRDefault="00210813" w:rsidP="003279DE">
            <w:pPr>
              <w:jc w:val="center"/>
              <w:rPr>
                <w:color w:val="000000"/>
                <w:lang w:eastAsia="it-IT"/>
              </w:rPr>
            </w:pPr>
          </w:p>
        </w:tc>
      </w:tr>
    </w:tbl>
    <w:p w14:paraId="2AE7560B" w14:textId="77777777" w:rsidR="00210813" w:rsidRPr="006B7FAF" w:rsidRDefault="00210813" w:rsidP="00210813">
      <w:pPr>
        <w:rPr>
          <w:b/>
          <w:color w:val="000000"/>
          <w:lang w:eastAsia="it-IT"/>
        </w:rPr>
      </w:pPr>
    </w:p>
    <w:p w14:paraId="07DCAE2E" w14:textId="77777777" w:rsidR="00210813" w:rsidRPr="006B7FAF" w:rsidRDefault="00210813" w:rsidP="00210813">
      <w:pPr>
        <w:rPr>
          <w:b/>
          <w:color w:val="000000"/>
          <w:lang w:eastAsia="it-IT"/>
        </w:rPr>
      </w:pPr>
    </w:p>
    <w:p w14:paraId="3812C772" w14:textId="77777777" w:rsidR="00210813" w:rsidRPr="006B7FAF" w:rsidRDefault="00210813" w:rsidP="00210813">
      <w:pPr>
        <w:rPr>
          <w:b/>
          <w:color w:val="000000"/>
          <w:lang w:eastAsia="it-IT"/>
        </w:rPr>
      </w:pPr>
    </w:p>
    <w:p w14:paraId="437A24C0" w14:textId="77777777" w:rsidR="00210813" w:rsidRPr="006B7FAF" w:rsidRDefault="00210813" w:rsidP="00210813">
      <w:pPr>
        <w:rPr>
          <w:b/>
          <w:color w:val="000000"/>
          <w:lang w:eastAsia="it-IT"/>
        </w:rPr>
      </w:pPr>
    </w:p>
    <w:p w14:paraId="3FE0A667" w14:textId="77777777" w:rsidR="00210813" w:rsidRPr="006B7FAF" w:rsidRDefault="00210813" w:rsidP="00210813">
      <w:pPr>
        <w:rPr>
          <w:rFonts w:eastAsiaTheme="minorHAnsi"/>
        </w:rPr>
      </w:pPr>
    </w:p>
    <w:p w14:paraId="285C904A" w14:textId="77777777" w:rsidR="00210813" w:rsidRPr="006B7FAF" w:rsidRDefault="00210813" w:rsidP="00210813"/>
    <w:p w14:paraId="02183CAE" w14:textId="77777777" w:rsidR="00210813" w:rsidRPr="006B7FAF" w:rsidRDefault="00210813" w:rsidP="00210813">
      <w:pPr>
        <w:pStyle w:val="Standard"/>
        <w:rPr>
          <w:rFonts w:ascii="Arial" w:hAnsi="Arial" w:cs="Arial"/>
          <w:sz w:val="32"/>
          <w:szCs w:val="32"/>
        </w:rPr>
      </w:pPr>
    </w:p>
    <w:p w14:paraId="2B80CAA5" w14:textId="77777777" w:rsidR="009A0C02" w:rsidRPr="006B7FAF" w:rsidRDefault="009A0C02"/>
    <w:sectPr w:rsidR="009A0C02" w:rsidRPr="006B7FAF">
      <w:type w:val="continuous"/>
      <w:pgSz w:w="11910" w:h="16840"/>
      <w:pgMar w:top="138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571" w:hanging="361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28" w:hanging="361"/>
      </w:pPr>
    </w:lvl>
    <w:lvl w:ilvl="2">
      <w:numFmt w:val="bullet"/>
      <w:lvlText w:val="•"/>
      <w:lvlJc w:val="left"/>
      <w:pPr>
        <w:ind w:left="2076" w:hanging="361"/>
      </w:pPr>
    </w:lvl>
    <w:lvl w:ilvl="3">
      <w:numFmt w:val="bullet"/>
      <w:lvlText w:val="•"/>
      <w:lvlJc w:val="left"/>
      <w:pPr>
        <w:ind w:left="2824" w:hanging="361"/>
      </w:pPr>
    </w:lvl>
    <w:lvl w:ilvl="4">
      <w:numFmt w:val="bullet"/>
      <w:lvlText w:val="•"/>
      <w:lvlJc w:val="left"/>
      <w:pPr>
        <w:ind w:left="3573" w:hanging="361"/>
      </w:pPr>
    </w:lvl>
    <w:lvl w:ilvl="5">
      <w:numFmt w:val="bullet"/>
      <w:lvlText w:val="•"/>
      <w:lvlJc w:val="left"/>
      <w:pPr>
        <w:ind w:left="4321" w:hanging="361"/>
      </w:pPr>
    </w:lvl>
    <w:lvl w:ilvl="6">
      <w:numFmt w:val="bullet"/>
      <w:lvlText w:val="•"/>
      <w:lvlJc w:val="left"/>
      <w:pPr>
        <w:ind w:left="5069" w:hanging="361"/>
      </w:pPr>
    </w:lvl>
    <w:lvl w:ilvl="7">
      <w:numFmt w:val="bullet"/>
      <w:lvlText w:val="•"/>
      <w:lvlJc w:val="left"/>
      <w:pPr>
        <w:ind w:left="5818" w:hanging="361"/>
      </w:pPr>
    </w:lvl>
    <w:lvl w:ilvl="8">
      <w:numFmt w:val="bullet"/>
      <w:lvlText w:val="•"/>
      <w:lvlJc w:val="left"/>
      <w:pPr>
        <w:ind w:left="6566" w:hanging="361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571" w:hanging="361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28" w:hanging="361"/>
      </w:pPr>
    </w:lvl>
    <w:lvl w:ilvl="2">
      <w:numFmt w:val="bullet"/>
      <w:lvlText w:val="•"/>
      <w:lvlJc w:val="left"/>
      <w:pPr>
        <w:ind w:left="2076" w:hanging="361"/>
      </w:pPr>
    </w:lvl>
    <w:lvl w:ilvl="3">
      <w:numFmt w:val="bullet"/>
      <w:lvlText w:val="•"/>
      <w:lvlJc w:val="left"/>
      <w:pPr>
        <w:ind w:left="2824" w:hanging="361"/>
      </w:pPr>
    </w:lvl>
    <w:lvl w:ilvl="4">
      <w:numFmt w:val="bullet"/>
      <w:lvlText w:val="•"/>
      <w:lvlJc w:val="left"/>
      <w:pPr>
        <w:ind w:left="3573" w:hanging="361"/>
      </w:pPr>
    </w:lvl>
    <w:lvl w:ilvl="5">
      <w:numFmt w:val="bullet"/>
      <w:lvlText w:val="•"/>
      <w:lvlJc w:val="left"/>
      <w:pPr>
        <w:ind w:left="4321" w:hanging="361"/>
      </w:pPr>
    </w:lvl>
    <w:lvl w:ilvl="6">
      <w:numFmt w:val="bullet"/>
      <w:lvlText w:val="•"/>
      <w:lvlJc w:val="left"/>
      <w:pPr>
        <w:ind w:left="5069" w:hanging="361"/>
      </w:pPr>
    </w:lvl>
    <w:lvl w:ilvl="7">
      <w:numFmt w:val="bullet"/>
      <w:lvlText w:val="•"/>
      <w:lvlJc w:val="left"/>
      <w:pPr>
        <w:ind w:left="5818" w:hanging="361"/>
      </w:pPr>
    </w:lvl>
    <w:lvl w:ilvl="8">
      <w:numFmt w:val="bullet"/>
      <w:lvlText w:val="•"/>
      <w:lvlJc w:val="left"/>
      <w:pPr>
        <w:ind w:left="6566" w:hanging="361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71" w:hanging="361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28" w:hanging="361"/>
      </w:pPr>
    </w:lvl>
    <w:lvl w:ilvl="2">
      <w:numFmt w:val="bullet"/>
      <w:lvlText w:val="•"/>
      <w:lvlJc w:val="left"/>
      <w:pPr>
        <w:ind w:left="2076" w:hanging="361"/>
      </w:pPr>
    </w:lvl>
    <w:lvl w:ilvl="3">
      <w:numFmt w:val="bullet"/>
      <w:lvlText w:val="•"/>
      <w:lvlJc w:val="left"/>
      <w:pPr>
        <w:ind w:left="2824" w:hanging="361"/>
      </w:pPr>
    </w:lvl>
    <w:lvl w:ilvl="4">
      <w:numFmt w:val="bullet"/>
      <w:lvlText w:val="•"/>
      <w:lvlJc w:val="left"/>
      <w:pPr>
        <w:ind w:left="3573" w:hanging="361"/>
      </w:pPr>
    </w:lvl>
    <w:lvl w:ilvl="5">
      <w:numFmt w:val="bullet"/>
      <w:lvlText w:val="•"/>
      <w:lvlJc w:val="left"/>
      <w:pPr>
        <w:ind w:left="4321" w:hanging="361"/>
      </w:pPr>
    </w:lvl>
    <w:lvl w:ilvl="6">
      <w:numFmt w:val="bullet"/>
      <w:lvlText w:val="•"/>
      <w:lvlJc w:val="left"/>
      <w:pPr>
        <w:ind w:left="5069" w:hanging="361"/>
      </w:pPr>
    </w:lvl>
    <w:lvl w:ilvl="7">
      <w:numFmt w:val="bullet"/>
      <w:lvlText w:val="•"/>
      <w:lvlJc w:val="left"/>
      <w:pPr>
        <w:ind w:left="5818" w:hanging="361"/>
      </w:pPr>
    </w:lvl>
    <w:lvl w:ilvl="8">
      <w:numFmt w:val="bullet"/>
      <w:lvlText w:val="•"/>
      <w:lvlJc w:val="left"/>
      <w:pPr>
        <w:ind w:left="6566" w:hanging="361"/>
      </w:pPr>
    </w:lvl>
  </w:abstractNum>
  <w:abstractNum w:abstractNumId="3" w15:restartNumberingAfterBreak="0">
    <w:nsid w:val="0FF71A43"/>
    <w:multiLevelType w:val="hybridMultilevel"/>
    <w:tmpl w:val="4CC82510"/>
    <w:lvl w:ilvl="0" w:tplc="20D028D0">
      <w:numFmt w:val="bullet"/>
      <w:lvlText w:val=""/>
      <w:lvlJc w:val="left"/>
      <w:pPr>
        <w:ind w:left="710" w:hanging="5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C9014B2">
      <w:numFmt w:val="bullet"/>
      <w:lvlText w:val="•"/>
      <w:lvlJc w:val="left"/>
      <w:pPr>
        <w:ind w:left="917" w:hanging="564"/>
      </w:pPr>
      <w:rPr>
        <w:rFonts w:hint="default"/>
        <w:lang w:val="it-IT" w:eastAsia="en-US" w:bidi="ar-SA"/>
      </w:rPr>
    </w:lvl>
    <w:lvl w:ilvl="2" w:tplc="3294B426">
      <w:numFmt w:val="bullet"/>
      <w:lvlText w:val="•"/>
      <w:lvlJc w:val="left"/>
      <w:pPr>
        <w:ind w:left="1114" w:hanging="564"/>
      </w:pPr>
      <w:rPr>
        <w:rFonts w:hint="default"/>
        <w:lang w:val="it-IT" w:eastAsia="en-US" w:bidi="ar-SA"/>
      </w:rPr>
    </w:lvl>
    <w:lvl w:ilvl="3" w:tplc="89064018">
      <w:numFmt w:val="bullet"/>
      <w:lvlText w:val="•"/>
      <w:lvlJc w:val="left"/>
      <w:pPr>
        <w:ind w:left="1311" w:hanging="564"/>
      </w:pPr>
      <w:rPr>
        <w:rFonts w:hint="default"/>
        <w:lang w:val="it-IT" w:eastAsia="en-US" w:bidi="ar-SA"/>
      </w:rPr>
    </w:lvl>
    <w:lvl w:ilvl="4" w:tplc="369A4152">
      <w:numFmt w:val="bullet"/>
      <w:lvlText w:val="•"/>
      <w:lvlJc w:val="left"/>
      <w:pPr>
        <w:ind w:left="1508" w:hanging="564"/>
      </w:pPr>
      <w:rPr>
        <w:rFonts w:hint="default"/>
        <w:lang w:val="it-IT" w:eastAsia="en-US" w:bidi="ar-SA"/>
      </w:rPr>
    </w:lvl>
    <w:lvl w:ilvl="5" w:tplc="703C16E0">
      <w:numFmt w:val="bullet"/>
      <w:lvlText w:val="•"/>
      <w:lvlJc w:val="left"/>
      <w:pPr>
        <w:ind w:left="1705" w:hanging="564"/>
      </w:pPr>
      <w:rPr>
        <w:rFonts w:hint="default"/>
        <w:lang w:val="it-IT" w:eastAsia="en-US" w:bidi="ar-SA"/>
      </w:rPr>
    </w:lvl>
    <w:lvl w:ilvl="6" w:tplc="EF842B04">
      <w:numFmt w:val="bullet"/>
      <w:lvlText w:val="•"/>
      <w:lvlJc w:val="left"/>
      <w:pPr>
        <w:ind w:left="1902" w:hanging="564"/>
      </w:pPr>
      <w:rPr>
        <w:rFonts w:hint="default"/>
        <w:lang w:val="it-IT" w:eastAsia="en-US" w:bidi="ar-SA"/>
      </w:rPr>
    </w:lvl>
    <w:lvl w:ilvl="7" w:tplc="A8BA5E5A">
      <w:numFmt w:val="bullet"/>
      <w:lvlText w:val="•"/>
      <w:lvlJc w:val="left"/>
      <w:pPr>
        <w:ind w:left="2099" w:hanging="564"/>
      </w:pPr>
      <w:rPr>
        <w:rFonts w:hint="default"/>
        <w:lang w:val="it-IT" w:eastAsia="en-US" w:bidi="ar-SA"/>
      </w:rPr>
    </w:lvl>
    <w:lvl w:ilvl="8" w:tplc="1D966D62">
      <w:numFmt w:val="bullet"/>
      <w:lvlText w:val="•"/>
      <w:lvlJc w:val="left"/>
      <w:pPr>
        <w:ind w:left="2296" w:hanging="564"/>
      </w:pPr>
      <w:rPr>
        <w:rFonts w:hint="default"/>
        <w:lang w:val="it-IT" w:eastAsia="en-US" w:bidi="ar-SA"/>
      </w:rPr>
    </w:lvl>
  </w:abstractNum>
  <w:abstractNum w:abstractNumId="4" w15:restartNumberingAfterBreak="0">
    <w:nsid w:val="11FA5F88"/>
    <w:multiLevelType w:val="hybridMultilevel"/>
    <w:tmpl w:val="65A627AE"/>
    <w:lvl w:ilvl="0" w:tplc="863C5674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1DCA2194">
      <w:numFmt w:val="bullet"/>
      <w:lvlText w:val="•"/>
      <w:lvlJc w:val="left"/>
      <w:pPr>
        <w:ind w:left="719" w:hanging="360"/>
      </w:pPr>
      <w:rPr>
        <w:rFonts w:hint="default"/>
        <w:lang w:val="it-IT" w:eastAsia="en-US" w:bidi="ar-SA"/>
      </w:rPr>
    </w:lvl>
    <w:lvl w:ilvl="2" w:tplc="80F46FBE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3" w:tplc="4760B31C">
      <w:numFmt w:val="bullet"/>
      <w:lvlText w:val="•"/>
      <w:lvlJc w:val="left"/>
      <w:pPr>
        <w:ind w:left="1157" w:hanging="360"/>
      </w:pPr>
      <w:rPr>
        <w:rFonts w:hint="default"/>
        <w:lang w:val="it-IT" w:eastAsia="en-US" w:bidi="ar-SA"/>
      </w:rPr>
    </w:lvl>
    <w:lvl w:ilvl="4" w:tplc="CE066EEC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5" w:tplc="EE8ABF5A">
      <w:numFmt w:val="bullet"/>
      <w:lvlText w:val="•"/>
      <w:lvlJc w:val="left"/>
      <w:pPr>
        <w:ind w:left="1595" w:hanging="360"/>
      </w:pPr>
      <w:rPr>
        <w:rFonts w:hint="default"/>
        <w:lang w:val="it-IT" w:eastAsia="en-US" w:bidi="ar-SA"/>
      </w:rPr>
    </w:lvl>
    <w:lvl w:ilvl="6" w:tplc="7FEE4A00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7" w:tplc="6EF046A0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8" w:tplc="E1BA4902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AFA2286"/>
    <w:multiLevelType w:val="hybridMultilevel"/>
    <w:tmpl w:val="5CE89C1C"/>
    <w:lvl w:ilvl="0" w:tplc="6688C960">
      <w:numFmt w:val="bullet"/>
      <w:lvlText w:val="-"/>
      <w:lvlJc w:val="left"/>
      <w:pPr>
        <w:ind w:left="50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1CE9446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2" w:tplc="DCF66F38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3" w:tplc="17601CDC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4" w:tplc="6F381D96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5" w:tplc="6BCE55C2">
      <w:numFmt w:val="bullet"/>
      <w:lvlText w:val="•"/>
      <w:lvlJc w:val="left"/>
      <w:pPr>
        <w:ind w:left="3795" w:hanging="360"/>
      </w:pPr>
      <w:rPr>
        <w:rFonts w:hint="default"/>
        <w:lang w:val="it-IT" w:eastAsia="en-US" w:bidi="ar-SA"/>
      </w:rPr>
    </w:lvl>
    <w:lvl w:ilvl="6" w:tplc="71B81D1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7" w:tplc="119610F6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8" w:tplc="1C4AA270">
      <w:numFmt w:val="bullet"/>
      <w:lvlText w:val="•"/>
      <w:lvlJc w:val="left"/>
      <w:pPr>
        <w:ind w:left="577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B4B486E"/>
    <w:multiLevelType w:val="hybridMultilevel"/>
    <w:tmpl w:val="EB387BFC"/>
    <w:lvl w:ilvl="0" w:tplc="E25CA268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u w:val="single" w:color="000000"/>
        <w:lang w:val="it-IT" w:eastAsia="en-US" w:bidi="ar-SA"/>
      </w:rPr>
    </w:lvl>
    <w:lvl w:ilvl="1" w:tplc="211A2FC4">
      <w:numFmt w:val="bullet"/>
      <w:lvlText w:val=""/>
      <w:lvlJc w:val="left"/>
      <w:pPr>
        <w:ind w:left="57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B7105046">
      <w:numFmt w:val="bullet"/>
      <w:lvlText w:val="•"/>
      <w:lvlJc w:val="left"/>
      <w:pPr>
        <w:ind w:left="814" w:hanging="284"/>
      </w:pPr>
      <w:rPr>
        <w:rFonts w:hint="default"/>
        <w:lang w:val="it-IT" w:eastAsia="en-US" w:bidi="ar-SA"/>
      </w:rPr>
    </w:lvl>
    <w:lvl w:ilvl="3" w:tplc="1D161BA4">
      <w:numFmt w:val="bullet"/>
      <w:lvlText w:val="•"/>
      <w:lvlJc w:val="left"/>
      <w:pPr>
        <w:ind w:left="1049" w:hanging="284"/>
      </w:pPr>
      <w:rPr>
        <w:rFonts w:hint="default"/>
        <w:lang w:val="it-IT" w:eastAsia="en-US" w:bidi="ar-SA"/>
      </w:rPr>
    </w:lvl>
    <w:lvl w:ilvl="4" w:tplc="A4AAA85C">
      <w:numFmt w:val="bullet"/>
      <w:lvlText w:val="•"/>
      <w:lvlJc w:val="left"/>
      <w:pPr>
        <w:ind w:left="1283" w:hanging="284"/>
      </w:pPr>
      <w:rPr>
        <w:rFonts w:hint="default"/>
        <w:lang w:val="it-IT" w:eastAsia="en-US" w:bidi="ar-SA"/>
      </w:rPr>
    </w:lvl>
    <w:lvl w:ilvl="5" w:tplc="74DA6AEA">
      <w:numFmt w:val="bullet"/>
      <w:lvlText w:val="•"/>
      <w:lvlJc w:val="left"/>
      <w:pPr>
        <w:ind w:left="1518" w:hanging="284"/>
      </w:pPr>
      <w:rPr>
        <w:rFonts w:hint="default"/>
        <w:lang w:val="it-IT" w:eastAsia="en-US" w:bidi="ar-SA"/>
      </w:rPr>
    </w:lvl>
    <w:lvl w:ilvl="6" w:tplc="28E2C756">
      <w:numFmt w:val="bullet"/>
      <w:lvlText w:val="•"/>
      <w:lvlJc w:val="left"/>
      <w:pPr>
        <w:ind w:left="1752" w:hanging="284"/>
      </w:pPr>
      <w:rPr>
        <w:rFonts w:hint="default"/>
        <w:lang w:val="it-IT" w:eastAsia="en-US" w:bidi="ar-SA"/>
      </w:rPr>
    </w:lvl>
    <w:lvl w:ilvl="7" w:tplc="AA9C8D7A">
      <w:numFmt w:val="bullet"/>
      <w:lvlText w:val="•"/>
      <w:lvlJc w:val="left"/>
      <w:pPr>
        <w:ind w:left="1987" w:hanging="284"/>
      </w:pPr>
      <w:rPr>
        <w:rFonts w:hint="default"/>
        <w:lang w:val="it-IT" w:eastAsia="en-US" w:bidi="ar-SA"/>
      </w:rPr>
    </w:lvl>
    <w:lvl w:ilvl="8" w:tplc="F6BC203A">
      <w:numFmt w:val="bullet"/>
      <w:lvlText w:val="•"/>
      <w:lvlJc w:val="left"/>
      <w:pPr>
        <w:ind w:left="2221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6550A7E"/>
    <w:multiLevelType w:val="hybridMultilevel"/>
    <w:tmpl w:val="72349482"/>
    <w:lvl w:ilvl="0" w:tplc="D7C89352">
      <w:start w:val="8"/>
      <w:numFmt w:val="decimal"/>
      <w:lvlText w:val="%1."/>
      <w:lvlJc w:val="left"/>
      <w:pPr>
        <w:ind w:left="775" w:hanging="348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it-IT" w:eastAsia="en-US" w:bidi="ar-SA"/>
      </w:rPr>
    </w:lvl>
    <w:lvl w:ilvl="1" w:tplc="3A8210D4">
      <w:numFmt w:val="bullet"/>
      <w:lvlText w:val="•"/>
      <w:lvlJc w:val="left"/>
      <w:pPr>
        <w:ind w:left="1687" w:hanging="348"/>
      </w:pPr>
      <w:rPr>
        <w:rFonts w:hint="default"/>
        <w:lang w:val="it-IT" w:eastAsia="en-US" w:bidi="ar-SA"/>
      </w:rPr>
    </w:lvl>
    <w:lvl w:ilvl="2" w:tplc="E17AB706">
      <w:numFmt w:val="bullet"/>
      <w:lvlText w:val="•"/>
      <w:lvlJc w:val="left"/>
      <w:pPr>
        <w:ind w:left="2594" w:hanging="348"/>
      </w:pPr>
      <w:rPr>
        <w:rFonts w:hint="default"/>
        <w:lang w:val="it-IT" w:eastAsia="en-US" w:bidi="ar-SA"/>
      </w:rPr>
    </w:lvl>
    <w:lvl w:ilvl="3" w:tplc="0CF2DF30">
      <w:numFmt w:val="bullet"/>
      <w:lvlText w:val="•"/>
      <w:lvlJc w:val="left"/>
      <w:pPr>
        <w:ind w:left="3501" w:hanging="348"/>
      </w:pPr>
      <w:rPr>
        <w:rFonts w:hint="default"/>
        <w:lang w:val="it-IT" w:eastAsia="en-US" w:bidi="ar-SA"/>
      </w:rPr>
    </w:lvl>
    <w:lvl w:ilvl="4" w:tplc="C5E8CDA8">
      <w:numFmt w:val="bullet"/>
      <w:lvlText w:val="•"/>
      <w:lvlJc w:val="left"/>
      <w:pPr>
        <w:ind w:left="4408" w:hanging="348"/>
      </w:pPr>
      <w:rPr>
        <w:rFonts w:hint="default"/>
        <w:lang w:val="it-IT" w:eastAsia="en-US" w:bidi="ar-SA"/>
      </w:rPr>
    </w:lvl>
    <w:lvl w:ilvl="5" w:tplc="443C2D26">
      <w:numFmt w:val="bullet"/>
      <w:lvlText w:val="•"/>
      <w:lvlJc w:val="left"/>
      <w:pPr>
        <w:ind w:left="5315" w:hanging="348"/>
      </w:pPr>
      <w:rPr>
        <w:rFonts w:hint="default"/>
        <w:lang w:val="it-IT" w:eastAsia="en-US" w:bidi="ar-SA"/>
      </w:rPr>
    </w:lvl>
    <w:lvl w:ilvl="6" w:tplc="90E044D8">
      <w:numFmt w:val="bullet"/>
      <w:lvlText w:val="•"/>
      <w:lvlJc w:val="left"/>
      <w:pPr>
        <w:ind w:left="6222" w:hanging="348"/>
      </w:pPr>
      <w:rPr>
        <w:rFonts w:hint="default"/>
        <w:lang w:val="it-IT" w:eastAsia="en-US" w:bidi="ar-SA"/>
      </w:rPr>
    </w:lvl>
    <w:lvl w:ilvl="7" w:tplc="8FDA19B0">
      <w:numFmt w:val="bullet"/>
      <w:lvlText w:val="•"/>
      <w:lvlJc w:val="left"/>
      <w:pPr>
        <w:ind w:left="7130" w:hanging="348"/>
      </w:pPr>
      <w:rPr>
        <w:rFonts w:hint="default"/>
        <w:lang w:val="it-IT" w:eastAsia="en-US" w:bidi="ar-SA"/>
      </w:rPr>
    </w:lvl>
    <w:lvl w:ilvl="8" w:tplc="CD386444">
      <w:numFmt w:val="bullet"/>
      <w:lvlText w:val="•"/>
      <w:lvlJc w:val="left"/>
      <w:pPr>
        <w:ind w:left="803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42841296"/>
    <w:multiLevelType w:val="hybridMultilevel"/>
    <w:tmpl w:val="9218307C"/>
    <w:lvl w:ilvl="0" w:tplc="834C8E68">
      <w:numFmt w:val="bullet"/>
      <w:lvlText w:val=""/>
      <w:lvlJc w:val="left"/>
      <w:pPr>
        <w:ind w:left="5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96B05C02">
      <w:numFmt w:val="bullet"/>
      <w:lvlText w:val="•"/>
      <w:lvlJc w:val="left"/>
      <w:pPr>
        <w:ind w:left="755" w:hanging="360"/>
      </w:pPr>
      <w:rPr>
        <w:rFonts w:hint="default"/>
        <w:lang w:val="it-IT" w:eastAsia="en-US" w:bidi="ar-SA"/>
      </w:rPr>
    </w:lvl>
    <w:lvl w:ilvl="2" w:tplc="148829D2">
      <w:numFmt w:val="bullet"/>
      <w:lvlText w:val="•"/>
      <w:lvlJc w:val="left"/>
      <w:pPr>
        <w:ind w:left="970" w:hanging="360"/>
      </w:pPr>
      <w:rPr>
        <w:rFonts w:hint="default"/>
        <w:lang w:val="it-IT" w:eastAsia="en-US" w:bidi="ar-SA"/>
      </w:rPr>
    </w:lvl>
    <w:lvl w:ilvl="3" w:tplc="B5BC8A0E">
      <w:numFmt w:val="bullet"/>
      <w:lvlText w:val="•"/>
      <w:lvlJc w:val="left"/>
      <w:pPr>
        <w:ind w:left="1185" w:hanging="360"/>
      </w:pPr>
      <w:rPr>
        <w:rFonts w:hint="default"/>
        <w:lang w:val="it-IT" w:eastAsia="en-US" w:bidi="ar-SA"/>
      </w:rPr>
    </w:lvl>
    <w:lvl w:ilvl="4" w:tplc="B0B6CA9A">
      <w:numFmt w:val="bullet"/>
      <w:lvlText w:val="•"/>
      <w:lvlJc w:val="left"/>
      <w:pPr>
        <w:ind w:left="1400" w:hanging="360"/>
      </w:pPr>
      <w:rPr>
        <w:rFonts w:hint="default"/>
        <w:lang w:val="it-IT" w:eastAsia="en-US" w:bidi="ar-SA"/>
      </w:rPr>
    </w:lvl>
    <w:lvl w:ilvl="5" w:tplc="05F00EE2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6" w:tplc="4BC2D1E8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7" w:tplc="3E20BC1A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8" w:tplc="A2B6A966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6E05401"/>
    <w:multiLevelType w:val="hybridMultilevel"/>
    <w:tmpl w:val="CB7CE912"/>
    <w:lvl w:ilvl="0" w:tplc="DB8627DA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5BB0C804">
      <w:numFmt w:val="bullet"/>
      <w:lvlText w:val="•"/>
      <w:lvlJc w:val="left"/>
      <w:pPr>
        <w:ind w:left="719" w:hanging="360"/>
      </w:pPr>
      <w:rPr>
        <w:rFonts w:hint="default"/>
        <w:lang w:val="it-IT" w:eastAsia="en-US" w:bidi="ar-SA"/>
      </w:rPr>
    </w:lvl>
    <w:lvl w:ilvl="2" w:tplc="D854CD26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3" w:tplc="CB587966">
      <w:numFmt w:val="bullet"/>
      <w:lvlText w:val="•"/>
      <w:lvlJc w:val="left"/>
      <w:pPr>
        <w:ind w:left="1157" w:hanging="360"/>
      </w:pPr>
      <w:rPr>
        <w:rFonts w:hint="default"/>
        <w:lang w:val="it-IT" w:eastAsia="en-US" w:bidi="ar-SA"/>
      </w:rPr>
    </w:lvl>
    <w:lvl w:ilvl="4" w:tplc="D47ADCC2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5" w:tplc="83EEC5BA">
      <w:numFmt w:val="bullet"/>
      <w:lvlText w:val="•"/>
      <w:lvlJc w:val="left"/>
      <w:pPr>
        <w:ind w:left="1595" w:hanging="360"/>
      </w:pPr>
      <w:rPr>
        <w:rFonts w:hint="default"/>
        <w:lang w:val="it-IT" w:eastAsia="en-US" w:bidi="ar-SA"/>
      </w:rPr>
    </w:lvl>
    <w:lvl w:ilvl="6" w:tplc="ED4614C2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7" w:tplc="A314E1C0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8" w:tplc="47364EDC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C936831"/>
    <w:multiLevelType w:val="hybridMultilevel"/>
    <w:tmpl w:val="E7C05332"/>
    <w:lvl w:ilvl="0" w:tplc="1C2ACDF2">
      <w:numFmt w:val="bullet"/>
      <w:lvlText w:val="•"/>
      <w:lvlJc w:val="left"/>
      <w:pPr>
        <w:ind w:left="367" w:hanging="286"/>
      </w:pPr>
      <w:rPr>
        <w:rFonts w:ascii="Arial" w:eastAsia="Arial" w:hAnsi="Arial" w:cs="Arial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68E6BF42">
      <w:numFmt w:val="bullet"/>
      <w:lvlText w:val="•"/>
      <w:lvlJc w:val="left"/>
      <w:pPr>
        <w:ind w:left="520" w:hanging="286"/>
      </w:pPr>
      <w:rPr>
        <w:rFonts w:hint="default"/>
        <w:lang w:val="it-IT" w:eastAsia="en-US" w:bidi="ar-SA"/>
      </w:rPr>
    </w:lvl>
    <w:lvl w:ilvl="2" w:tplc="FCB65610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3BD02E2A">
      <w:numFmt w:val="bullet"/>
      <w:lvlText w:val="•"/>
      <w:lvlJc w:val="left"/>
      <w:pPr>
        <w:ind w:left="840" w:hanging="286"/>
      </w:pPr>
      <w:rPr>
        <w:rFonts w:hint="default"/>
        <w:lang w:val="it-IT" w:eastAsia="en-US" w:bidi="ar-SA"/>
      </w:rPr>
    </w:lvl>
    <w:lvl w:ilvl="4" w:tplc="627CB622">
      <w:numFmt w:val="bullet"/>
      <w:lvlText w:val="•"/>
      <w:lvlJc w:val="left"/>
      <w:pPr>
        <w:ind w:left="1000" w:hanging="286"/>
      </w:pPr>
      <w:rPr>
        <w:rFonts w:hint="default"/>
        <w:lang w:val="it-IT" w:eastAsia="en-US" w:bidi="ar-SA"/>
      </w:rPr>
    </w:lvl>
    <w:lvl w:ilvl="5" w:tplc="E31E844A">
      <w:numFmt w:val="bullet"/>
      <w:lvlText w:val="•"/>
      <w:lvlJc w:val="left"/>
      <w:pPr>
        <w:ind w:left="1160" w:hanging="286"/>
      </w:pPr>
      <w:rPr>
        <w:rFonts w:hint="default"/>
        <w:lang w:val="it-IT" w:eastAsia="en-US" w:bidi="ar-SA"/>
      </w:rPr>
    </w:lvl>
    <w:lvl w:ilvl="6" w:tplc="B2D06814">
      <w:numFmt w:val="bullet"/>
      <w:lvlText w:val="•"/>
      <w:lvlJc w:val="left"/>
      <w:pPr>
        <w:ind w:left="1320" w:hanging="286"/>
      </w:pPr>
      <w:rPr>
        <w:rFonts w:hint="default"/>
        <w:lang w:val="it-IT" w:eastAsia="en-US" w:bidi="ar-SA"/>
      </w:rPr>
    </w:lvl>
    <w:lvl w:ilvl="7" w:tplc="5FBAD068">
      <w:numFmt w:val="bullet"/>
      <w:lvlText w:val="•"/>
      <w:lvlJc w:val="left"/>
      <w:pPr>
        <w:ind w:left="1480" w:hanging="286"/>
      </w:pPr>
      <w:rPr>
        <w:rFonts w:hint="default"/>
        <w:lang w:val="it-IT" w:eastAsia="en-US" w:bidi="ar-SA"/>
      </w:rPr>
    </w:lvl>
    <w:lvl w:ilvl="8" w:tplc="C1C2AE1C">
      <w:numFmt w:val="bullet"/>
      <w:lvlText w:val="•"/>
      <w:lvlJc w:val="left"/>
      <w:pPr>
        <w:ind w:left="1640" w:hanging="286"/>
      </w:pPr>
      <w:rPr>
        <w:rFonts w:hint="default"/>
        <w:lang w:val="it-IT" w:eastAsia="en-US" w:bidi="ar-SA"/>
      </w:rPr>
    </w:lvl>
  </w:abstractNum>
  <w:abstractNum w:abstractNumId="11" w15:restartNumberingAfterBreak="0">
    <w:nsid w:val="52AF53FA"/>
    <w:multiLevelType w:val="multilevel"/>
    <w:tmpl w:val="C01C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77E05"/>
    <w:multiLevelType w:val="hybridMultilevel"/>
    <w:tmpl w:val="D28E3C76"/>
    <w:lvl w:ilvl="0" w:tplc="D45672E6">
      <w:numFmt w:val="bullet"/>
      <w:lvlText w:val=""/>
      <w:lvlJc w:val="left"/>
      <w:pPr>
        <w:ind w:left="710" w:hanging="5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CAAC154">
      <w:numFmt w:val="bullet"/>
      <w:lvlText w:val="•"/>
      <w:lvlJc w:val="left"/>
      <w:pPr>
        <w:ind w:left="917" w:hanging="564"/>
      </w:pPr>
      <w:rPr>
        <w:rFonts w:hint="default"/>
        <w:lang w:val="it-IT" w:eastAsia="en-US" w:bidi="ar-SA"/>
      </w:rPr>
    </w:lvl>
    <w:lvl w:ilvl="2" w:tplc="40B6D750">
      <w:numFmt w:val="bullet"/>
      <w:lvlText w:val="•"/>
      <w:lvlJc w:val="left"/>
      <w:pPr>
        <w:ind w:left="1114" w:hanging="564"/>
      </w:pPr>
      <w:rPr>
        <w:rFonts w:hint="default"/>
        <w:lang w:val="it-IT" w:eastAsia="en-US" w:bidi="ar-SA"/>
      </w:rPr>
    </w:lvl>
    <w:lvl w:ilvl="3" w:tplc="BFE427DE">
      <w:numFmt w:val="bullet"/>
      <w:lvlText w:val="•"/>
      <w:lvlJc w:val="left"/>
      <w:pPr>
        <w:ind w:left="1311" w:hanging="564"/>
      </w:pPr>
      <w:rPr>
        <w:rFonts w:hint="default"/>
        <w:lang w:val="it-IT" w:eastAsia="en-US" w:bidi="ar-SA"/>
      </w:rPr>
    </w:lvl>
    <w:lvl w:ilvl="4" w:tplc="D9A4EC6C">
      <w:numFmt w:val="bullet"/>
      <w:lvlText w:val="•"/>
      <w:lvlJc w:val="left"/>
      <w:pPr>
        <w:ind w:left="1508" w:hanging="564"/>
      </w:pPr>
      <w:rPr>
        <w:rFonts w:hint="default"/>
        <w:lang w:val="it-IT" w:eastAsia="en-US" w:bidi="ar-SA"/>
      </w:rPr>
    </w:lvl>
    <w:lvl w:ilvl="5" w:tplc="6888A32E">
      <w:numFmt w:val="bullet"/>
      <w:lvlText w:val="•"/>
      <w:lvlJc w:val="left"/>
      <w:pPr>
        <w:ind w:left="1705" w:hanging="564"/>
      </w:pPr>
      <w:rPr>
        <w:rFonts w:hint="default"/>
        <w:lang w:val="it-IT" w:eastAsia="en-US" w:bidi="ar-SA"/>
      </w:rPr>
    </w:lvl>
    <w:lvl w:ilvl="6" w:tplc="92AC4670">
      <w:numFmt w:val="bullet"/>
      <w:lvlText w:val="•"/>
      <w:lvlJc w:val="left"/>
      <w:pPr>
        <w:ind w:left="1902" w:hanging="564"/>
      </w:pPr>
      <w:rPr>
        <w:rFonts w:hint="default"/>
        <w:lang w:val="it-IT" w:eastAsia="en-US" w:bidi="ar-SA"/>
      </w:rPr>
    </w:lvl>
    <w:lvl w:ilvl="7" w:tplc="AD182310">
      <w:numFmt w:val="bullet"/>
      <w:lvlText w:val="•"/>
      <w:lvlJc w:val="left"/>
      <w:pPr>
        <w:ind w:left="2099" w:hanging="564"/>
      </w:pPr>
      <w:rPr>
        <w:rFonts w:hint="default"/>
        <w:lang w:val="it-IT" w:eastAsia="en-US" w:bidi="ar-SA"/>
      </w:rPr>
    </w:lvl>
    <w:lvl w:ilvl="8" w:tplc="9020BDDE">
      <w:numFmt w:val="bullet"/>
      <w:lvlText w:val="•"/>
      <w:lvlJc w:val="left"/>
      <w:pPr>
        <w:ind w:left="2296" w:hanging="564"/>
      </w:pPr>
      <w:rPr>
        <w:rFonts w:hint="default"/>
        <w:lang w:val="it-IT" w:eastAsia="en-US" w:bidi="ar-SA"/>
      </w:rPr>
    </w:lvl>
  </w:abstractNum>
  <w:abstractNum w:abstractNumId="13" w15:restartNumberingAfterBreak="0">
    <w:nsid w:val="60020716"/>
    <w:multiLevelType w:val="hybridMultilevel"/>
    <w:tmpl w:val="2ADCB81A"/>
    <w:lvl w:ilvl="0" w:tplc="62C4786C">
      <w:numFmt w:val="bullet"/>
      <w:lvlText w:val=""/>
      <w:lvlJc w:val="left"/>
      <w:pPr>
        <w:ind w:left="710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2F07930">
      <w:numFmt w:val="bullet"/>
      <w:lvlText w:val="•"/>
      <w:lvlJc w:val="left"/>
      <w:pPr>
        <w:ind w:left="917" w:hanging="420"/>
      </w:pPr>
      <w:rPr>
        <w:rFonts w:hint="default"/>
        <w:lang w:val="it-IT" w:eastAsia="en-US" w:bidi="ar-SA"/>
      </w:rPr>
    </w:lvl>
    <w:lvl w:ilvl="2" w:tplc="86748F36">
      <w:numFmt w:val="bullet"/>
      <w:lvlText w:val="•"/>
      <w:lvlJc w:val="left"/>
      <w:pPr>
        <w:ind w:left="1114" w:hanging="420"/>
      </w:pPr>
      <w:rPr>
        <w:rFonts w:hint="default"/>
        <w:lang w:val="it-IT" w:eastAsia="en-US" w:bidi="ar-SA"/>
      </w:rPr>
    </w:lvl>
    <w:lvl w:ilvl="3" w:tplc="B448CB32">
      <w:numFmt w:val="bullet"/>
      <w:lvlText w:val="•"/>
      <w:lvlJc w:val="left"/>
      <w:pPr>
        <w:ind w:left="1311" w:hanging="420"/>
      </w:pPr>
      <w:rPr>
        <w:rFonts w:hint="default"/>
        <w:lang w:val="it-IT" w:eastAsia="en-US" w:bidi="ar-SA"/>
      </w:rPr>
    </w:lvl>
    <w:lvl w:ilvl="4" w:tplc="EFE231A2">
      <w:numFmt w:val="bullet"/>
      <w:lvlText w:val="•"/>
      <w:lvlJc w:val="left"/>
      <w:pPr>
        <w:ind w:left="1508" w:hanging="420"/>
      </w:pPr>
      <w:rPr>
        <w:rFonts w:hint="default"/>
        <w:lang w:val="it-IT" w:eastAsia="en-US" w:bidi="ar-SA"/>
      </w:rPr>
    </w:lvl>
    <w:lvl w:ilvl="5" w:tplc="7700A452">
      <w:numFmt w:val="bullet"/>
      <w:lvlText w:val="•"/>
      <w:lvlJc w:val="left"/>
      <w:pPr>
        <w:ind w:left="1705" w:hanging="420"/>
      </w:pPr>
      <w:rPr>
        <w:rFonts w:hint="default"/>
        <w:lang w:val="it-IT" w:eastAsia="en-US" w:bidi="ar-SA"/>
      </w:rPr>
    </w:lvl>
    <w:lvl w:ilvl="6" w:tplc="56C2B53E">
      <w:numFmt w:val="bullet"/>
      <w:lvlText w:val="•"/>
      <w:lvlJc w:val="left"/>
      <w:pPr>
        <w:ind w:left="1902" w:hanging="420"/>
      </w:pPr>
      <w:rPr>
        <w:rFonts w:hint="default"/>
        <w:lang w:val="it-IT" w:eastAsia="en-US" w:bidi="ar-SA"/>
      </w:rPr>
    </w:lvl>
    <w:lvl w:ilvl="7" w:tplc="8FCE7032">
      <w:numFmt w:val="bullet"/>
      <w:lvlText w:val="•"/>
      <w:lvlJc w:val="left"/>
      <w:pPr>
        <w:ind w:left="2099" w:hanging="420"/>
      </w:pPr>
      <w:rPr>
        <w:rFonts w:hint="default"/>
        <w:lang w:val="it-IT" w:eastAsia="en-US" w:bidi="ar-SA"/>
      </w:rPr>
    </w:lvl>
    <w:lvl w:ilvl="8" w:tplc="C2CCC4EA">
      <w:numFmt w:val="bullet"/>
      <w:lvlText w:val="•"/>
      <w:lvlJc w:val="left"/>
      <w:pPr>
        <w:ind w:left="2296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61066745"/>
    <w:multiLevelType w:val="hybridMultilevel"/>
    <w:tmpl w:val="3DC4127A"/>
    <w:lvl w:ilvl="0" w:tplc="1A9E952A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129063FC">
      <w:numFmt w:val="bullet"/>
      <w:lvlText w:val="•"/>
      <w:lvlJc w:val="left"/>
      <w:pPr>
        <w:ind w:left="719" w:hanging="360"/>
      </w:pPr>
      <w:rPr>
        <w:rFonts w:hint="default"/>
        <w:lang w:val="it-IT" w:eastAsia="en-US" w:bidi="ar-SA"/>
      </w:rPr>
    </w:lvl>
    <w:lvl w:ilvl="2" w:tplc="0EC8937C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3" w:tplc="9618AD74">
      <w:numFmt w:val="bullet"/>
      <w:lvlText w:val="•"/>
      <w:lvlJc w:val="left"/>
      <w:pPr>
        <w:ind w:left="1157" w:hanging="360"/>
      </w:pPr>
      <w:rPr>
        <w:rFonts w:hint="default"/>
        <w:lang w:val="it-IT" w:eastAsia="en-US" w:bidi="ar-SA"/>
      </w:rPr>
    </w:lvl>
    <w:lvl w:ilvl="4" w:tplc="C9EAAE74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5" w:tplc="3FAE5148">
      <w:numFmt w:val="bullet"/>
      <w:lvlText w:val="•"/>
      <w:lvlJc w:val="left"/>
      <w:pPr>
        <w:ind w:left="1595" w:hanging="360"/>
      </w:pPr>
      <w:rPr>
        <w:rFonts w:hint="default"/>
        <w:lang w:val="it-IT" w:eastAsia="en-US" w:bidi="ar-SA"/>
      </w:rPr>
    </w:lvl>
    <w:lvl w:ilvl="6" w:tplc="C9A2D840">
      <w:numFmt w:val="bullet"/>
      <w:lvlText w:val="•"/>
      <w:lvlJc w:val="left"/>
      <w:pPr>
        <w:ind w:left="1814" w:hanging="360"/>
      </w:pPr>
      <w:rPr>
        <w:rFonts w:hint="default"/>
        <w:lang w:val="it-IT" w:eastAsia="en-US" w:bidi="ar-SA"/>
      </w:rPr>
    </w:lvl>
    <w:lvl w:ilvl="7" w:tplc="9BE068BA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8" w:tplc="1666A7F6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46368CD"/>
    <w:multiLevelType w:val="hybridMultilevel"/>
    <w:tmpl w:val="7960D338"/>
    <w:lvl w:ilvl="0" w:tplc="9634F88E">
      <w:numFmt w:val="bullet"/>
      <w:lvlText w:val=""/>
      <w:lvlJc w:val="left"/>
      <w:pPr>
        <w:ind w:left="5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E69EDF34">
      <w:numFmt w:val="bullet"/>
      <w:lvlText w:val="•"/>
      <w:lvlJc w:val="left"/>
      <w:pPr>
        <w:ind w:left="755" w:hanging="360"/>
      </w:pPr>
      <w:rPr>
        <w:rFonts w:hint="default"/>
        <w:lang w:val="it-IT" w:eastAsia="en-US" w:bidi="ar-SA"/>
      </w:rPr>
    </w:lvl>
    <w:lvl w:ilvl="2" w:tplc="8ED4CF88">
      <w:numFmt w:val="bullet"/>
      <w:lvlText w:val="•"/>
      <w:lvlJc w:val="left"/>
      <w:pPr>
        <w:ind w:left="970" w:hanging="360"/>
      </w:pPr>
      <w:rPr>
        <w:rFonts w:hint="default"/>
        <w:lang w:val="it-IT" w:eastAsia="en-US" w:bidi="ar-SA"/>
      </w:rPr>
    </w:lvl>
    <w:lvl w:ilvl="3" w:tplc="544ECD1E">
      <w:numFmt w:val="bullet"/>
      <w:lvlText w:val="•"/>
      <w:lvlJc w:val="left"/>
      <w:pPr>
        <w:ind w:left="1185" w:hanging="360"/>
      </w:pPr>
      <w:rPr>
        <w:rFonts w:hint="default"/>
        <w:lang w:val="it-IT" w:eastAsia="en-US" w:bidi="ar-SA"/>
      </w:rPr>
    </w:lvl>
    <w:lvl w:ilvl="4" w:tplc="AD8A190E">
      <w:numFmt w:val="bullet"/>
      <w:lvlText w:val="•"/>
      <w:lvlJc w:val="left"/>
      <w:pPr>
        <w:ind w:left="1400" w:hanging="360"/>
      </w:pPr>
      <w:rPr>
        <w:rFonts w:hint="default"/>
        <w:lang w:val="it-IT" w:eastAsia="en-US" w:bidi="ar-SA"/>
      </w:rPr>
    </w:lvl>
    <w:lvl w:ilvl="5" w:tplc="A176A40E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6" w:tplc="316EB190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7" w:tplc="77F8034E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8" w:tplc="02CA528C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D4B24F5"/>
    <w:multiLevelType w:val="multilevel"/>
    <w:tmpl w:val="F2AE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F5399"/>
    <w:multiLevelType w:val="hybridMultilevel"/>
    <w:tmpl w:val="DBD29AB2"/>
    <w:lvl w:ilvl="0" w:tplc="4594A5DA">
      <w:numFmt w:val="bullet"/>
      <w:lvlText w:val=""/>
      <w:lvlJc w:val="left"/>
      <w:pPr>
        <w:ind w:left="5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9A4C456">
      <w:numFmt w:val="bullet"/>
      <w:lvlText w:val="•"/>
      <w:lvlJc w:val="left"/>
      <w:pPr>
        <w:ind w:left="755" w:hanging="360"/>
      </w:pPr>
      <w:rPr>
        <w:rFonts w:hint="default"/>
        <w:lang w:val="it-IT" w:eastAsia="en-US" w:bidi="ar-SA"/>
      </w:rPr>
    </w:lvl>
    <w:lvl w:ilvl="2" w:tplc="AD1477DC">
      <w:numFmt w:val="bullet"/>
      <w:lvlText w:val="•"/>
      <w:lvlJc w:val="left"/>
      <w:pPr>
        <w:ind w:left="970" w:hanging="360"/>
      </w:pPr>
      <w:rPr>
        <w:rFonts w:hint="default"/>
        <w:lang w:val="it-IT" w:eastAsia="en-US" w:bidi="ar-SA"/>
      </w:rPr>
    </w:lvl>
    <w:lvl w:ilvl="3" w:tplc="D3E46572">
      <w:numFmt w:val="bullet"/>
      <w:lvlText w:val="•"/>
      <w:lvlJc w:val="left"/>
      <w:pPr>
        <w:ind w:left="1185" w:hanging="360"/>
      </w:pPr>
      <w:rPr>
        <w:rFonts w:hint="default"/>
        <w:lang w:val="it-IT" w:eastAsia="en-US" w:bidi="ar-SA"/>
      </w:rPr>
    </w:lvl>
    <w:lvl w:ilvl="4" w:tplc="3F32D676">
      <w:numFmt w:val="bullet"/>
      <w:lvlText w:val="•"/>
      <w:lvlJc w:val="left"/>
      <w:pPr>
        <w:ind w:left="1400" w:hanging="360"/>
      </w:pPr>
      <w:rPr>
        <w:rFonts w:hint="default"/>
        <w:lang w:val="it-IT" w:eastAsia="en-US" w:bidi="ar-SA"/>
      </w:rPr>
    </w:lvl>
    <w:lvl w:ilvl="5" w:tplc="2EAE271E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6" w:tplc="05DC0404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7" w:tplc="53122AB4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8" w:tplc="B5EE0E8E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5947E47"/>
    <w:multiLevelType w:val="hybridMultilevel"/>
    <w:tmpl w:val="7B6C7900"/>
    <w:lvl w:ilvl="0" w:tplc="692647C6">
      <w:numFmt w:val="bullet"/>
      <w:lvlText w:val=""/>
      <w:lvlJc w:val="left"/>
      <w:pPr>
        <w:ind w:left="5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FE406C6C">
      <w:numFmt w:val="bullet"/>
      <w:lvlText w:val="•"/>
      <w:lvlJc w:val="left"/>
      <w:pPr>
        <w:ind w:left="755" w:hanging="360"/>
      </w:pPr>
      <w:rPr>
        <w:rFonts w:hint="default"/>
        <w:lang w:val="it-IT" w:eastAsia="en-US" w:bidi="ar-SA"/>
      </w:rPr>
    </w:lvl>
    <w:lvl w:ilvl="2" w:tplc="CA84B586">
      <w:numFmt w:val="bullet"/>
      <w:lvlText w:val="•"/>
      <w:lvlJc w:val="left"/>
      <w:pPr>
        <w:ind w:left="970" w:hanging="360"/>
      </w:pPr>
      <w:rPr>
        <w:rFonts w:hint="default"/>
        <w:lang w:val="it-IT" w:eastAsia="en-US" w:bidi="ar-SA"/>
      </w:rPr>
    </w:lvl>
    <w:lvl w:ilvl="3" w:tplc="561AB3DA">
      <w:numFmt w:val="bullet"/>
      <w:lvlText w:val="•"/>
      <w:lvlJc w:val="left"/>
      <w:pPr>
        <w:ind w:left="1185" w:hanging="360"/>
      </w:pPr>
      <w:rPr>
        <w:rFonts w:hint="default"/>
        <w:lang w:val="it-IT" w:eastAsia="en-US" w:bidi="ar-SA"/>
      </w:rPr>
    </w:lvl>
    <w:lvl w:ilvl="4" w:tplc="30406A90">
      <w:numFmt w:val="bullet"/>
      <w:lvlText w:val="•"/>
      <w:lvlJc w:val="left"/>
      <w:pPr>
        <w:ind w:left="1400" w:hanging="360"/>
      </w:pPr>
      <w:rPr>
        <w:rFonts w:hint="default"/>
        <w:lang w:val="it-IT" w:eastAsia="en-US" w:bidi="ar-SA"/>
      </w:rPr>
    </w:lvl>
    <w:lvl w:ilvl="5" w:tplc="807EF656">
      <w:numFmt w:val="bullet"/>
      <w:lvlText w:val="•"/>
      <w:lvlJc w:val="left"/>
      <w:pPr>
        <w:ind w:left="1615" w:hanging="360"/>
      </w:pPr>
      <w:rPr>
        <w:rFonts w:hint="default"/>
        <w:lang w:val="it-IT" w:eastAsia="en-US" w:bidi="ar-SA"/>
      </w:rPr>
    </w:lvl>
    <w:lvl w:ilvl="6" w:tplc="D778B1A8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7" w:tplc="E57C8C06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8" w:tplc="22CE89F2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7E01762"/>
    <w:multiLevelType w:val="hybridMultilevel"/>
    <w:tmpl w:val="5F3E598E"/>
    <w:lvl w:ilvl="0" w:tplc="F46A435E">
      <w:start w:val="1"/>
      <w:numFmt w:val="decimal"/>
      <w:lvlText w:val="%1."/>
      <w:lvlJc w:val="left"/>
      <w:pPr>
        <w:ind w:left="780" w:hanging="348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it-IT" w:eastAsia="en-US" w:bidi="ar-SA"/>
      </w:rPr>
    </w:lvl>
    <w:lvl w:ilvl="1" w:tplc="D9AE96C4">
      <w:numFmt w:val="bullet"/>
      <w:lvlText w:val="•"/>
      <w:lvlJc w:val="left"/>
      <w:pPr>
        <w:ind w:left="1687" w:hanging="348"/>
      </w:pPr>
      <w:rPr>
        <w:rFonts w:hint="default"/>
        <w:lang w:val="it-IT" w:eastAsia="en-US" w:bidi="ar-SA"/>
      </w:rPr>
    </w:lvl>
    <w:lvl w:ilvl="2" w:tplc="57DE7980">
      <w:numFmt w:val="bullet"/>
      <w:lvlText w:val="•"/>
      <w:lvlJc w:val="left"/>
      <w:pPr>
        <w:ind w:left="2595" w:hanging="348"/>
      </w:pPr>
      <w:rPr>
        <w:rFonts w:hint="default"/>
        <w:lang w:val="it-IT" w:eastAsia="en-US" w:bidi="ar-SA"/>
      </w:rPr>
    </w:lvl>
    <w:lvl w:ilvl="3" w:tplc="829068C4">
      <w:numFmt w:val="bullet"/>
      <w:lvlText w:val="•"/>
      <w:lvlJc w:val="left"/>
      <w:pPr>
        <w:ind w:left="3502" w:hanging="348"/>
      </w:pPr>
      <w:rPr>
        <w:rFonts w:hint="default"/>
        <w:lang w:val="it-IT" w:eastAsia="en-US" w:bidi="ar-SA"/>
      </w:rPr>
    </w:lvl>
    <w:lvl w:ilvl="4" w:tplc="BA469136">
      <w:numFmt w:val="bullet"/>
      <w:lvlText w:val="•"/>
      <w:lvlJc w:val="left"/>
      <w:pPr>
        <w:ind w:left="4410" w:hanging="348"/>
      </w:pPr>
      <w:rPr>
        <w:rFonts w:hint="default"/>
        <w:lang w:val="it-IT" w:eastAsia="en-US" w:bidi="ar-SA"/>
      </w:rPr>
    </w:lvl>
    <w:lvl w:ilvl="5" w:tplc="72DCD6D0">
      <w:numFmt w:val="bullet"/>
      <w:lvlText w:val="•"/>
      <w:lvlJc w:val="left"/>
      <w:pPr>
        <w:ind w:left="5318" w:hanging="348"/>
      </w:pPr>
      <w:rPr>
        <w:rFonts w:hint="default"/>
        <w:lang w:val="it-IT" w:eastAsia="en-US" w:bidi="ar-SA"/>
      </w:rPr>
    </w:lvl>
    <w:lvl w:ilvl="6" w:tplc="99F86186">
      <w:numFmt w:val="bullet"/>
      <w:lvlText w:val="•"/>
      <w:lvlJc w:val="left"/>
      <w:pPr>
        <w:ind w:left="6225" w:hanging="348"/>
      </w:pPr>
      <w:rPr>
        <w:rFonts w:hint="default"/>
        <w:lang w:val="it-IT" w:eastAsia="en-US" w:bidi="ar-SA"/>
      </w:rPr>
    </w:lvl>
    <w:lvl w:ilvl="7" w:tplc="E5548C1A">
      <w:numFmt w:val="bullet"/>
      <w:lvlText w:val="•"/>
      <w:lvlJc w:val="left"/>
      <w:pPr>
        <w:ind w:left="7133" w:hanging="348"/>
      </w:pPr>
      <w:rPr>
        <w:rFonts w:hint="default"/>
        <w:lang w:val="it-IT" w:eastAsia="en-US" w:bidi="ar-SA"/>
      </w:rPr>
    </w:lvl>
    <w:lvl w:ilvl="8" w:tplc="418C1A5C">
      <w:numFmt w:val="bullet"/>
      <w:lvlText w:val="•"/>
      <w:lvlJc w:val="left"/>
      <w:pPr>
        <w:ind w:left="8040" w:hanging="348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18"/>
  </w:num>
  <w:num w:numId="5">
    <w:abstractNumId w:val="8"/>
  </w:num>
  <w:num w:numId="6">
    <w:abstractNumId w:val="3"/>
  </w:num>
  <w:num w:numId="7">
    <w:abstractNumId w:val="17"/>
  </w:num>
  <w:num w:numId="8">
    <w:abstractNumId w:val="15"/>
  </w:num>
  <w:num w:numId="9">
    <w:abstractNumId w:val="6"/>
  </w:num>
  <w:num w:numId="10">
    <w:abstractNumId w:val="13"/>
  </w:num>
  <w:num w:numId="11">
    <w:abstractNumId w:val="12"/>
  </w:num>
  <w:num w:numId="12">
    <w:abstractNumId w:val="9"/>
  </w:num>
  <w:num w:numId="13">
    <w:abstractNumId w:val="14"/>
  </w:num>
  <w:num w:numId="14">
    <w:abstractNumId w:val="4"/>
  </w:num>
  <w:num w:numId="15">
    <w:abstractNumId w:val="5"/>
  </w:num>
  <w:num w:numId="16">
    <w:abstractNumId w:val="0"/>
  </w:num>
  <w:num w:numId="17">
    <w:abstractNumId w:val="1"/>
  </w:num>
  <w:num w:numId="18">
    <w:abstractNumId w:val="2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4"/>
    <w:rsid w:val="0002021C"/>
    <w:rsid w:val="000742F8"/>
    <w:rsid w:val="000C5840"/>
    <w:rsid w:val="00111A4E"/>
    <w:rsid w:val="00191909"/>
    <w:rsid w:val="00210813"/>
    <w:rsid w:val="00244027"/>
    <w:rsid w:val="002C2888"/>
    <w:rsid w:val="002D5F8B"/>
    <w:rsid w:val="002D6A8A"/>
    <w:rsid w:val="003A7893"/>
    <w:rsid w:val="004110FB"/>
    <w:rsid w:val="0045583D"/>
    <w:rsid w:val="00456817"/>
    <w:rsid w:val="004835DF"/>
    <w:rsid w:val="004D0ECF"/>
    <w:rsid w:val="005116D7"/>
    <w:rsid w:val="00542342"/>
    <w:rsid w:val="00561008"/>
    <w:rsid w:val="0059124C"/>
    <w:rsid w:val="00597957"/>
    <w:rsid w:val="005A7196"/>
    <w:rsid w:val="006616D8"/>
    <w:rsid w:val="006B7FAF"/>
    <w:rsid w:val="006E6DE1"/>
    <w:rsid w:val="00737D63"/>
    <w:rsid w:val="007613CB"/>
    <w:rsid w:val="007A1809"/>
    <w:rsid w:val="007C7D8C"/>
    <w:rsid w:val="007E56EF"/>
    <w:rsid w:val="00844DEA"/>
    <w:rsid w:val="00850500"/>
    <w:rsid w:val="0085756F"/>
    <w:rsid w:val="008849C6"/>
    <w:rsid w:val="00932F96"/>
    <w:rsid w:val="00955F78"/>
    <w:rsid w:val="00961F57"/>
    <w:rsid w:val="009A0C02"/>
    <w:rsid w:val="00A24077"/>
    <w:rsid w:val="00A301D4"/>
    <w:rsid w:val="00A61D5C"/>
    <w:rsid w:val="00A75436"/>
    <w:rsid w:val="00AE4232"/>
    <w:rsid w:val="00B7733B"/>
    <w:rsid w:val="00C2365C"/>
    <w:rsid w:val="00C334FD"/>
    <w:rsid w:val="00CB682F"/>
    <w:rsid w:val="00CC01F0"/>
    <w:rsid w:val="00D13D92"/>
    <w:rsid w:val="00D250ED"/>
    <w:rsid w:val="00D50338"/>
    <w:rsid w:val="00D61309"/>
    <w:rsid w:val="00D72C3F"/>
    <w:rsid w:val="00D72CBB"/>
    <w:rsid w:val="00DC3DD0"/>
    <w:rsid w:val="00DE695E"/>
    <w:rsid w:val="00DF363E"/>
    <w:rsid w:val="00E3167C"/>
    <w:rsid w:val="00E319D3"/>
    <w:rsid w:val="00E46300"/>
    <w:rsid w:val="00E631C8"/>
    <w:rsid w:val="00E75820"/>
    <w:rsid w:val="00EC33E4"/>
    <w:rsid w:val="00EC3A84"/>
    <w:rsid w:val="00EE1307"/>
    <w:rsid w:val="00F14815"/>
    <w:rsid w:val="00F2047C"/>
    <w:rsid w:val="00F511F7"/>
    <w:rsid w:val="00F8329A"/>
    <w:rsid w:val="00F93941"/>
    <w:rsid w:val="00FE347A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2EC3"/>
  <w15:chartTrackingRefBased/>
  <w15:docId w15:val="{B06B3833-FBD7-1C41-887B-FCD3ADCF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3A8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EC3A84"/>
    <w:pPr>
      <w:spacing w:before="37"/>
      <w:ind w:left="386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8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3A84"/>
    <w:rPr>
      <w:rFonts w:ascii="Calibri" w:eastAsia="Calibri" w:hAnsi="Calibri" w:cs="Calibri"/>
      <w:b/>
      <w:bCs/>
      <w:kern w:val="0"/>
      <w:u w:val="single" w:color="00000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C3A8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C3A84"/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3A84"/>
    <w:rPr>
      <w:rFonts w:ascii="Arial" w:eastAsia="Arial" w:hAnsi="Arial" w:cs="Arial"/>
      <w:b/>
      <w:bCs/>
      <w:kern w:val="0"/>
      <w:sz w:val="18"/>
      <w:szCs w:val="18"/>
      <w14:ligatures w14:val="none"/>
    </w:rPr>
  </w:style>
  <w:style w:type="paragraph" w:styleId="Paragrafoelenco">
    <w:name w:val="List Paragraph"/>
    <w:basedOn w:val="Normale"/>
    <w:uiPriority w:val="1"/>
    <w:qFormat/>
    <w:rsid w:val="00EC3A84"/>
  </w:style>
  <w:style w:type="paragraph" w:customStyle="1" w:styleId="TableParagraph">
    <w:name w:val="Table Paragraph"/>
    <w:basedOn w:val="Normale"/>
    <w:uiPriority w:val="1"/>
    <w:qFormat/>
    <w:rsid w:val="00EC3A84"/>
  </w:style>
  <w:style w:type="table" w:styleId="Grigliatabella">
    <w:name w:val="Table Grid"/>
    <w:basedOn w:val="Tabellanormale"/>
    <w:uiPriority w:val="39"/>
    <w:rsid w:val="00EC3A8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33E4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3E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148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893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customStyle="1" w:styleId="Standard">
    <w:name w:val="Standard"/>
    <w:rsid w:val="0021081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867">
          <w:marLeft w:val="-1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4536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utente</cp:lastModifiedBy>
  <cp:revision>2</cp:revision>
  <dcterms:created xsi:type="dcterms:W3CDTF">2024-11-14T16:38:00Z</dcterms:created>
  <dcterms:modified xsi:type="dcterms:W3CDTF">2024-11-14T16:38:00Z</dcterms:modified>
</cp:coreProperties>
</file>